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5F19CB" w:rsidRPr="00516151" w:rsidTr="00135B93">
        <w:tc>
          <w:tcPr>
            <w:tcW w:w="5070" w:type="dxa"/>
          </w:tcPr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 w:rsidR="0034789B">
              <w:rPr>
                <w:rFonts w:ascii="Times New Roman" w:hAnsi="Times New Roman"/>
                <w:sz w:val="28"/>
                <w:szCs w:val="28"/>
                <w:lang w:eastAsia="ru-RU"/>
              </w:rPr>
              <w:t>правового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16151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 администрации муниципального образования город-курорт Геленджик</w:t>
            </w:r>
          </w:p>
          <w:p w:rsidR="005F19CB" w:rsidRPr="00516151" w:rsidRDefault="0034789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Кулиничеву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Д.Г.</w:t>
            </w:r>
          </w:p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AE7D4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 июня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2024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</w:t>
      </w:r>
      <w:r w:rsidRPr="00527A7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№</w:t>
      </w:r>
      <w:r w:rsidR="00AE7D4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171</w:t>
      </w:r>
    </w:p>
    <w:p w:rsidR="003A735B" w:rsidRDefault="003A735B" w:rsidP="003A73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126132736"/>
      <w:bookmarkStart w:id="1" w:name="_Hlk124350715"/>
      <w:bookmarkStart w:id="2" w:name="_Hlk123036669"/>
      <w:bookmarkStart w:id="3" w:name="_Hlk123129226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3A735B" w:rsidRDefault="003A735B" w:rsidP="003A73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AE7D46" w:rsidRDefault="003A735B" w:rsidP="00AE7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E7D4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Устав </w:t>
      </w:r>
      <w:proofErr w:type="gramStart"/>
      <w:r w:rsidR="00AE7D46" w:rsidRPr="00AE7D4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="00AE7D46" w:rsidRPr="00AE7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735B" w:rsidRPr="00135B93" w:rsidRDefault="00AE7D46" w:rsidP="00AE7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D46">
        <w:rPr>
          <w:rFonts w:ascii="Times New Roman" w:eastAsia="Times New Roman" w:hAnsi="Times New Roman"/>
          <w:sz w:val="28"/>
          <w:szCs w:val="28"/>
          <w:lang w:eastAsia="ru-RU"/>
        </w:rPr>
        <w:t>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A735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bookmarkEnd w:id="0"/>
    <w:bookmarkEnd w:id="1"/>
    <w:bookmarkEnd w:id="2"/>
    <w:bookmarkEnd w:id="3"/>
    <w:p w:rsidR="00866EA3" w:rsidRPr="00DF3A1B" w:rsidRDefault="00866EA3" w:rsidP="00DF3A1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325ECD" w:rsidRDefault="00325ECD" w:rsidP="00DF3A1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образования город-курорт Геленджик от 17 февраля 2023 года №601), рассмотрен проект решения Думы муниципального образования город-курорт Геленджик «</w:t>
      </w:r>
      <w:r w:rsidR="00DF3A1B">
        <w:rPr>
          <w:rFonts w:ascii="Times New Roman" w:eastAsia="Times New Roman" w:hAnsi="Times New Roman"/>
          <w:lang w:eastAsia="ru-RU"/>
        </w:rPr>
        <w:t xml:space="preserve">О внесении изменений в Устав </w:t>
      </w:r>
      <w:r w:rsidR="00DF3A1B" w:rsidRPr="00DF3A1B">
        <w:rPr>
          <w:rFonts w:ascii="Times New Roman" w:eastAsia="Times New Roman" w:hAnsi="Times New Roman"/>
          <w:lang w:eastAsia="ru-RU"/>
        </w:rPr>
        <w:t>муниципального обр</w:t>
      </w:r>
      <w:r w:rsidR="00DF3A1B">
        <w:rPr>
          <w:rFonts w:ascii="Times New Roman" w:eastAsia="Times New Roman" w:hAnsi="Times New Roman"/>
          <w:lang w:eastAsia="ru-RU"/>
        </w:rPr>
        <w:t>азования город-курорт Геленджик</w:t>
      </w:r>
      <w:r>
        <w:rPr>
          <w:rFonts w:ascii="Times New Roman" w:eastAsia="Times New Roman" w:hAnsi="Times New Roman"/>
          <w:lang w:eastAsia="ru-RU"/>
        </w:rPr>
        <w:t>»,</w:t>
      </w:r>
      <w:r w:rsidR="00135B93">
        <w:rPr>
          <w:rFonts w:ascii="Times New Roman" w:eastAsia="Times New Roman" w:hAnsi="Times New Roman"/>
          <w:lang w:eastAsia="ru-RU"/>
        </w:rPr>
        <w:t xml:space="preserve"> </w:t>
      </w:r>
      <w:r w:rsidR="00DF3A1B">
        <w:rPr>
          <w:rFonts w:ascii="Times New Roman" w:eastAsia="Times New Roman" w:hAnsi="Times New Roman"/>
          <w:lang w:eastAsia="ru-RU"/>
        </w:rPr>
        <w:t>31 мая</w:t>
      </w:r>
      <w:r>
        <w:rPr>
          <w:rFonts w:ascii="Times New Roman" w:eastAsia="Times New Roman" w:hAnsi="Times New Roman"/>
          <w:lang w:eastAsia="ru-RU"/>
        </w:rPr>
        <w:t xml:space="preserve"> 2024 года поступивший от </w:t>
      </w:r>
      <w:r w:rsidR="00135B93">
        <w:rPr>
          <w:rFonts w:ascii="Times New Roman" w:eastAsia="Times New Roman" w:hAnsi="Times New Roman"/>
          <w:lang w:eastAsia="ru-RU"/>
        </w:rPr>
        <w:t>правового</w:t>
      </w:r>
      <w:r>
        <w:rPr>
          <w:rFonts w:ascii="Times New Roman" w:eastAsia="Times New Roman" w:hAnsi="Times New Roman"/>
          <w:lang w:eastAsia="ru-RU"/>
        </w:rPr>
        <w:t xml:space="preserve"> управления администрации муниципального образования город-курорт Геленджик.</w:t>
      </w:r>
    </w:p>
    <w:p w:rsidR="00325ECD" w:rsidRDefault="00325ECD" w:rsidP="00325EC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Проект нормативного правового акта размещен </w:t>
      </w:r>
      <w:r w:rsidR="00DF3A1B">
        <w:rPr>
          <w:rFonts w:ascii="Times New Roman" w:eastAsia="Times New Roman" w:hAnsi="Times New Roman"/>
          <w:lang w:eastAsia="ru-RU"/>
        </w:rPr>
        <w:t>31 мая</w:t>
      </w:r>
      <w:r>
        <w:rPr>
          <w:rFonts w:ascii="Times New Roman" w:eastAsia="Times New Roman" w:hAnsi="Times New Roman"/>
          <w:lang w:eastAsia="ru-RU"/>
        </w:rPr>
        <w:t xml:space="preserve"> 2024 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25ECD" w:rsidRDefault="00325ECD" w:rsidP="00325EC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DF3A1B">
        <w:rPr>
          <w:rFonts w:ascii="Times New Roman" w:eastAsia="Times New Roman" w:hAnsi="Times New Roman"/>
          <w:lang w:eastAsia="ru-RU"/>
        </w:rPr>
        <w:t xml:space="preserve">О внесении изменений в Устав </w:t>
      </w:r>
      <w:r w:rsidR="00DF3A1B" w:rsidRPr="00DF3A1B">
        <w:rPr>
          <w:rFonts w:ascii="Times New Roman" w:eastAsia="Times New Roman" w:hAnsi="Times New Roman"/>
          <w:lang w:eastAsia="ru-RU"/>
        </w:rPr>
        <w:t>муниципального обр</w:t>
      </w:r>
      <w:r w:rsidR="00DF3A1B">
        <w:rPr>
          <w:rFonts w:ascii="Times New Roman" w:eastAsia="Times New Roman" w:hAnsi="Times New Roman"/>
          <w:lang w:eastAsia="ru-RU"/>
        </w:rPr>
        <w:t>азования город-курорт Геленджик</w:t>
      </w:r>
      <w:r w:rsidR="00DF3A1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325ECD" w:rsidRDefault="00325ECD" w:rsidP="00325EC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325ECD" w:rsidRDefault="00325ECD" w:rsidP="00325E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Проект нормативного правового акта может быть рекомендован для официального принятия.</w:t>
      </w: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A1B" w:rsidRDefault="00DF3A1B" w:rsidP="00325E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5ECD" w:rsidRDefault="00DF3A1B" w:rsidP="00325E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325EC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325ECD" w:rsidRDefault="00325ECD" w:rsidP="00325EC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образования город-курорт Геленджик                                           </w:t>
      </w:r>
      <w:r w:rsidR="00DF3A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F3A1B">
        <w:rPr>
          <w:rFonts w:ascii="Times New Roman" w:eastAsia="Times New Roman" w:hAnsi="Times New Roman"/>
          <w:sz w:val="28"/>
          <w:szCs w:val="28"/>
          <w:lang w:eastAsia="ru-RU"/>
        </w:rPr>
        <w:t>А.А. Питер</w:t>
      </w: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A1B" w:rsidRDefault="00DF3A1B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A1B" w:rsidRDefault="00DF3A1B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A1B" w:rsidRDefault="00DF3A1B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A1B" w:rsidRDefault="00DF3A1B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A1B" w:rsidRDefault="00DF3A1B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A1B" w:rsidRDefault="00DF3A1B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A1B" w:rsidRDefault="00DF3A1B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A1B" w:rsidRDefault="00DF3A1B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A1B" w:rsidRDefault="00DF3A1B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A1B" w:rsidRDefault="00DF3A1B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A1B" w:rsidRDefault="00DF3A1B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A1B" w:rsidRDefault="00DF3A1B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A1B" w:rsidRDefault="00DF3A1B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A1B" w:rsidRDefault="00DF3A1B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A1B" w:rsidRDefault="00DF3A1B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A1B" w:rsidRDefault="00DF3A1B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A1B" w:rsidRDefault="00DF3A1B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A1B" w:rsidRDefault="00DF3A1B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A1B" w:rsidRDefault="00DF3A1B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325ECD" w:rsidTr="00325ECD">
        <w:trPr>
          <w:trHeight w:val="1560"/>
        </w:trPr>
        <w:tc>
          <w:tcPr>
            <w:tcW w:w="2716" w:type="pct"/>
          </w:tcPr>
          <w:p w:rsidR="00325ECD" w:rsidRDefault="00325EC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325ECD" w:rsidRDefault="00325ECD">
            <w:pPr>
              <w:rPr>
                <w:sz w:val="28"/>
                <w:szCs w:val="28"/>
                <w:lang w:eastAsia="ru-RU"/>
              </w:rPr>
            </w:pPr>
            <w:r w:rsidRPr="00D413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D4133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D413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325ECD" w:rsidRDefault="00325ECD" w:rsidP="00325E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5ECD" w:rsidRDefault="00325ECD" w:rsidP="00325E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F0471" w:rsidRPr="00516151" w:rsidRDefault="007F0471" w:rsidP="007F04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 июня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2024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</w:t>
      </w:r>
      <w:r w:rsidRPr="00527A7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171</w:t>
      </w:r>
    </w:p>
    <w:p w:rsidR="007F0471" w:rsidRDefault="007F0471" w:rsidP="007F04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7F0471" w:rsidRDefault="007F0471" w:rsidP="007F04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7F0471" w:rsidRDefault="007F0471" w:rsidP="007F04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Устав </w:t>
      </w:r>
      <w:proofErr w:type="gramStart"/>
      <w:r w:rsidRPr="00AE7D4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AE7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F0471" w:rsidRPr="00135B93" w:rsidRDefault="007F0471" w:rsidP="007F04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D46">
        <w:rPr>
          <w:rFonts w:ascii="Times New Roman" w:eastAsia="Times New Roman" w:hAnsi="Times New Roman"/>
          <w:sz w:val="28"/>
          <w:szCs w:val="28"/>
          <w:lang w:eastAsia="ru-RU"/>
        </w:rPr>
        <w:t>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Геленджик»</w:t>
      </w:r>
    </w:p>
    <w:p w:rsidR="007F0471" w:rsidRPr="00DF3A1B" w:rsidRDefault="007F0471" w:rsidP="007F047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7F0471" w:rsidRDefault="007F0471" w:rsidP="007F047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образования город-курорт Геленджик от 17 февраля 2023 года №601), рассмотрен проект решения Думы муниципального образования город-курорт Геленджик «О внесении изменений в Устав </w:t>
      </w:r>
      <w:r w:rsidRPr="00DF3A1B">
        <w:rPr>
          <w:rFonts w:ascii="Times New Roman" w:eastAsia="Times New Roman" w:hAnsi="Times New Roman"/>
          <w:lang w:eastAsia="ru-RU"/>
        </w:rPr>
        <w:t>муниципального обр</w:t>
      </w:r>
      <w:r>
        <w:rPr>
          <w:rFonts w:ascii="Times New Roman" w:eastAsia="Times New Roman" w:hAnsi="Times New Roman"/>
          <w:lang w:eastAsia="ru-RU"/>
        </w:rPr>
        <w:t>азования город-курорт Геленджик», 31 мая 2024 года поступивший от правового управления администрации муниципального образования город-курорт Геленджик.</w:t>
      </w:r>
    </w:p>
    <w:p w:rsidR="007F0471" w:rsidRDefault="007F0471" w:rsidP="007F047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Проект нормативного правового акта размещен 31 мая 2024 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F0471" w:rsidRDefault="007F0471" w:rsidP="007F047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/>
          <w:lang w:eastAsia="ru-RU"/>
        </w:rPr>
        <w:t xml:space="preserve">О внесении изменений в Устав </w:t>
      </w:r>
      <w:r w:rsidRPr="00DF3A1B">
        <w:rPr>
          <w:rFonts w:ascii="Times New Roman" w:eastAsia="Times New Roman" w:hAnsi="Times New Roman"/>
          <w:lang w:eastAsia="ru-RU"/>
        </w:rPr>
        <w:t>муниципального обр</w:t>
      </w:r>
      <w:r>
        <w:rPr>
          <w:rFonts w:ascii="Times New Roman" w:eastAsia="Times New Roman" w:hAnsi="Times New Roman"/>
          <w:lang w:eastAsia="ru-RU"/>
        </w:rPr>
        <w:t>азования город-курорт Геленджик</w:t>
      </w:r>
      <w:r>
        <w:rPr>
          <w:rFonts w:ascii="Times New Roman" w:eastAsia="Times New Roman" w:hAnsi="Times New Roman" w:cs="Times New Roman"/>
          <w:lang w:eastAsia="ru-RU"/>
        </w:rPr>
        <w:t xml:space="preserve"> коррупциогенные факторы не выявлены.</w:t>
      </w:r>
    </w:p>
    <w:p w:rsidR="007F0471" w:rsidRDefault="007F0471" w:rsidP="007F047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7F0471" w:rsidRDefault="007F0471" w:rsidP="007F04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Проект нормативного правового акта может быть рекомендован для официального принятия.</w:t>
      </w:r>
    </w:p>
    <w:p w:rsidR="007F0471" w:rsidRDefault="007F0471" w:rsidP="007F04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0471" w:rsidRDefault="007F0471" w:rsidP="007F04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F0471" w:rsidRDefault="007F0471" w:rsidP="007F047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                                                     А.А. Питер</w:t>
      </w:r>
    </w:p>
    <w:p w:rsidR="00D41336" w:rsidRDefault="00D41336" w:rsidP="00D4133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336" w:rsidRDefault="00D41336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336" w:rsidRDefault="00D41336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336" w:rsidRDefault="00D41336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336" w:rsidRDefault="00D41336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336" w:rsidRDefault="00D41336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336" w:rsidRDefault="00D41336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336" w:rsidRDefault="00D41336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336" w:rsidRDefault="00D41336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336" w:rsidRDefault="00D41336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336" w:rsidRDefault="00D41336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471" w:rsidRDefault="007F0471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471" w:rsidRDefault="007F0471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471" w:rsidRDefault="007F0471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471" w:rsidRDefault="007F0471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471" w:rsidRDefault="007F0471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471" w:rsidRDefault="007F0471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471" w:rsidRDefault="007F0471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471" w:rsidRDefault="007F0471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471" w:rsidRDefault="007F0471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471" w:rsidRDefault="007F0471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471" w:rsidRDefault="007F0471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471" w:rsidRDefault="007F0471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471" w:rsidRDefault="007F0471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471" w:rsidRDefault="007F0471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471" w:rsidRDefault="007F0471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471" w:rsidRDefault="007F0471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471" w:rsidRDefault="007F0471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471" w:rsidRDefault="007F0471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GoBack"/>
      <w:bookmarkEnd w:id="4"/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D434D9" w:rsidRPr="005F19CB" w:rsidRDefault="00325ECD" w:rsidP="00CA40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D434D9" w:rsidRPr="005F19CB" w:rsidSect="00A45835"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4D9" w:rsidRDefault="007764D9" w:rsidP="0087645B">
      <w:pPr>
        <w:spacing w:after="0" w:line="240" w:lineRule="auto"/>
      </w:pPr>
      <w:r>
        <w:separator/>
      </w:r>
    </w:p>
  </w:endnote>
  <w:endnote w:type="continuationSeparator" w:id="0">
    <w:p w:rsidR="007764D9" w:rsidRDefault="007764D9" w:rsidP="0087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4D9" w:rsidRDefault="007764D9" w:rsidP="0087645B">
      <w:pPr>
        <w:spacing w:after="0" w:line="240" w:lineRule="auto"/>
      </w:pPr>
      <w:r>
        <w:separator/>
      </w:r>
    </w:p>
  </w:footnote>
  <w:footnote w:type="continuationSeparator" w:id="0">
    <w:p w:rsidR="007764D9" w:rsidRDefault="007764D9" w:rsidP="00876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B3"/>
    <w:rsid w:val="000A27C9"/>
    <w:rsid w:val="00100F18"/>
    <w:rsid w:val="001027BC"/>
    <w:rsid w:val="00135B93"/>
    <w:rsid w:val="001D5452"/>
    <w:rsid w:val="00215A5A"/>
    <w:rsid w:val="0021623E"/>
    <w:rsid w:val="0028234F"/>
    <w:rsid w:val="00325ECD"/>
    <w:rsid w:val="0034789B"/>
    <w:rsid w:val="003523A6"/>
    <w:rsid w:val="00365B3A"/>
    <w:rsid w:val="00396679"/>
    <w:rsid w:val="003A3107"/>
    <w:rsid w:val="003A735B"/>
    <w:rsid w:val="004102F5"/>
    <w:rsid w:val="00560D8E"/>
    <w:rsid w:val="00591B4D"/>
    <w:rsid w:val="005F19CB"/>
    <w:rsid w:val="005F64BE"/>
    <w:rsid w:val="006007F9"/>
    <w:rsid w:val="006D0A8F"/>
    <w:rsid w:val="00705DEB"/>
    <w:rsid w:val="0075662F"/>
    <w:rsid w:val="007764D9"/>
    <w:rsid w:val="00783ACE"/>
    <w:rsid w:val="007F0471"/>
    <w:rsid w:val="00866EA3"/>
    <w:rsid w:val="0087645B"/>
    <w:rsid w:val="00885C1E"/>
    <w:rsid w:val="008A6544"/>
    <w:rsid w:val="00904AE8"/>
    <w:rsid w:val="00907523"/>
    <w:rsid w:val="00926BBE"/>
    <w:rsid w:val="009407B6"/>
    <w:rsid w:val="00A232E0"/>
    <w:rsid w:val="00A45835"/>
    <w:rsid w:val="00A51C73"/>
    <w:rsid w:val="00A731F4"/>
    <w:rsid w:val="00AD33F9"/>
    <w:rsid w:val="00AD4094"/>
    <w:rsid w:val="00AE7D46"/>
    <w:rsid w:val="00B55B65"/>
    <w:rsid w:val="00B7223E"/>
    <w:rsid w:val="00C44CD1"/>
    <w:rsid w:val="00C54E8C"/>
    <w:rsid w:val="00CA40D7"/>
    <w:rsid w:val="00D41336"/>
    <w:rsid w:val="00D434D9"/>
    <w:rsid w:val="00D568B3"/>
    <w:rsid w:val="00DB0BFC"/>
    <w:rsid w:val="00DB574A"/>
    <w:rsid w:val="00DF3A1B"/>
    <w:rsid w:val="00E9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2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64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87645B"/>
  </w:style>
  <w:style w:type="paragraph" w:styleId="a8">
    <w:name w:val="Balloon Text"/>
    <w:basedOn w:val="a"/>
    <w:link w:val="a9"/>
    <w:uiPriority w:val="99"/>
    <w:semiHidden/>
    <w:unhideWhenUsed/>
    <w:rsid w:val="0056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D8E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D4094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AD4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AD40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4094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ConsPlusTitle">
    <w:name w:val="ConsPlusTitle"/>
    <w:rsid w:val="00E91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2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64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87645B"/>
  </w:style>
  <w:style w:type="paragraph" w:styleId="a8">
    <w:name w:val="Balloon Text"/>
    <w:basedOn w:val="a"/>
    <w:link w:val="a9"/>
    <w:uiPriority w:val="99"/>
    <w:semiHidden/>
    <w:unhideWhenUsed/>
    <w:rsid w:val="0056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D8E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D4094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AD4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AD40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4094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ConsPlusTitle">
    <w:name w:val="ConsPlusTitle"/>
    <w:rsid w:val="00E91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16</cp:revision>
  <cp:lastPrinted>2024-06-06T07:59:00Z</cp:lastPrinted>
  <dcterms:created xsi:type="dcterms:W3CDTF">2024-02-15T08:32:00Z</dcterms:created>
  <dcterms:modified xsi:type="dcterms:W3CDTF">2024-06-06T08:01:00Z</dcterms:modified>
</cp:coreProperties>
</file>