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Ind w:w="-37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7"/>
        <w:gridCol w:w="6017"/>
      </w:tblGrid>
      <w:tr w:rsidR="0030294B" w:rsidRPr="00032DD4" w:rsidTr="00932E97">
        <w:trPr>
          <w:trHeight w:val="2356"/>
          <w:jc w:val="center"/>
        </w:trPr>
        <w:tc>
          <w:tcPr>
            <w:tcW w:w="8457" w:type="dxa"/>
          </w:tcPr>
          <w:p w:rsidR="0030294B" w:rsidRPr="00B8786D" w:rsidRDefault="0030294B" w:rsidP="00904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7" w:type="dxa"/>
          </w:tcPr>
          <w:p w:rsidR="0030294B" w:rsidRPr="0030294B" w:rsidRDefault="0030294B" w:rsidP="00302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94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30294B" w:rsidRPr="0030294B" w:rsidRDefault="0030294B" w:rsidP="00302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94B" w:rsidRPr="0030294B" w:rsidRDefault="0030294B" w:rsidP="00302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94B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D14DE" w:rsidRDefault="0030294B" w:rsidP="004D1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94B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  <w:r w:rsidR="00A56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294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A56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14DE" w:rsidRDefault="0030294B" w:rsidP="004D1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852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  <w:r w:rsidR="00A56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5BA3" w:rsidRPr="009F5BA3" w:rsidRDefault="0030294B" w:rsidP="004D1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97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D14DE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2B3FFD" w:rsidRPr="002B3FFD">
              <w:rPr>
                <w:rFonts w:ascii="Times New Roman" w:hAnsi="Times New Roman" w:cs="Times New Roman"/>
                <w:sz w:val="28"/>
                <w:szCs w:val="28"/>
              </w:rPr>
              <w:t xml:space="preserve"> №______</w:t>
            </w:r>
          </w:p>
        </w:tc>
      </w:tr>
    </w:tbl>
    <w:p w:rsidR="0030294B" w:rsidRDefault="0030294B" w:rsidP="003029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04F" w:rsidRDefault="00C0104F" w:rsidP="003029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94B" w:rsidRPr="00032DD4" w:rsidRDefault="0030294B" w:rsidP="003029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2DD4">
        <w:rPr>
          <w:rFonts w:ascii="Times New Roman" w:hAnsi="Times New Roman" w:cs="Times New Roman"/>
          <w:sz w:val="28"/>
          <w:szCs w:val="28"/>
        </w:rPr>
        <w:t>ПЕРЕЧЕНЬ</w:t>
      </w:r>
    </w:p>
    <w:p w:rsidR="007A6F00" w:rsidRDefault="0030294B" w:rsidP="00B33C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2DD4">
        <w:rPr>
          <w:rFonts w:ascii="Times New Roman" w:hAnsi="Times New Roman" w:cs="Times New Roman"/>
          <w:sz w:val="28"/>
          <w:szCs w:val="28"/>
        </w:rPr>
        <w:t xml:space="preserve">видов муниципального контроля и органов </w:t>
      </w:r>
      <w:r w:rsidR="00F83226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032DD4">
        <w:rPr>
          <w:rFonts w:ascii="Times New Roman" w:hAnsi="Times New Roman" w:cs="Times New Roman"/>
          <w:sz w:val="28"/>
          <w:szCs w:val="28"/>
        </w:rPr>
        <w:t xml:space="preserve">, уполномоченных </w:t>
      </w:r>
      <w:proofErr w:type="gramStart"/>
      <w:r w:rsidRPr="00032DD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32D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2DD4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032D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C61" w:rsidRDefault="0030294B" w:rsidP="00B33C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2DD4">
        <w:rPr>
          <w:rFonts w:ascii="Times New Roman" w:hAnsi="Times New Roman" w:cs="Times New Roman"/>
          <w:sz w:val="28"/>
          <w:szCs w:val="28"/>
        </w:rPr>
        <w:t>осуществление</w:t>
      </w:r>
      <w:r w:rsidR="00B33C61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</w:p>
    <w:p w:rsidR="00C0104F" w:rsidRDefault="00B33C61" w:rsidP="00B33C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970EC2" w:rsidRDefault="00970EC2" w:rsidP="00B33C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3543"/>
        <w:gridCol w:w="7089"/>
      </w:tblGrid>
      <w:tr w:rsidR="0030294B" w:rsidRPr="00032DD4" w:rsidTr="00F02287">
        <w:tc>
          <w:tcPr>
            <w:tcW w:w="567" w:type="dxa"/>
            <w:vAlign w:val="center"/>
          </w:tcPr>
          <w:p w:rsidR="0030294B" w:rsidRPr="00032DD4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2D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2D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30294B" w:rsidRPr="00032DD4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>Наименование вида муниципального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осуществляемого на территории муниципального образования город-курорт Геленджик</w:t>
            </w:r>
          </w:p>
        </w:tc>
        <w:tc>
          <w:tcPr>
            <w:tcW w:w="3543" w:type="dxa"/>
            <w:vAlign w:val="center"/>
          </w:tcPr>
          <w:p w:rsidR="00E676A7" w:rsidRDefault="0030294B" w:rsidP="00493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</w:t>
            </w:r>
            <w:r w:rsidR="00493885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город-курорт Геленджик,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уполномоченного на</w:t>
            </w: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соответствующего</w:t>
            </w: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контроля</w:t>
            </w:r>
            <w:r w:rsidR="00E67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294B" w:rsidRPr="00032DD4" w:rsidRDefault="00E676A7" w:rsidP="000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указанием наименования отраслевого (функционального) органа</w:t>
            </w:r>
            <w:r w:rsidR="00AE3A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0747">
              <w:rPr>
                <w:rFonts w:ascii="Times New Roman" w:hAnsi="Times New Roman" w:cs="Times New Roman"/>
                <w:sz w:val="24"/>
                <w:szCs w:val="24"/>
              </w:rPr>
              <w:t>обеспечивающего осуществление муниципального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9" w:type="dxa"/>
            <w:vAlign w:val="center"/>
          </w:tcPr>
          <w:p w:rsidR="0030294B" w:rsidRPr="00032DD4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нормативных правовых актов, регламентирующих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провед</w:t>
            </w: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соответствующего </w:t>
            </w: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>вида муниципального контроля</w:t>
            </w:r>
          </w:p>
        </w:tc>
      </w:tr>
    </w:tbl>
    <w:p w:rsidR="0030294B" w:rsidRPr="00B572F6" w:rsidRDefault="0030294B" w:rsidP="0030294B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3543"/>
        <w:gridCol w:w="7089"/>
      </w:tblGrid>
      <w:tr w:rsidR="0030294B" w:rsidRPr="00032DD4" w:rsidTr="00F02287">
        <w:trPr>
          <w:cantSplit/>
          <w:tblHeader/>
        </w:trPr>
        <w:tc>
          <w:tcPr>
            <w:tcW w:w="567" w:type="dxa"/>
          </w:tcPr>
          <w:p w:rsidR="0030294B" w:rsidRPr="00032DD4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0294B" w:rsidRPr="00032DD4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30294B" w:rsidRPr="00032DD4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9" w:type="dxa"/>
          </w:tcPr>
          <w:p w:rsidR="0030294B" w:rsidRPr="00032DD4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294B" w:rsidRPr="00032DD4" w:rsidTr="00F02287">
        <w:tc>
          <w:tcPr>
            <w:tcW w:w="567" w:type="dxa"/>
          </w:tcPr>
          <w:p w:rsidR="0030294B" w:rsidRPr="00032DD4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0294B" w:rsidRPr="00A5253F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контроль в области торговой деятельности на территории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город-курорт Геленджик</w:t>
            </w:r>
          </w:p>
        </w:tc>
        <w:tc>
          <w:tcPr>
            <w:tcW w:w="3543" w:type="dxa"/>
            <w:vMerge w:val="restart"/>
          </w:tcPr>
          <w:p w:rsidR="0030294B" w:rsidRPr="00A5253F" w:rsidRDefault="00062AC1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432C73">
              <w:rPr>
                <w:rFonts w:ascii="Times New Roman" w:hAnsi="Times New Roman" w:cs="Times New Roman"/>
                <w:sz w:val="24"/>
                <w:szCs w:val="24"/>
              </w:rPr>
              <w:t>дминистрация муниципального образования город-курорт Геленджик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30294B" w:rsidRPr="00A5253F">
              <w:rPr>
                <w:rFonts w:ascii="Times New Roman" w:hAnsi="Times New Roman" w:cs="Times New Roman"/>
                <w:sz w:val="24"/>
                <w:szCs w:val="24"/>
              </w:rPr>
              <w:t>управление потребительского рынка и услуг администрации муниципального образования город-курорт Геленджик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9" w:type="dxa"/>
          </w:tcPr>
          <w:p w:rsidR="0030294B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</w:t>
            </w:r>
            <w:hyperlink r:id="rId7" w:history="1">
              <w:r w:rsidRPr="00A5253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от 6 октября 2003 года №131-ФЗ «Об общих принципах организации местного самоуправления в Российской Федерации»;</w:t>
            </w:r>
          </w:p>
          <w:p w:rsidR="0030294B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Федеральный </w:t>
            </w:r>
            <w:hyperlink r:id="rId8" w:history="1">
              <w:r w:rsidRPr="00A5253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от 28 декабря 2009 года №381-ФЗ </w:t>
            </w:r>
            <w:r w:rsidR="0047658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«Об основах государственного регулирования торговой деятельности в Российской Федерации»;</w:t>
            </w:r>
          </w:p>
          <w:p w:rsidR="0030294B" w:rsidRPr="00A5253F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9" w:history="1">
              <w:r w:rsidRPr="00A5253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от 26 декабря 2008 года №294-ФЗ «О защите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 юридических лиц и индивиду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альных предпринимателей при осуществлении государственного контроля (надзора) и муниципального контроля»;</w:t>
            </w:r>
          </w:p>
          <w:p w:rsidR="0030294B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Думы муниципального образования город-курорт </w:t>
            </w:r>
            <w:proofErr w:type="spellStart"/>
            <w:proofErr w:type="gramStart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Гелен-джик</w:t>
            </w:r>
            <w:proofErr w:type="spellEnd"/>
            <w:proofErr w:type="gramEnd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0485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852">
              <w:rPr>
                <w:rFonts w:ascii="Times New Roman" w:hAnsi="Times New Roman" w:cs="Times New Roman"/>
                <w:sz w:val="24"/>
                <w:szCs w:val="24"/>
              </w:rPr>
              <w:t>апре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ля 201</w:t>
            </w:r>
            <w:r w:rsidR="009048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904852">
              <w:rPr>
                <w:rFonts w:ascii="Times New Roman" w:hAnsi="Times New Roman" w:cs="Times New Roman"/>
                <w:sz w:val="24"/>
                <w:szCs w:val="24"/>
              </w:rPr>
              <w:t xml:space="preserve"> №101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Положения о порядке организации и осуществления муниципального контроля в области торговой деятельности на территории муниципального образования город-курорт Геленджик»;</w:t>
            </w:r>
          </w:p>
          <w:p w:rsidR="0030294B" w:rsidRPr="00A5253F" w:rsidRDefault="0030294B" w:rsidP="007F29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</w:t>
            </w:r>
            <w:r w:rsidR="009268D2">
              <w:rPr>
                <w:rFonts w:ascii="Times New Roman" w:hAnsi="Times New Roman" w:cs="Times New Roman"/>
                <w:sz w:val="24"/>
                <w:szCs w:val="24"/>
              </w:rPr>
              <w:t xml:space="preserve">ания город-курорт Геленджик от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9268D2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3803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3803ED">
              <w:rPr>
                <w:rFonts w:ascii="Times New Roman" w:hAnsi="Times New Roman" w:cs="Times New Roman"/>
                <w:sz w:val="24"/>
                <w:szCs w:val="24"/>
              </w:rPr>
              <w:t>2333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58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административного регламента </w:t>
            </w:r>
            <w:r w:rsidR="003803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существлени</w:t>
            </w:r>
            <w:r w:rsidR="003803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контроля в области торговой деятельности на территории муниципального образования город-курорт Геленджик»</w:t>
            </w:r>
          </w:p>
        </w:tc>
      </w:tr>
      <w:tr w:rsidR="0030294B" w:rsidRPr="00032DD4" w:rsidTr="00F02287">
        <w:tc>
          <w:tcPr>
            <w:tcW w:w="567" w:type="dxa"/>
          </w:tcPr>
          <w:p w:rsidR="0030294B" w:rsidRPr="00032DD4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</w:tcPr>
          <w:p w:rsidR="0030294B" w:rsidRPr="00A5253F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контроль в области организации розничных рынк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 муниципального образования город-курорт Геленджик</w:t>
            </w:r>
          </w:p>
        </w:tc>
        <w:tc>
          <w:tcPr>
            <w:tcW w:w="3543" w:type="dxa"/>
            <w:vMerge/>
          </w:tcPr>
          <w:p w:rsidR="0030294B" w:rsidRPr="00A5253F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30294B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2003 года №131-ФЗ «Об общих принципах организации местного самоупр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авления в Российской Федерации»;</w:t>
            </w:r>
          </w:p>
          <w:p w:rsidR="0030294B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28 декабря 2009 года №381-ФЗ </w:t>
            </w:r>
            <w:r w:rsidR="0047658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«Об основах государственного регулирования торговой деятельности в Российской Федерации»;</w:t>
            </w:r>
          </w:p>
          <w:p w:rsidR="0030294B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30294B" w:rsidRPr="00A5253F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Думы муниципального образования город-курорт Геленджик от </w:t>
            </w:r>
            <w:r w:rsidR="004B1FD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1FDD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4B1F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4B1FDD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Положения о порядке организации и осуществления муниципального контроля в области организации розничных рынк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 муниципального образования город-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курорт Геленджик»;</w:t>
            </w:r>
          </w:p>
          <w:p w:rsidR="0030294B" w:rsidRPr="00A5253F" w:rsidRDefault="0030294B" w:rsidP="007A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</w:t>
            </w:r>
            <w:r w:rsidR="007F29B9">
              <w:rPr>
                <w:rFonts w:ascii="Times New Roman" w:hAnsi="Times New Roman" w:cs="Times New Roman"/>
                <w:sz w:val="24"/>
                <w:szCs w:val="24"/>
              </w:rPr>
              <w:t>ания город-курорт Геленджик от 1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29B9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7F29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7F29B9">
              <w:rPr>
                <w:rFonts w:ascii="Times New Roman" w:hAnsi="Times New Roman" w:cs="Times New Roman"/>
                <w:sz w:val="24"/>
                <w:szCs w:val="24"/>
              </w:rPr>
              <w:t>2332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58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«Об утверждении административного регламента осуществлени</w:t>
            </w:r>
            <w:r w:rsidR="007A16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контроля в области организации розничных рынков на территории муниципального образования город-курорт Геленджик» </w:t>
            </w:r>
          </w:p>
        </w:tc>
      </w:tr>
      <w:tr w:rsidR="0030294B" w:rsidRPr="00032DD4" w:rsidTr="00F02287">
        <w:tc>
          <w:tcPr>
            <w:tcW w:w="567" w:type="dxa"/>
          </w:tcPr>
          <w:p w:rsidR="0030294B" w:rsidRPr="00032DD4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</w:tcPr>
          <w:p w:rsidR="0030294B" w:rsidRPr="00A5253F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proofErr w:type="gramStart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законодательства в области розничной продажи алкогольной продукции на территории муниципального образования город-курорт Геленджик</w:t>
            </w:r>
          </w:p>
        </w:tc>
        <w:tc>
          <w:tcPr>
            <w:tcW w:w="3543" w:type="dxa"/>
            <w:vMerge/>
          </w:tcPr>
          <w:p w:rsidR="0030294B" w:rsidRPr="00A5253F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30294B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2003 года №131-ФЗ «Об общих принципах организации местного самоупр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авления в Российской Федерации»;</w:t>
            </w:r>
          </w:p>
          <w:p w:rsidR="0030294B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28 декабря 2009 года №381-ФЗ </w:t>
            </w:r>
            <w:r w:rsidR="0047658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«Об основах государственного регулирования торговой деятельности в Российской Федерации»;</w:t>
            </w:r>
          </w:p>
          <w:p w:rsidR="0030294B" w:rsidRPr="00A5253F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22 ноября 1995 года №171-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ФЗ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продукции»;</w:t>
            </w:r>
          </w:p>
          <w:p w:rsidR="0030294B" w:rsidRPr="00A5253F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Думы муниципального образования город-курорт Геленджик от </w:t>
            </w:r>
            <w:r w:rsidR="007A16C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6C7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я 201</w:t>
            </w:r>
            <w:r w:rsidR="007A16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7A16C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</w:t>
            </w:r>
            <w:proofErr w:type="spellStart"/>
            <w:proofErr w:type="gramStart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Положе-ния</w:t>
            </w:r>
            <w:proofErr w:type="spellEnd"/>
            <w:proofErr w:type="gramEnd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организации и осуществления муниципального контроля за соблюдением законодательства в области розничной продажи алкогольной продукции</w:t>
            </w:r>
            <w:r w:rsidR="002151A8">
              <w:rPr>
                <w:rFonts w:ascii="Times New Roman" w:hAnsi="Times New Roman" w:cs="Times New Roman"/>
                <w:sz w:val="24"/>
                <w:szCs w:val="24"/>
              </w:rPr>
              <w:t>, спиртосодержащей продукции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город-курорт Геленджик»; </w:t>
            </w:r>
          </w:p>
          <w:p w:rsidR="0030294B" w:rsidRPr="00A5253F" w:rsidRDefault="0030294B" w:rsidP="004720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город-курорт Геленджик от 1 </w:t>
            </w:r>
            <w:r w:rsidR="00472026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472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472026">
              <w:rPr>
                <w:rFonts w:ascii="Times New Roman" w:hAnsi="Times New Roman" w:cs="Times New Roman"/>
                <w:sz w:val="24"/>
                <w:szCs w:val="24"/>
              </w:rPr>
              <w:t>2334</w:t>
            </w:r>
            <w:r w:rsidR="0047658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осуществлени</w:t>
            </w:r>
            <w:r w:rsidR="0047202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законодательства в области розничной продажи алкогольной продукции</w:t>
            </w:r>
            <w:r w:rsidR="00472026">
              <w:rPr>
                <w:rFonts w:ascii="Times New Roman" w:hAnsi="Times New Roman" w:cs="Times New Roman"/>
                <w:sz w:val="24"/>
                <w:szCs w:val="24"/>
              </w:rPr>
              <w:t>, спиртосодержащей продукции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город-курорт Геленджик»</w:t>
            </w:r>
          </w:p>
        </w:tc>
      </w:tr>
      <w:tr w:rsidR="0030294B" w:rsidRPr="00032DD4" w:rsidTr="00F02287">
        <w:trPr>
          <w:trHeight w:val="269"/>
        </w:trPr>
        <w:tc>
          <w:tcPr>
            <w:tcW w:w="567" w:type="dxa"/>
          </w:tcPr>
          <w:p w:rsidR="0030294B" w:rsidRPr="00032DD4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0294B" w:rsidRPr="00A5253F" w:rsidRDefault="0030294B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земельный контроль на территории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город-курорт Геленджик</w:t>
            </w:r>
          </w:p>
        </w:tc>
        <w:tc>
          <w:tcPr>
            <w:tcW w:w="3543" w:type="dxa"/>
          </w:tcPr>
          <w:p w:rsidR="0030294B" w:rsidRDefault="000560FF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город-курорт Геленджик (</w:t>
            </w:r>
            <w:r w:rsidR="0030294B" w:rsidRPr="00A5253F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земельного контроля администрации муниципального образования город-курорт Геленджик</w:t>
            </w:r>
            <w:r w:rsidR="006A44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6A441C" w:rsidRPr="00A5253F" w:rsidRDefault="006A441C" w:rsidP="006A4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сельского хозяйства администрации муниципального образования город-курорт Геленджик</w:t>
            </w:r>
            <w:r w:rsidR="000560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9" w:type="dxa"/>
          </w:tcPr>
          <w:p w:rsidR="0030294B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кодекс Российской Федерации;</w:t>
            </w:r>
          </w:p>
          <w:p w:rsidR="0030294B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6 октября 2003 года №131-ФЗ «Об общих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принципах организации местного самоупра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вления в Российской Федерации»;</w:t>
            </w:r>
          </w:p>
          <w:p w:rsidR="0030294B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30294B" w:rsidRDefault="0030294B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акон Краснодарского края от 4 марта 2015 года №3126-КЗ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«О порядке осуществления органами местного самоуправления муниципального земельного контроля на территории Краснодарского края»;</w:t>
            </w:r>
          </w:p>
          <w:p w:rsidR="0030294B" w:rsidRPr="00A5253F" w:rsidRDefault="0030294B" w:rsidP="005E3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решение Думы муниципального образования город-курорт Геленджик от 2</w:t>
            </w:r>
            <w:r w:rsidR="00A604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049A">
              <w:rPr>
                <w:rFonts w:ascii="Times New Roman" w:hAnsi="Times New Roman" w:cs="Times New Roman"/>
                <w:sz w:val="24"/>
                <w:szCs w:val="24"/>
              </w:rPr>
              <w:t>июл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я 201</w:t>
            </w:r>
            <w:r w:rsidR="00A604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A6049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Положения о муниципальном земельном контроле на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муниципаль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город-курорт Геленджик»; постановление администрации муниципального образования город-курорт Геленджик от </w:t>
            </w:r>
            <w:r w:rsidR="00C82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2F78"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я 201</w:t>
            </w:r>
            <w:r w:rsidR="00C82F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C82F78">
              <w:rPr>
                <w:rFonts w:ascii="Times New Roman" w:hAnsi="Times New Roman" w:cs="Times New Roman"/>
                <w:sz w:val="24"/>
                <w:szCs w:val="24"/>
              </w:rPr>
              <w:t>2337</w:t>
            </w:r>
            <w:r w:rsidR="0047658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осуществлени</w:t>
            </w:r>
            <w:r w:rsidR="005E318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земельного контроля на территории муниципального образования город-курорт Геленджик» </w:t>
            </w:r>
            <w:proofErr w:type="gramEnd"/>
          </w:p>
        </w:tc>
      </w:tr>
      <w:tr w:rsidR="00D44C15" w:rsidRPr="00032DD4" w:rsidTr="00F02287">
        <w:tc>
          <w:tcPr>
            <w:tcW w:w="567" w:type="dxa"/>
          </w:tcPr>
          <w:p w:rsidR="00D44C15" w:rsidRPr="00032DD4" w:rsidRDefault="00D44C15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</w:tcPr>
          <w:p w:rsidR="00D44C15" w:rsidRPr="00A5253F" w:rsidRDefault="00D44C15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муниципальный жилищный контроль на территории муниципального образования город-курорт Геленджик</w:t>
            </w:r>
          </w:p>
        </w:tc>
        <w:tc>
          <w:tcPr>
            <w:tcW w:w="3543" w:type="dxa"/>
            <w:vMerge w:val="restart"/>
          </w:tcPr>
          <w:p w:rsidR="00D44C15" w:rsidRPr="00A5253F" w:rsidRDefault="00C0104F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город-курорт Геленджик (</w:t>
            </w:r>
            <w:r w:rsidR="00D44C15" w:rsidRPr="00A5253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муниципального образования город-курорт Геленджик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9" w:type="dxa"/>
          </w:tcPr>
          <w:p w:rsidR="00D44C15" w:rsidRDefault="00D44C15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Жилищ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кодекс Российской Федерации;</w:t>
            </w:r>
          </w:p>
          <w:p w:rsidR="00D44C15" w:rsidRDefault="00D44C15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2003 года №131-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ФЗ «Об общих принципах организа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ции местного самоуправления в Российской Федерации»;</w:t>
            </w:r>
          </w:p>
          <w:p w:rsidR="00D44C15" w:rsidRDefault="00D44C15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ральный закон от 26 декабря 2008 года №294-ФЗ «О защите прав юридических лиц и индивидуальных предпринимателей при осуществлении государственного контроля (надзора) и </w:t>
            </w:r>
            <w:proofErr w:type="spellStart"/>
            <w:proofErr w:type="gramStart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контроля»;</w:t>
            </w:r>
          </w:p>
          <w:p w:rsidR="00D44C15" w:rsidRPr="00A5253F" w:rsidRDefault="00D44C15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27 сентября 2012 года №2589-КЗ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«О муниципальном жилищном контроле и порядке взаимодействия органов муниципального жилищного контроля с органом регионального государственного жилищного надзора при организации и осуществлении муниципального жилищного контроля на территории Краснодарского края»;</w:t>
            </w:r>
          </w:p>
          <w:p w:rsidR="00D44C15" w:rsidRPr="00A5253F" w:rsidRDefault="00D44C15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Думы муниципального образова</w:t>
            </w:r>
            <w:r w:rsidR="00A4176A">
              <w:rPr>
                <w:rFonts w:ascii="Times New Roman" w:hAnsi="Times New Roman" w:cs="Times New Roman"/>
                <w:sz w:val="24"/>
                <w:szCs w:val="24"/>
              </w:rPr>
              <w:t xml:space="preserve">ния город-курорт </w:t>
            </w:r>
            <w:proofErr w:type="spellStart"/>
            <w:proofErr w:type="gramStart"/>
            <w:r w:rsidR="00A4176A">
              <w:rPr>
                <w:rFonts w:ascii="Times New Roman" w:hAnsi="Times New Roman" w:cs="Times New Roman"/>
                <w:sz w:val="24"/>
                <w:szCs w:val="24"/>
              </w:rPr>
              <w:t>Гелен-джик</w:t>
            </w:r>
            <w:proofErr w:type="spellEnd"/>
            <w:proofErr w:type="gramEnd"/>
            <w:r w:rsidR="00A4176A">
              <w:rPr>
                <w:rFonts w:ascii="Times New Roman" w:hAnsi="Times New Roman" w:cs="Times New Roman"/>
                <w:sz w:val="24"/>
                <w:szCs w:val="24"/>
              </w:rPr>
              <w:t xml:space="preserve"> от 28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176A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я 201</w:t>
            </w:r>
            <w:r w:rsidR="00A417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A417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7 «Об утверждении Положения о муниципальном жилищном контроле на территории </w:t>
            </w:r>
            <w:proofErr w:type="spellStart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город-курорт Геленджик»;</w:t>
            </w:r>
          </w:p>
          <w:p w:rsidR="00D44C15" w:rsidRPr="00A5253F" w:rsidRDefault="00D44C15" w:rsidP="002A5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город-курорт Геленджик от </w:t>
            </w:r>
            <w:r w:rsidR="002A5BC2">
              <w:rPr>
                <w:rFonts w:ascii="Times New Roman" w:hAnsi="Times New Roman" w:cs="Times New Roman"/>
                <w:sz w:val="24"/>
                <w:szCs w:val="24"/>
              </w:rPr>
              <w:t>4 июля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2A5B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года №2</w:t>
            </w:r>
            <w:r w:rsidR="002A5BC2">
              <w:rPr>
                <w:rFonts w:ascii="Times New Roman" w:hAnsi="Times New Roman" w:cs="Times New Roman"/>
                <w:sz w:val="24"/>
                <w:szCs w:val="24"/>
              </w:rPr>
              <w:t>078</w:t>
            </w:r>
            <w:r w:rsidR="001525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исполнения администрацией муниципального образовани</w:t>
            </w:r>
            <w:r w:rsidR="00247D20">
              <w:rPr>
                <w:rFonts w:ascii="Times New Roman" w:hAnsi="Times New Roman" w:cs="Times New Roman"/>
                <w:sz w:val="24"/>
                <w:szCs w:val="24"/>
              </w:rPr>
              <w:t>я город-курорт Геленджик муници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пальной функции по осуществлению муниципального жилищного контроля на территории муниципального образования город-курорт Геленджик» </w:t>
            </w:r>
          </w:p>
        </w:tc>
      </w:tr>
      <w:tr w:rsidR="00D44C15" w:rsidRPr="00470163" w:rsidTr="00F02287">
        <w:tc>
          <w:tcPr>
            <w:tcW w:w="567" w:type="dxa"/>
          </w:tcPr>
          <w:p w:rsidR="00D44C15" w:rsidRPr="00032DD4" w:rsidRDefault="00D44C15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</w:tcPr>
          <w:p w:rsidR="00D44C15" w:rsidRPr="00A5253F" w:rsidRDefault="00D44C15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proofErr w:type="gramStart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обеспечением сохранности автомобильных дорог местного значения на территории муниципального образования город-курорт Геленджик</w:t>
            </w:r>
          </w:p>
        </w:tc>
        <w:tc>
          <w:tcPr>
            <w:tcW w:w="3543" w:type="dxa"/>
            <w:vMerge/>
          </w:tcPr>
          <w:p w:rsidR="00D44C15" w:rsidRPr="00A5253F" w:rsidRDefault="00D44C15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D44C15" w:rsidRDefault="00D44C15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2003 года №131-ФЗ «Об общих принципах организации местного самоуправления в Российской Федерации»;</w:t>
            </w:r>
          </w:p>
          <w:p w:rsidR="00D44C15" w:rsidRDefault="00D44C15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8 ноября 2007 года №257-ФЗ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D44C15" w:rsidRDefault="00D44C15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26 декабря 2008 года №294-ФЗ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защите прав юриди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ческих лиц и индивидуальных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предпринимателей при осуществле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нии государственного контроля (надзора) и муниципального контроля»;</w:t>
            </w:r>
          </w:p>
          <w:p w:rsidR="00D44C15" w:rsidRDefault="00D44C15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Думы муниципального образования город-курорт Геленджик от </w:t>
            </w:r>
            <w:r w:rsidR="009864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459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я 201</w:t>
            </w:r>
            <w:r w:rsidR="009864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9864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8 «Об утверждении Положения о муниципальном </w:t>
            </w:r>
            <w:proofErr w:type="gramStart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обеспечением сохранности автомобильных дорог местного значения на территории муниципального образования город-курорт Геленджик»; </w:t>
            </w:r>
          </w:p>
          <w:p w:rsidR="00D44C15" w:rsidRPr="00A5253F" w:rsidRDefault="00D44C15" w:rsidP="00C5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город-курорт Геленджик от </w:t>
            </w:r>
            <w:r w:rsidR="0014093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93E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я 201</w:t>
            </w:r>
            <w:r w:rsidR="001409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14093E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  <w:r w:rsidR="00152569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исполнения администрацией муниципального образования город-курорт Геленджик муниципальной функции по осуществлению </w:t>
            </w:r>
            <w:r w:rsidRPr="00A52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</w:t>
            </w:r>
            <w:proofErr w:type="gramStart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5253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обеспечением сохранности автомобильных дорог местного значения на территории муниципального образования город-курорт Геленджик» </w:t>
            </w:r>
          </w:p>
        </w:tc>
      </w:tr>
      <w:tr w:rsidR="00D44C15" w:rsidRPr="00470163" w:rsidTr="00F02287">
        <w:tc>
          <w:tcPr>
            <w:tcW w:w="567" w:type="dxa"/>
          </w:tcPr>
          <w:p w:rsidR="00D44C15" w:rsidRPr="00032DD4" w:rsidRDefault="00D44C15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</w:tcPr>
          <w:p w:rsidR="00D44C15" w:rsidRPr="00A5253F" w:rsidRDefault="00D44C15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правил благоустройства территории муниципального образования город-курорт Геленджик</w:t>
            </w:r>
          </w:p>
        </w:tc>
        <w:tc>
          <w:tcPr>
            <w:tcW w:w="3543" w:type="dxa"/>
            <w:vMerge/>
          </w:tcPr>
          <w:p w:rsidR="00D44C15" w:rsidRPr="00A5253F" w:rsidRDefault="00D44C15" w:rsidP="00904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D44C15" w:rsidRDefault="00B356E3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6E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2003 года №131-ФЗ «Об общих принципах организации местного самоуправления в Российской Федерации»;</w:t>
            </w:r>
          </w:p>
          <w:p w:rsidR="00B356E3" w:rsidRDefault="00B356E3" w:rsidP="00904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6E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B356E3" w:rsidRPr="00A5253F" w:rsidRDefault="002F2DAA" w:rsidP="0098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356E3">
              <w:rPr>
                <w:rFonts w:ascii="Times New Roman" w:hAnsi="Times New Roman" w:cs="Times New Roman"/>
                <w:sz w:val="24"/>
                <w:szCs w:val="24"/>
              </w:rPr>
              <w:t xml:space="preserve">ешение Думы муниципального образования город-курорт Геленджик от </w:t>
            </w:r>
            <w:r w:rsidR="009864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35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459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 w:rsidR="00B356E3">
              <w:rPr>
                <w:rFonts w:ascii="Times New Roman" w:hAnsi="Times New Roman" w:cs="Times New Roman"/>
                <w:sz w:val="24"/>
                <w:szCs w:val="24"/>
              </w:rPr>
              <w:t>я 201</w:t>
            </w:r>
            <w:r w:rsidR="009864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356E3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98645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B356E3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Положения о муниципальном </w:t>
            </w:r>
            <w:proofErr w:type="gramStart"/>
            <w:r w:rsidR="00B356E3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="00B356E3">
              <w:rPr>
                <w:rFonts w:ascii="Times New Roman" w:hAnsi="Times New Roman" w:cs="Times New Roman"/>
                <w:sz w:val="24"/>
                <w:szCs w:val="24"/>
              </w:rPr>
              <w:t xml:space="preserve"> 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людением Правил благоустройства территории муниципального образования город-курорт Геленджик»</w:t>
            </w:r>
          </w:p>
        </w:tc>
      </w:tr>
    </w:tbl>
    <w:p w:rsidR="0030294B" w:rsidRPr="00B8786D" w:rsidRDefault="0030294B" w:rsidP="003029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94B" w:rsidRPr="00B8786D" w:rsidRDefault="0030294B" w:rsidP="003029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94B" w:rsidRPr="00B8786D" w:rsidRDefault="000325EC" w:rsidP="003029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0294B" w:rsidRPr="00B8786D">
        <w:rPr>
          <w:rFonts w:ascii="Times New Roman" w:hAnsi="Times New Roman" w:cs="Times New Roman"/>
          <w:sz w:val="28"/>
          <w:szCs w:val="28"/>
        </w:rPr>
        <w:t>ачальник управления экономики</w:t>
      </w:r>
    </w:p>
    <w:p w:rsidR="0030294B" w:rsidRPr="00B8786D" w:rsidRDefault="0030294B" w:rsidP="003029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786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B8786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0294B" w:rsidRPr="00B8786D" w:rsidRDefault="0030294B" w:rsidP="003029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786D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325E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2081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8786D">
        <w:rPr>
          <w:rFonts w:ascii="Times New Roman" w:hAnsi="Times New Roman" w:cs="Times New Roman"/>
          <w:sz w:val="28"/>
          <w:szCs w:val="28"/>
        </w:rPr>
        <w:t xml:space="preserve"> </w:t>
      </w:r>
      <w:r w:rsidR="000325EC">
        <w:rPr>
          <w:rFonts w:ascii="Times New Roman" w:hAnsi="Times New Roman" w:cs="Times New Roman"/>
          <w:sz w:val="28"/>
          <w:szCs w:val="28"/>
        </w:rPr>
        <w:t xml:space="preserve">А.К. </w:t>
      </w:r>
      <w:proofErr w:type="spellStart"/>
      <w:r w:rsidR="000325EC"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sectPr w:rsidR="0030294B" w:rsidRPr="00B8786D" w:rsidSect="001D70A1">
      <w:headerReference w:type="default" r:id="rId10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81F" w:rsidRDefault="00A2081F" w:rsidP="002353E9">
      <w:pPr>
        <w:spacing w:after="0" w:line="240" w:lineRule="auto"/>
      </w:pPr>
      <w:r>
        <w:separator/>
      </w:r>
    </w:p>
  </w:endnote>
  <w:endnote w:type="continuationSeparator" w:id="0">
    <w:p w:rsidR="00A2081F" w:rsidRDefault="00A2081F" w:rsidP="00235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81F" w:rsidRDefault="00A2081F" w:rsidP="002353E9">
      <w:pPr>
        <w:spacing w:after="0" w:line="240" w:lineRule="auto"/>
      </w:pPr>
      <w:r>
        <w:separator/>
      </w:r>
    </w:p>
  </w:footnote>
  <w:footnote w:type="continuationSeparator" w:id="0">
    <w:p w:rsidR="00A2081F" w:rsidRDefault="00A2081F" w:rsidP="00235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281783"/>
      <w:docPartObj>
        <w:docPartGallery w:val="Page Numbers (Top of Page)"/>
        <w:docPartUnique/>
      </w:docPartObj>
    </w:sdtPr>
    <w:sdtEndPr/>
    <w:sdtContent>
      <w:p w:rsidR="00A2081F" w:rsidRDefault="00A2081F">
        <w:pPr>
          <w:pStyle w:val="a4"/>
          <w:jc w:val="center"/>
        </w:pPr>
        <w:r w:rsidRPr="002353E9">
          <w:rPr>
            <w:rFonts w:ascii="Times New Roman" w:hAnsi="Times New Roman" w:cs="Times New Roman"/>
          </w:rPr>
          <w:fldChar w:fldCharType="begin"/>
        </w:r>
        <w:r w:rsidRPr="002353E9">
          <w:rPr>
            <w:rFonts w:ascii="Times New Roman" w:hAnsi="Times New Roman" w:cs="Times New Roman"/>
          </w:rPr>
          <w:instrText>PAGE   \* MERGEFORMAT</w:instrText>
        </w:r>
        <w:r w:rsidRPr="002353E9">
          <w:rPr>
            <w:rFonts w:ascii="Times New Roman" w:hAnsi="Times New Roman" w:cs="Times New Roman"/>
          </w:rPr>
          <w:fldChar w:fldCharType="separate"/>
        </w:r>
        <w:r w:rsidR="000325EC">
          <w:rPr>
            <w:rFonts w:ascii="Times New Roman" w:hAnsi="Times New Roman" w:cs="Times New Roman"/>
            <w:noProof/>
          </w:rPr>
          <w:t>6</w:t>
        </w:r>
        <w:r w:rsidRPr="002353E9">
          <w:rPr>
            <w:rFonts w:ascii="Times New Roman" w:hAnsi="Times New Roman" w:cs="Times New Roman"/>
          </w:rPr>
          <w:fldChar w:fldCharType="end"/>
        </w:r>
      </w:p>
    </w:sdtContent>
  </w:sdt>
  <w:p w:rsidR="00A2081F" w:rsidRDefault="00A208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7F"/>
    <w:rsid w:val="000325EC"/>
    <w:rsid w:val="000560FF"/>
    <w:rsid w:val="00062AC1"/>
    <w:rsid w:val="00090747"/>
    <w:rsid w:val="00122F5F"/>
    <w:rsid w:val="0014093E"/>
    <w:rsid w:val="00152569"/>
    <w:rsid w:val="001D70A1"/>
    <w:rsid w:val="00200DB2"/>
    <w:rsid w:val="002151A8"/>
    <w:rsid w:val="002353E9"/>
    <w:rsid w:val="00247D20"/>
    <w:rsid w:val="00275946"/>
    <w:rsid w:val="0029112C"/>
    <w:rsid w:val="002A5BC2"/>
    <w:rsid w:val="002B3FFD"/>
    <w:rsid w:val="002F2DAA"/>
    <w:rsid w:val="0030294B"/>
    <w:rsid w:val="003803ED"/>
    <w:rsid w:val="00432C73"/>
    <w:rsid w:val="00472026"/>
    <w:rsid w:val="00476580"/>
    <w:rsid w:val="00493885"/>
    <w:rsid w:val="004B1FDD"/>
    <w:rsid w:val="004B78C8"/>
    <w:rsid w:val="004D14DE"/>
    <w:rsid w:val="00572DC6"/>
    <w:rsid w:val="005E318B"/>
    <w:rsid w:val="006A441C"/>
    <w:rsid w:val="006E6A29"/>
    <w:rsid w:val="007A16C7"/>
    <w:rsid w:val="007A6F00"/>
    <w:rsid w:val="007F1A38"/>
    <w:rsid w:val="007F29B9"/>
    <w:rsid w:val="0086627F"/>
    <w:rsid w:val="008C591F"/>
    <w:rsid w:val="00904852"/>
    <w:rsid w:val="009268D2"/>
    <w:rsid w:val="00932E97"/>
    <w:rsid w:val="00970EC2"/>
    <w:rsid w:val="00986459"/>
    <w:rsid w:val="009A6CFB"/>
    <w:rsid w:val="009F5BA3"/>
    <w:rsid w:val="00A2081F"/>
    <w:rsid w:val="00A412B1"/>
    <w:rsid w:val="00A4176A"/>
    <w:rsid w:val="00A5697C"/>
    <w:rsid w:val="00A6049A"/>
    <w:rsid w:val="00A77F59"/>
    <w:rsid w:val="00AE3A98"/>
    <w:rsid w:val="00B262F8"/>
    <w:rsid w:val="00B33C61"/>
    <w:rsid w:val="00B356E3"/>
    <w:rsid w:val="00BA453A"/>
    <w:rsid w:val="00C0104F"/>
    <w:rsid w:val="00C22B09"/>
    <w:rsid w:val="00C54BE9"/>
    <w:rsid w:val="00C82F78"/>
    <w:rsid w:val="00C94D91"/>
    <w:rsid w:val="00D44C15"/>
    <w:rsid w:val="00DE3196"/>
    <w:rsid w:val="00E628D6"/>
    <w:rsid w:val="00E676A7"/>
    <w:rsid w:val="00F02287"/>
    <w:rsid w:val="00F32B87"/>
    <w:rsid w:val="00F6062D"/>
    <w:rsid w:val="00F8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35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53E9"/>
  </w:style>
  <w:style w:type="paragraph" w:styleId="a6">
    <w:name w:val="footer"/>
    <w:basedOn w:val="a"/>
    <w:link w:val="a7"/>
    <w:uiPriority w:val="99"/>
    <w:unhideWhenUsed/>
    <w:rsid w:val="00235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53E9"/>
  </w:style>
  <w:style w:type="paragraph" w:styleId="a8">
    <w:name w:val="Balloon Text"/>
    <w:basedOn w:val="a"/>
    <w:link w:val="a9"/>
    <w:uiPriority w:val="99"/>
    <w:semiHidden/>
    <w:unhideWhenUsed/>
    <w:rsid w:val="00A41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12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35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53E9"/>
  </w:style>
  <w:style w:type="paragraph" w:styleId="a6">
    <w:name w:val="footer"/>
    <w:basedOn w:val="a"/>
    <w:link w:val="a7"/>
    <w:uiPriority w:val="99"/>
    <w:unhideWhenUsed/>
    <w:rsid w:val="00235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53E9"/>
  </w:style>
  <w:style w:type="paragraph" w:styleId="a8">
    <w:name w:val="Balloon Text"/>
    <w:basedOn w:val="a"/>
    <w:link w:val="a9"/>
    <w:uiPriority w:val="99"/>
    <w:semiHidden/>
    <w:unhideWhenUsed/>
    <w:rsid w:val="00A41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12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B06F9D5C7CF509DAD2B42819EBD84863F124824C7B4C17932340EE48C1b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B06F9D5C7CF509DAD2B42819EBD84863F92C8A49784C17932340EE48C1b0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0B06F9D5C7CF509DAD2B42819EBD84863F823824E7C4C17932340EE48C1b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1567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Сарыев Рестем Серверович</cp:lastModifiedBy>
  <cp:revision>19</cp:revision>
  <cp:lastPrinted>2020-05-06T07:15:00Z</cp:lastPrinted>
  <dcterms:created xsi:type="dcterms:W3CDTF">2020-04-29T14:43:00Z</dcterms:created>
  <dcterms:modified xsi:type="dcterms:W3CDTF">2020-05-18T09:37:00Z</dcterms:modified>
</cp:coreProperties>
</file>