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8144F4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033"/>
      <w:r w:rsidRPr="0081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3888432E" w:rsidR="00F1603D" w:rsidRPr="00D935B0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8144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</w:t>
      </w:r>
      <w:r w:rsidRPr="00CD3A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рассмотрению на публичных слушаниях </w:t>
      </w:r>
      <w:r w:rsidR="005F6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5F6C4F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C4222" w14:textId="4535ABBA" w:rsidR="002C45BD" w:rsidRPr="00CD3AC6" w:rsidRDefault="002C45BD" w:rsidP="002C45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</w:t>
      </w:r>
      <w:r w:rsidR="00A713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E4FA2"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A4C6EA3" w:rsidR="00F1603D" w:rsidRPr="00CD3AC6" w:rsidRDefault="002C45BD" w:rsidP="000907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 </w:t>
      </w:r>
      <w:r w:rsidR="00BE424E" w:rsidRPr="00BE424E">
        <w:rPr>
          <w:rFonts w:ascii="Times New Roman" w:hAnsi="Times New Roman" w:cs="Times New Roman"/>
          <w:sz w:val="28"/>
          <w:szCs w:val="28"/>
        </w:rPr>
        <w:t>23:40:0507044:433</w:t>
      </w:r>
    </w:p>
    <w:p w14:paraId="3DFEDF5D" w14:textId="77777777" w:rsidR="00F1603D" w:rsidRPr="00CD3A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113D648C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гр-на </w:t>
      </w:r>
      <w:proofErr w:type="spellStart"/>
      <w:r w:rsidR="00BE424E" w:rsidRPr="00BE424E">
        <w:rPr>
          <w:rFonts w:ascii="Times New Roman" w:hAnsi="Times New Roman" w:cs="Times New Roman"/>
          <w:sz w:val="28"/>
          <w:szCs w:val="28"/>
        </w:rPr>
        <w:t>Зязюльчик</w:t>
      </w:r>
      <w:proofErr w:type="spellEnd"/>
      <w:r w:rsidR="00BE424E" w:rsidRPr="00BE424E">
        <w:rPr>
          <w:rFonts w:ascii="Times New Roman" w:hAnsi="Times New Roman" w:cs="Times New Roman"/>
          <w:sz w:val="28"/>
          <w:szCs w:val="28"/>
        </w:rPr>
        <w:t xml:space="preserve"> Александра Юрьевича 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от </w:t>
      </w:r>
      <w:r w:rsidR="00CD3AC6" w:rsidRPr="009618DD">
        <w:rPr>
          <w:rFonts w:ascii="Times New Roman" w:hAnsi="Times New Roman" w:cs="Times New Roman"/>
          <w:sz w:val="28"/>
          <w:szCs w:val="28"/>
        </w:rPr>
        <w:br/>
      </w:r>
      <w:r w:rsidR="00BE424E">
        <w:rPr>
          <w:rFonts w:ascii="Times New Roman" w:hAnsi="Times New Roman" w:cs="Times New Roman"/>
          <w:sz w:val="28"/>
          <w:szCs w:val="28"/>
        </w:rPr>
        <w:t>12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BE424E">
        <w:rPr>
          <w:rFonts w:ascii="Times New Roman" w:hAnsi="Times New Roman" w:cs="Times New Roman"/>
          <w:sz w:val="28"/>
          <w:szCs w:val="28"/>
        </w:rPr>
        <w:t>марта</w:t>
      </w:r>
      <w:r w:rsidR="00CD3AC6" w:rsidRPr="009618DD">
        <w:rPr>
          <w:rFonts w:ascii="Times New Roman" w:hAnsi="Times New Roman" w:cs="Times New Roman"/>
          <w:sz w:val="28"/>
          <w:szCs w:val="28"/>
        </w:rPr>
        <w:t xml:space="preserve"> 2025 года №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BE424E" w:rsidRPr="00BE424E">
        <w:rPr>
          <w:rFonts w:ascii="Times New Roman" w:hAnsi="Times New Roman" w:cs="Times New Roman"/>
          <w:sz w:val="28"/>
          <w:szCs w:val="28"/>
        </w:rPr>
        <w:t>52-1765</w:t>
      </w:r>
      <w:r w:rsidR="009618DD" w:rsidRPr="009618DD">
        <w:rPr>
          <w:rFonts w:ascii="Times New Roman" w:hAnsi="Times New Roman" w:cs="Times New Roman"/>
          <w:sz w:val="28"/>
          <w:szCs w:val="28"/>
        </w:rPr>
        <w:t xml:space="preserve">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BE424E" w:rsidRPr="00BE424E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703 </w:t>
      </w:r>
      <w:proofErr w:type="spellStart"/>
      <w:r w:rsidR="00BE424E" w:rsidRPr="00BE424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E424E" w:rsidRPr="00BE424E">
        <w:rPr>
          <w:rFonts w:ascii="Times New Roman" w:hAnsi="Times New Roman" w:cs="Times New Roman"/>
          <w:sz w:val="28"/>
          <w:szCs w:val="28"/>
        </w:rPr>
        <w:t xml:space="preserve"> с кадастровым номером 23:40:0507044:433, расположенного по адресу: Россий, Краснодарский край, муниципальное образование город-курорт Геленджик, с. </w:t>
      </w:r>
      <w:proofErr w:type="spellStart"/>
      <w:r w:rsidR="00BE424E" w:rsidRPr="00BE424E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BE424E" w:rsidRPr="00BE424E">
        <w:rPr>
          <w:rFonts w:ascii="Times New Roman" w:hAnsi="Times New Roman" w:cs="Times New Roman"/>
          <w:sz w:val="28"/>
          <w:szCs w:val="28"/>
        </w:rPr>
        <w:t>, ул. Каштановая, 17,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</w:t>
      </w:r>
      <w:r w:rsidRPr="00477E32">
        <w:rPr>
          <w:rFonts w:ascii="Times New Roman" w:hAnsi="Times New Roman" w:cs="Times New Roman"/>
          <w:sz w:val="28"/>
          <w:szCs w:val="28"/>
        </w:rPr>
        <w:t>, и представленные документы, учитывая заключение о результатах</w:t>
      </w:r>
      <w:r w:rsidRPr="00CD3AC6">
        <w:rPr>
          <w:rFonts w:ascii="Times New Roman" w:hAnsi="Times New Roman" w:cs="Times New Roman"/>
          <w:sz w:val="28"/>
          <w:szCs w:val="28"/>
        </w:rPr>
        <w:t xml:space="preserve">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CD3AC6">
        <w:rPr>
          <w:rFonts w:ascii="Times New Roman" w:hAnsi="Times New Roman" w:cs="Times New Roman"/>
          <w:sz w:val="28"/>
          <w:szCs w:val="28"/>
        </w:rPr>
        <w:t>________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E25601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CD3AC6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 марта 2025 год</w:t>
      </w:r>
      <w:r w:rsidR="00E25601" w:rsidRPr="00CD3AC6">
        <w:rPr>
          <w:rFonts w:ascii="Times New Roman" w:hAnsi="Times New Roman" w:cs="Times New Roman"/>
          <w:sz w:val="28"/>
          <w:szCs w:val="28"/>
        </w:rPr>
        <w:tab/>
      </w:r>
      <w:r w:rsidRPr="00CD3AC6">
        <w:rPr>
          <w:rFonts w:ascii="Times New Roman" w:hAnsi="Times New Roman" w:cs="Times New Roman"/>
          <w:sz w:val="28"/>
          <w:szCs w:val="28"/>
        </w:rPr>
        <w:t>а №33-ФЗ), Федеральным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CD3AC6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090739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>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</w:t>
      </w:r>
      <w:r w:rsidR="00477E32">
        <w:rPr>
          <w:rFonts w:ascii="Times New Roman" w:hAnsi="Times New Roman" w:cs="Times New Roman"/>
          <w:sz w:val="28"/>
          <w:szCs w:val="28"/>
        </w:rPr>
        <w:t xml:space="preserve"> </w:t>
      </w:r>
      <w:r w:rsidRPr="00CD3AC6">
        <w:rPr>
          <w:rFonts w:ascii="Times New Roman" w:hAnsi="Times New Roman" w:cs="Times New Roman"/>
          <w:sz w:val="28"/>
          <w:szCs w:val="28"/>
        </w:rPr>
        <w:t xml:space="preserve">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CD3AC6">
        <w:rPr>
          <w:rFonts w:ascii="Times New Roman" w:hAnsi="Times New Roman" w:cs="Times New Roman"/>
          <w:sz w:val="28"/>
          <w:szCs w:val="28"/>
        </w:rPr>
        <w:t>_______</w:t>
      </w:r>
      <w:r w:rsidRPr="00CD3AC6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CD3AC6" w:rsidRPr="00CD3AC6">
        <w:rPr>
          <w:rFonts w:ascii="Times New Roman" w:hAnsi="Times New Roman" w:cs="Times New Roman"/>
          <w:sz w:val="28"/>
          <w:szCs w:val="28"/>
        </w:rPr>
        <w:t xml:space="preserve"> </w:t>
      </w:r>
      <w:r w:rsidR="00477E32">
        <w:rPr>
          <w:rFonts w:ascii="Times New Roman" w:hAnsi="Times New Roman" w:cs="Times New Roman"/>
          <w:sz w:val="28"/>
          <w:szCs w:val="28"/>
        </w:rPr>
        <w:br/>
      </w:r>
      <w:r w:rsidRPr="00CD3AC6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4FC49958" w:rsidR="00C06729" w:rsidRPr="00CD3AC6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2E561E" w:rsidRPr="00CD3AC6">
        <w:rPr>
          <w:rFonts w:ascii="Times New Roman" w:hAnsi="Times New Roman" w:cs="Times New Roman"/>
          <w:sz w:val="28"/>
          <w:szCs w:val="28"/>
        </w:rPr>
        <w:t xml:space="preserve">гр-ну </w:t>
      </w:r>
      <w:proofErr w:type="spellStart"/>
      <w:r w:rsidR="00BE424E" w:rsidRPr="00BE424E">
        <w:rPr>
          <w:rFonts w:ascii="Times New Roman" w:hAnsi="Times New Roman" w:cs="Times New Roman"/>
          <w:sz w:val="28"/>
          <w:szCs w:val="28"/>
        </w:rPr>
        <w:t>Зязюльчик</w:t>
      </w:r>
      <w:proofErr w:type="spellEnd"/>
      <w:r w:rsidR="00BE424E" w:rsidRPr="00BE424E">
        <w:rPr>
          <w:rFonts w:ascii="Times New Roman" w:hAnsi="Times New Roman" w:cs="Times New Roman"/>
          <w:sz w:val="28"/>
          <w:szCs w:val="28"/>
        </w:rPr>
        <w:t xml:space="preserve"> Александру Юрьевичу разрешени</w:t>
      </w:r>
      <w:r w:rsidR="00F04F93">
        <w:rPr>
          <w:rFonts w:ascii="Times New Roman" w:hAnsi="Times New Roman" w:cs="Times New Roman"/>
          <w:sz w:val="28"/>
          <w:szCs w:val="28"/>
        </w:rPr>
        <w:t>е</w:t>
      </w:r>
      <w:r w:rsidR="00BE424E" w:rsidRPr="00BE424E">
        <w:rPr>
          <w:rFonts w:ascii="Times New Roman" w:hAnsi="Times New Roman" w:cs="Times New Roman"/>
          <w:sz w:val="28"/>
          <w:szCs w:val="28"/>
        </w:rPr>
        <w:t xml:space="preserve"> на изменение вида разрешенного использования земельного участка площадью 703 </w:t>
      </w:r>
      <w:proofErr w:type="spellStart"/>
      <w:r w:rsidR="00BE424E" w:rsidRPr="00BE424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E424E" w:rsidRPr="00BE424E">
        <w:rPr>
          <w:rFonts w:ascii="Times New Roman" w:hAnsi="Times New Roman" w:cs="Times New Roman"/>
          <w:sz w:val="28"/>
          <w:szCs w:val="28"/>
        </w:rPr>
        <w:t xml:space="preserve"> с кадастровым номером 23:40:0507044:433, расположенного по адресу: Россий, Краснодарский край, муниципальное образование город-курорт Геленджик, с. </w:t>
      </w:r>
      <w:proofErr w:type="spellStart"/>
      <w:r w:rsidR="00BE424E" w:rsidRPr="00BE424E">
        <w:rPr>
          <w:rFonts w:ascii="Times New Roman" w:hAnsi="Times New Roman" w:cs="Times New Roman"/>
          <w:sz w:val="28"/>
          <w:szCs w:val="28"/>
        </w:rPr>
        <w:t>Дивноморское</w:t>
      </w:r>
      <w:proofErr w:type="spellEnd"/>
      <w:r w:rsidR="00BE424E" w:rsidRPr="00BE424E">
        <w:rPr>
          <w:rFonts w:ascii="Times New Roman" w:hAnsi="Times New Roman" w:cs="Times New Roman"/>
          <w:sz w:val="28"/>
          <w:szCs w:val="28"/>
        </w:rPr>
        <w:t>, ул. Каштановая, 17,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</w:t>
      </w:r>
      <w:r w:rsidRPr="00CD3AC6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CD3AC6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hAnsi="Times New Roman" w:cs="Times New Roman"/>
          <w:sz w:val="28"/>
          <w:szCs w:val="28"/>
        </w:rPr>
        <w:lastRenderedPageBreak/>
        <w:t>2. 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</w:t>
      </w:r>
      <w:r w:rsidRPr="00CD3AC6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D3A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D3AC6">
        <w:rPr>
          <w:rFonts w:ascii="Times New Roman" w:hAnsi="Times New Roman" w:cs="Times New Roman"/>
          <w:sz w:val="28"/>
          <w:szCs w:val="28"/>
        </w:rPr>
        <w:t>).</w:t>
      </w:r>
    </w:p>
    <w:p w14:paraId="6D843D70" w14:textId="71F5A832" w:rsidR="00D37CF3" w:rsidRPr="00A258C8" w:rsidRDefault="00D37CF3" w:rsidP="00D37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516565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0535EAC7" w14:textId="77777777" w:rsidR="00D37CF3" w:rsidRPr="00A258C8" w:rsidRDefault="00D37CF3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007C75CA" w14:textId="77777777" w:rsidR="00D37CF3" w:rsidRPr="00A258C8" w:rsidRDefault="00D37CF3" w:rsidP="00D37C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bookmarkEnd w:id="0"/>
    <w:p w14:paraId="1D8B7BAA" w14:textId="61E37173" w:rsidR="006D4D04" w:rsidRPr="008144F4" w:rsidRDefault="006D4D04" w:rsidP="00D37C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8144F4" w:rsidSect="008144F4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14D5C"/>
    <w:rsid w:val="00025B4B"/>
    <w:rsid w:val="00090739"/>
    <w:rsid w:val="000C2904"/>
    <w:rsid w:val="001D5483"/>
    <w:rsid w:val="002B2682"/>
    <w:rsid w:val="002C45BD"/>
    <w:rsid w:val="002E561E"/>
    <w:rsid w:val="00305433"/>
    <w:rsid w:val="003103E7"/>
    <w:rsid w:val="00365C4A"/>
    <w:rsid w:val="003A552D"/>
    <w:rsid w:val="003D120F"/>
    <w:rsid w:val="0042136F"/>
    <w:rsid w:val="0047428E"/>
    <w:rsid w:val="00477E32"/>
    <w:rsid w:val="004A6884"/>
    <w:rsid w:val="004C2E42"/>
    <w:rsid w:val="005159C1"/>
    <w:rsid w:val="00516565"/>
    <w:rsid w:val="005308DB"/>
    <w:rsid w:val="005F6C4F"/>
    <w:rsid w:val="00662D61"/>
    <w:rsid w:val="00690A41"/>
    <w:rsid w:val="006C4EEF"/>
    <w:rsid w:val="006D4D04"/>
    <w:rsid w:val="006F3FB6"/>
    <w:rsid w:val="00715D60"/>
    <w:rsid w:val="007654B0"/>
    <w:rsid w:val="007805FC"/>
    <w:rsid w:val="007974D2"/>
    <w:rsid w:val="007A0066"/>
    <w:rsid w:val="008144F4"/>
    <w:rsid w:val="008635DC"/>
    <w:rsid w:val="0087265C"/>
    <w:rsid w:val="008967D4"/>
    <w:rsid w:val="008D5FF9"/>
    <w:rsid w:val="008E4FA2"/>
    <w:rsid w:val="008F443F"/>
    <w:rsid w:val="00905A7F"/>
    <w:rsid w:val="00927650"/>
    <w:rsid w:val="009618DD"/>
    <w:rsid w:val="00A16594"/>
    <w:rsid w:val="00A52F3E"/>
    <w:rsid w:val="00A713E7"/>
    <w:rsid w:val="00AD1F1D"/>
    <w:rsid w:val="00B57A07"/>
    <w:rsid w:val="00B652B9"/>
    <w:rsid w:val="00B845C0"/>
    <w:rsid w:val="00BE424E"/>
    <w:rsid w:val="00C028C2"/>
    <w:rsid w:val="00C04937"/>
    <w:rsid w:val="00C06154"/>
    <w:rsid w:val="00C06729"/>
    <w:rsid w:val="00C20CEB"/>
    <w:rsid w:val="00C64198"/>
    <w:rsid w:val="00CB55E5"/>
    <w:rsid w:val="00CD3AC6"/>
    <w:rsid w:val="00D05AD6"/>
    <w:rsid w:val="00D37CF3"/>
    <w:rsid w:val="00D935B0"/>
    <w:rsid w:val="00D960B6"/>
    <w:rsid w:val="00E20A2E"/>
    <w:rsid w:val="00E25601"/>
    <w:rsid w:val="00EC7B4B"/>
    <w:rsid w:val="00F04F93"/>
    <w:rsid w:val="00F1603D"/>
    <w:rsid w:val="00F527DE"/>
    <w:rsid w:val="00F62667"/>
    <w:rsid w:val="00F65FA9"/>
    <w:rsid w:val="00F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18</cp:revision>
  <dcterms:created xsi:type="dcterms:W3CDTF">2025-06-26T11:21:00Z</dcterms:created>
  <dcterms:modified xsi:type="dcterms:W3CDTF">2025-09-04T05:14:00Z</dcterms:modified>
</cp:coreProperties>
</file>