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9C" w:rsidRDefault="0095259C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4037E">
        <w:rPr>
          <w:rFonts w:ascii="Times New Roman" w:hAnsi="Times New Roman" w:cs="Times New Roman"/>
          <w:sz w:val="28"/>
          <w:szCs w:val="28"/>
        </w:rPr>
        <w:br/>
      </w: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1A1FD8" w:rsidRDefault="001A1FD8" w:rsidP="001267C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D6DD4" w:rsidRDefault="00FD6DD4" w:rsidP="00522B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22B73" w:rsidRDefault="004573D0" w:rsidP="00522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3D0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 w:rsidRPr="004573D0">
        <w:rPr>
          <w:rFonts w:ascii="Times New Roman" w:hAnsi="Times New Roman" w:cs="Times New Roman"/>
          <w:b/>
          <w:bCs/>
          <w:sz w:val="28"/>
          <w:szCs w:val="28"/>
        </w:rPr>
        <w:t>утратившими</w:t>
      </w:r>
      <w:proofErr w:type="gramEnd"/>
      <w:r w:rsidRPr="004573D0">
        <w:rPr>
          <w:rFonts w:ascii="Times New Roman" w:hAnsi="Times New Roman" w:cs="Times New Roman"/>
          <w:b/>
          <w:bCs/>
          <w:sz w:val="28"/>
          <w:szCs w:val="28"/>
        </w:rPr>
        <w:t xml:space="preserve"> силу некоторых</w:t>
      </w:r>
    </w:p>
    <w:p w:rsidR="00522B73" w:rsidRDefault="004573D0" w:rsidP="00522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3D0">
        <w:rPr>
          <w:rFonts w:ascii="Times New Roman" w:hAnsi="Times New Roman" w:cs="Times New Roman"/>
          <w:b/>
          <w:bCs/>
          <w:sz w:val="28"/>
          <w:szCs w:val="28"/>
        </w:rPr>
        <w:t xml:space="preserve">правовых актов администрации </w:t>
      </w:r>
      <w:proofErr w:type="gramStart"/>
      <w:r w:rsidRPr="004573D0"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proofErr w:type="gramEnd"/>
    </w:p>
    <w:p w:rsidR="00AC1E05" w:rsidRDefault="004573D0" w:rsidP="00522B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73D0">
        <w:rPr>
          <w:rFonts w:ascii="Times New Roman" w:hAnsi="Times New Roman" w:cs="Times New Roman"/>
          <w:b/>
          <w:bCs/>
          <w:sz w:val="28"/>
          <w:szCs w:val="28"/>
        </w:rPr>
        <w:t>образования город-курорт Геленджик</w:t>
      </w:r>
    </w:p>
    <w:p w:rsidR="004573D0" w:rsidRPr="00D4037E" w:rsidRDefault="004573D0" w:rsidP="00FD634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515203" w:rsidRDefault="00B35B51" w:rsidP="006F7004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1F34E1" w:rsidRPr="001F34E1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1F34E1" w:rsidRPr="001F34E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1F34E1" w:rsidRPr="001F34E1">
        <w:rPr>
          <w:rFonts w:ascii="Times New Roman" w:hAnsi="Times New Roman" w:cs="Times New Roman"/>
          <w:sz w:val="28"/>
          <w:szCs w:val="28"/>
        </w:rPr>
        <w:t xml:space="preserve"> от 26 июля 2019 г</w:t>
      </w:r>
      <w:r w:rsidR="001F34E1">
        <w:rPr>
          <w:rFonts w:ascii="Times New Roman" w:hAnsi="Times New Roman" w:cs="Times New Roman"/>
          <w:sz w:val="28"/>
          <w:szCs w:val="28"/>
        </w:rPr>
        <w:t>ода №</w:t>
      </w:r>
      <w:r w:rsidR="001F34E1" w:rsidRPr="001F34E1">
        <w:rPr>
          <w:rFonts w:ascii="Times New Roman" w:hAnsi="Times New Roman" w:cs="Times New Roman"/>
          <w:sz w:val="28"/>
          <w:szCs w:val="28"/>
        </w:rPr>
        <w:t xml:space="preserve"> 199-ФЗ </w:t>
      </w:r>
      <w:r w:rsidR="001F34E1">
        <w:rPr>
          <w:rFonts w:ascii="Times New Roman" w:hAnsi="Times New Roman" w:cs="Times New Roman"/>
          <w:sz w:val="28"/>
          <w:szCs w:val="28"/>
        </w:rPr>
        <w:t>«</w:t>
      </w:r>
      <w:r w:rsidR="001F34E1" w:rsidRPr="001F34E1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="001F34E1">
        <w:rPr>
          <w:rFonts w:ascii="Times New Roman" w:hAnsi="Times New Roman" w:cs="Times New Roman"/>
          <w:sz w:val="28"/>
          <w:szCs w:val="28"/>
        </w:rPr>
        <w:t>»</w:t>
      </w:r>
      <w:r w:rsidR="00515203" w:rsidRPr="00515203">
        <w:rPr>
          <w:rFonts w:ascii="Times New Roman" w:hAnsi="Times New Roman" w:cs="Times New Roman"/>
          <w:sz w:val="28"/>
          <w:szCs w:val="28"/>
        </w:rPr>
        <w:t xml:space="preserve">, статьями 16, 37, 43, 47 Федерального закона от 6 октября </w:t>
      </w:r>
      <w:r w:rsidR="00FD6DD4">
        <w:rPr>
          <w:rFonts w:ascii="Times New Roman" w:hAnsi="Times New Roman" w:cs="Times New Roman"/>
          <w:sz w:val="28"/>
          <w:szCs w:val="28"/>
        </w:rPr>
        <w:br/>
      </w:r>
      <w:r w:rsidR="00515203" w:rsidRPr="00515203">
        <w:rPr>
          <w:rFonts w:ascii="Times New Roman" w:hAnsi="Times New Roman" w:cs="Times New Roman"/>
          <w:sz w:val="28"/>
          <w:szCs w:val="28"/>
        </w:rPr>
        <w:t>2003 года №131-ФЗ «Об общих принципах организации местного самоуправления в Ро</w:t>
      </w:r>
      <w:r w:rsidR="00FB6F7E">
        <w:rPr>
          <w:rFonts w:ascii="Times New Roman" w:hAnsi="Times New Roman" w:cs="Times New Roman"/>
          <w:sz w:val="28"/>
          <w:szCs w:val="28"/>
        </w:rPr>
        <w:t>с</w:t>
      </w:r>
      <w:r w:rsidR="00515203" w:rsidRPr="00515203">
        <w:rPr>
          <w:rFonts w:ascii="Times New Roman" w:hAnsi="Times New Roman" w:cs="Times New Roman"/>
          <w:sz w:val="28"/>
          <w:szCs w:val="28"/>
        </w:rPr>
        <w:t>сийской Федерации» (в редакции Федерального закона от</w:t>
      </w:r>
      <w:proofErr w:type="gramEnd"/>
      <w:r w:rsidR="00515203" w:rsidRPr="00515203">
        <w:rPr>
          <w:rFonts w:ascii="Times New Roman" w:hAnsi="Times New Roman" w:cs="Times New Roman"/>
          <w:sz w:val="28"/>
          <w:szCs w:val="28"/>
        </w:rPr>
        <w:t xml:space="preserve"> </w:t>
      </w:r>
      <w:r w:rsidR="00331733">
        <w:rPr>
          <w:rFonts w:ascii="Times New Roman" w:hAnsi="Times New Roman" w:cs="Times New Roman"/>
          <w:sz w:val="28"/>
          <w:szCs w:val="28"/>
        </w:rPr>
        <w:t>23</w:t>
      </w:r>
      <w:r w:rsidR="006130BE" w:rsidRPr="006130BE">
        <w:rPr>
          <w:rFonts w:ascii="Times New Roman" w:hAnsi="Times New Roman" w:cs="Times New Roman"/>
          <w:sz w:val="28"/>
          <w:szCs w:val="28"/>
        </w:rPr>
        <w:t xml:space="preserve"> </w:t>
      </w:r>
      <w:r w:rsidR="00331733">
        <w:rPr>
          <w:rFonts w:ascii="Times New Roman" w:hAnsi="Times New Roman" w:cs="Times New Roman"/>
          <w:sz w:val="28"/>
          <w:szCs w:val="28"/>
        </w:rPr>
        <w:t>мая 2020 года № 154</w:t>
      </w:r>
      <w:r w:rsidR="006130BE" w:rsidRPr="006130BE">
        <w:rPr>
          <w:rFonts w:ascii="Times New Roman" w:hAnsi="Times New Roman" w:cs="Times New Roman"/>
          <w:sz w:val="28"/>
          <w:szCs w:val="28"/>
        </w:rPr>
        <w:t>-ФЗ</w:t>
      </w:r>
      <w:r w:rsidR="00515203" w:rsidRPr="00515203">
        <w:rPr>
          <w:rFonts w:ascii="Times New Roman" w:hAnsi="Times New Roman" w:cs="Times New Roman"/>
          <w:sz w:val="28"/>
          <w:szCs w:val="28"/>
        </w:rPr>
        <w:t xml:space="preserve">), решением Думы муниципального образования город-курорт Геленджик от 19 декабря 2007 года № 456 «Об утверждении Положения о бюджетном процессе в муниципальном образовании город-курорт Геленджик» (в редакции решения Думы муниципального образования город-курорт Геленджик от </w:t>
      </w:r>
      <w:r w:rsidR="006F3E4D">
        <w:rPr>
          <w:rFonts w:ascii="Times New Roman" w:hAnsi="Times New Roman" w:cs="Times New Roman"/>
          <w:sz w:val="28"/>
          <w:szCs w:val="28"/>
        </w:rPr>
        <w:t>11</w:t>
      </w:r>
      <w:r w:rsidR="00515203" w:rsidRPr="00515203">
        <w:rPr>
          <w:rFonts w:ascii="Times New Roman" w:hAnsi="Times New Roman" w:cs="Times New Roman"/>
          <w:sz w:val="28"/>
          <w:szCs w:val="28"/>
        </w:rPr>
        <w:t xml:space="preserve"> </w:t>
      </w:r>
      <w:r w:rsidR="006F3E4D">
        <w:rPr>
          <w:rFonts w:ascii="Times New Roman" w:hAnsi="Times New Roman" w:cs="Times New Roman"/>
          <w:sz w:val="28"/>
          <w:szCs w:val="28"/>
        </w:rPr>
        <w:t>марта 2020</w:t>
      </w:r>
      <w:r w:rsidR="00515203" w:rsidRPr="005152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32AE">
        <w:rPr>
          <w:rFonts w:ascii="Times New Roman" w:hAnsi="Times New Roman" w:cs="Times New Roman"/>
          <w:sz w:val="28"/>
          <w:szCs w:val="28"/>
        </w:rPr>
        <w:t xml:space="preserve">№ </w:t>
      </w:r>
      <w:r w:rsidR="006F3E4D">
        <w:rPr>
          <w:rFonts w:ascii="Times New Roman" w:hAnsi="Times New Roman" w:cs="Times New Roman"/>
          <w:sz w:val="28"/>
          <w:szCs w:val="28"/>
        </w:rPr>
        <w:t>228</w:t>
      </w:r>
      <w:r w:rsidR="00F832AE">
        <w:rPr>
          <w:rFonts w:ascii="Times New Roman" w:hAnsi="Times New Roman" w:cs="Times New Roman"/>
          <w:sz w:val="28"/>
          <w:szCs w:val="28"/>
        </w:rPr>
        <w:t>)</w:t>
      </w:r>
      <w:r w:rsidR="00515203" w:rsidRPr="00515203">
        <w:rPr>
          <w:rFonts w:ascii="Times New Roman" w:hAnsi="Times New Roman" w:cs="Times New Roman"/>
          <w:sz w:val="28"/>
          <w:szCs w:val="28"/>
        </w:rPr>
        <w:t xml:space="preserve">, статьями 8, 75 Устава муниципального образования город-курорт Геленджик, </w:t>
      </w:r>
      <w:proofErr w:type="gramStart"/>
      <w:r w:rsidR="00515203" w:rsidRPr="0051520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15203" w:rsidRPr="0051520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F34E1" w:rsidRDefault="001F34E1" w:rsidP="002F0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1.Признать утратившими силу:</w:t>
      </w:r>
    </w:p>
    <w:p w:rsidR="001A1FD8" w:rsidRDefault="001A1FD8" w:rsidP="0062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F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>)п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муниципального образования город-курорт Геленджик от 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4141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624081"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081"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осуществления финансовым управлением администрации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081"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9E053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 город-курорт Г</w:t>
      </w:r>
      <w:r w:rsidR="00624081"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 полномочий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081"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внутреннему муниципальному финансовому контролю в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2F09B0" w:rsidRPr="002F0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09B0" w:rsidRDefault="001F34E1" w:rsidP="001F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3760</w:t>
      </w:r>
      <w:r w:rsidRP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</w:t>
      </w:r>
      <w:proofErr w:type="spellStart"/>
      <w:r w:rsidRP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Геленджие</w:t>
      </w:r>
      <w:proofErr w:type="spellEnd"/>
      <w:r w:rsidRPr="001F3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081"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декабря 2017 года №4141 «Об утверждении Положения о порядке осуществления финансовым управлением администрации муниципально</w:t>
      </w:r>
      <w:r w:rsidR="009E05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город-курорт Г</w:t>
      </w:r>
      <w:r w:rsidR="00624081"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 полномочий по внутреннему муниципальному финансовому контролю в муниципальном образовании город-курорт Геленджик»</w:t>
      </w:r>
      <w:r w:rsid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624081" w:rsidRDefault="00624081" w:rsidP="001F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муниципального 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2506</w:t>
      </w:r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</w:t>
      </w:r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 администрации муниципального об</w:t>
      </w:r>
      <w:r w:rsidR="009E05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разования город-курорт Геленджик</w:t>
      </w:r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2017 года №4141 «Об утверждении Положения о порядке осуществления финансовым управлением администрации муниципального образован</w:t>
      </w:r>
      <w:r w:rsidR="009E053A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город-курорт Г</w:t>
      </w:r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еленджик полномочий по внутреннему муниципальному финансовому контролю в муниципальном образовании город-курорт Геленджик»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</w:t>
      </w:r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</w:t>
      </w:r>
      <w:proofErr w:type="gramEnd"/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6240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декабря 2018 года №3760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05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D74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97F91" w:rsidRPr="00997F91" w:rsidRDefault="002F09B0" w:rsidP="00997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97F91" w:rsidRPr="00997F91">
        <w:t xml:space="preserve"> </w:t>
      </w:r>
      <w:r w:rsidR="00997F91" w:rsidRPr="0099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F832AE" w:rsidRPr="00F832AE" w:rsidRDefault="00997F91" w:rsidP="00997F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130BE" w:rsidRPr="006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6130BE" w:rsidRPr="00613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30BE" w:rsidRPr="006130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со дня его официального опубликования, но не ранее 1 июля 2020 года.</w:t>
      </w:r>
    </w:p>
    <w:p w:rsidR="00F832AE" w:rsidRDefault="00F832AE" w:rsidP="001A1FD8">
      <w:pPr>
        <w:widowControl w:val="0"/>
        <w:tabs>
          <w:tab w:val="left" w:pos="2531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545" w:rsidRDefault="00F21545" w:rsidP="001A1FD8">
      <w:pPr>
        <w:widowControl w:val="0"/>
        <w:tabs>
          <w:tab w:val="left" w:pos="2531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2AE" w:rsidRPr="00F832AE" w:rsidRDefault="00F832AE" w:rsidP="00F8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832AE" w:rsidRPr="00F832AE" w:rsidRDefault="00F832AE" w:rsidP="00F8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</w:t>
      </w:r>
      <w:r w:rsidR="00F1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311E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1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F8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5C4A" w:rsidRPr="00F1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F15C4A" w:rsidRPr="00F15C4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Богодистов</w:t>
      </w:r>
      <w:proofErr w:type="spellEnd"/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7F91" w:rsidRDefault="00997F91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1FD8" w:rsidRDefault="001A1FD8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73D0" w:rsidRDefault="004573D0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9B0" w:rsidRDefault="002F09B0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9B0" w:rsidRDefault="002F09B0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130BE" w:rsidRDefault="006130B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9B0" w:rsidRDefault="002F09B0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09B0" w:rsidRDefault="002F09B0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13CC" w:rsidRDefault="006513CC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2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ЛИСТ СОГЛАСОВАНИЯ</w:t>
      </w: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постановления администрации </w:t>
      </w: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______________ №______</w:t>
      </w:r>
    </w:p>
    <w:p w:rsidR="004573D0" w:rsidRPr="004573D0" w:rsidRDefault="00F15C4A" w:rsidP="004573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573D0" w:rsidRP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признании </w:t>
      </w:r>
      <w:proofErr w:type="gramStart"/>
      <w:r w:rsidR="004573D0" w:rsidRP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утратившими</w:t>
      </w:r>
      <w:proofErr w:type="gramEnd"/>
      <w:r w:rsidR="004573D0" w:rsidRP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 некоторых </w:t>
      </w:r>
    </w:p>
    <w:p w:rsidR="004573D0" w:rsidRPr="004573D0" w:rsidRDefault="004573D0" w:rsidP="004573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правовых актов администрации </w:t>
      </w:r>
      <w:proofErr w:type="gramStart"/>
      <w:r w:rsidRP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gramEnd"/>
      <w:r w:rsidRP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32AE" w:rsidRPr="00F832AE" w:rsidRDefault="004573D0" w:rsidP="004573D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73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город-курорт Геленджик</w:t>
      </w:r>
      <w:r w:rsidR="00F15C4A" w:rsidRPr="00F15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Y="607"/>
        <w:tblW w:w="9885" w:type="dxa"/>
        <w:tblLayout w:type="fixed"/>
        <w:tblLook w:val="00A0" w:firstRow="1" w:lastRow="0" w:firstColumn="1" w:lastColumn="0" w:noHBand="0" w:noVBand="0"/>
      </w:tblPr>
      <w:tblGrid>
        <w:gridCol w:w="5144"/>
        <w:gridCol w:w="4741"/>
      </w:tblGrid>
      <w:tr w:rsidR="00F15C4A" w:rsidRPr="00F832AE" w:rsidTr="00F15C4A">
        <w:trPr>
          <w:trHeight w:val="1550"/>
        </w:trPr>
        <w:tc>
          <w:tcPr>
            <w:tcW w:w="5144" w:type="dxa"/>
            <w:hideMark/>
          </w:tcPr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подготовлен и внесен:                  Финансовым управлением администрации муниципального образования город-курорт Геленджик                                      </w:t>
            </w:r>
          </w:p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583B48" w:rsidRDefault="00583B48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4741" w:type="dxa"/>
            <w:vAlign w:val="bottom"/>
            <w:hideMark/>
          </w:tcPr>
          <w:p w:rsidR="00F15C4A" w:rsidRDefault="00F15C4A" w:rsidP="00F15C4A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Ю.Г. </w:t>
            </w:r>
            <w:proofErr w:type="spellStart"/>
            <w:r>
              <w:rPr>
                <w:sz w:val="28"/>
                <w:szCs w:val="28"/>
              </w:rPr>
              <w:t>Кациди</w:t>
            </w:r>
            <w:proofErr w:type="spellEnd"/>
          </w:p>
        </w:tc>
      </w:tr>
      <w:tr w:rsidR="00F15C4A" w:rsidRPr="00F832AE" w:rsidTr="00F15C4A">
        <w:tc>
          <w:tcPr>
            <w:tcW w:w="5144" w:type="dxa"/>
          </w:tcPr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40"/>
                <w:szCs w:val="40"/>
              </w:rPr>
            </w:pPr>
          </w:p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                   Начальник правового управления администрации муниципального образования город-курорт Геленджик</w:t>
            </w:r>
          </w:p>
        </w:tc>
        <w:tc>
          <w:tcPr>
            <w:tcW w:w="4741" w:type="dxa"/>
            <w:vAlign w:val="bottom"/>
            <w:hideMark/>
          </w:tcPr>
          <w:p w:rsidR="00F15C4A" w:rsidRDefault="00F15C4A" w:rsidP="00F15C4A">
            <w:pPr>
              <w:pStyle w:val="3"/>
              <w:spacing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</w:t>
            </w:r>
            <w:proofErr w:type="spellStart"/>
            <w:r>
              <w:rPr>
                <w:sz w:val="28"/>
                <w:szCs w:val="28"/>
              </w:rPr>
              <w:t>Гребеник</w:t>
            </w:r>
            <w:proofErr w:type="spellEnd"/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F15C4A" w:rsidRPr="00F832AE" w:rsidTr="002E696A">
        <w:tc>
          <w:tcPr>
            <w:tcW w:w="5144" w:type="dxa"/>
          </w:tcPr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</w:p>
        </w:tc>
        <w:tc>
          <w:tcPr>
            <w:tcW w:w="4741" w:type="dxa"/>
            <w:vAlign w:val="bottom"/>
          </w:tcPr>
          <w:p w:rsidR="00F15C4A" w:rsidRDefault="00F15C4A" w:rsidP="00583B48">
            <w:pPr>
              <w:pStyle w:val="3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15C4A" w:rsidRPr="00F832AE" w:rsidTr="00F15C4A">
        <w:trPr>
          <w:trHeight w:val="419"/>
        </w:trPr>
        <w:tc>
          <w:tcPr>
            <w:tcW w:w="5144" w:type="dxa"/>
          </w:tcPr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40"/>
                <w:szCs w:val="40"/>
              </w:rPr>
            </w:pPr>
          </w:p>
          <w:p w:rsidR="00583B48" w:rsidRDefault="00624081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83B48">
              <w:rPr>
                <w:sz w:val="28"/>
                <w:szCs w:val="28"/>
              </w:rPr>
              <w:t>ерв</w:t>
            </w:r>
            <w:r>
              <w:rPr>
                <w:sz w:val="28"/>
                <w:szCs w:val="28"/>
              </w:rPr>
              <w:t>ый заместитель</w:t>
            </w:r>
            <w:r w:rsidR="00F15C4A">
              <w:rPr>
                <w:sz w:val="28"/>
                <w:szCs w:val="28"/>
              </w:rPr>
              <w:t xml:space="preserve"> главы</w:t>
            </w:r>
            <w:r w:rsidR="00583B48">
              <w:rPr>
                <w:sz w:val="28"/>
                <w:szCs w:val="28"/>
              </w:rPr>
              <w:t xml:space="preserve"> администрации</w:t>
            </w:r>
            <w:r w:rsidR="00F15C4A">
              <w:rPr>
                <w:sz w:val="28"/>
                <w:szCs w:val="28"/>
              </w:rPr>
              <w:t xml:space="preserve"> муниципального образования </w:t>
            </w:r>
          </w:p>
          <w:p w:rsidR="00F15C4A" w:rsidRDefault="00F15C4A" w:rsidP="00F15C4A">
            <w:pPr>
              <w:pStyle w:val="3"/>
              <w:spacing w:after="0" w:line="240" w:lineRule="atLeast"/>
              <w:ind w:left="0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741" w:type="dxa"/>
            <w:vAlign w:val="bottom"/>
            <w:hideMark/>
          </w:tcPr>
          <w:p w:rsidR="00F15C4A" w:rsidRDefault="00EB6CFA" w:rsidP="0017068A">
            <w:pPr>
              <w:pStyle w:val="3"/>
              <w:spacing w:after="0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Д.В</w:t>
            </w:r>
            <w:bookmarkStart w:id="0" w:name="_GoBack"/>
            <w:bookmarkEnd w:id="0"/>
            <w:r w:rsidR="00624081">
              <w:rPr>
                <w:sz w:val="28"/>
                <w:szCs w:val="28"/>
              </w:rPr>
              <w:t>. Полуянов</w:t>
            </w:r>
          </w:p>
        </w:tc>
      </w:tr>
      <w:tr w:rsidR="00F832AE" w:rsidRPr="00F832AE" w:rsidTr="00F15C4A">
        <w:tc>
          <w:tcPr>
            <w:tcW w:w="5144" w:type="dxa"/>
          </w:tcPr>
          <w:p w:rsidR="00F832AE" w:rsidRPr="00F832AE" w:rsidRDefault="00F832AE" w:rsidP="00F832AE">
            <w:pPr>
              <w:spacing w:after="12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41" w:type="dxa"/>
            <w:vAlign w:val="bottom"/>
          </w:tcPr>
          <w:p w:rsidR="00F832AE" w:rsidRPr="00F832AE" w:rsidRDefault="00F832AE" w:rsidP="00F832AE">
            <w:pPr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2AE" w:rsidRPr="00F832AE" w:rsidRDefault="00F832AE" w:rsidP="00F832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037E" w:rsidRDefault="00D4037E" w:rsidP="00F832A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Calibri" w:hAnsi="Calibri" w:cs="Calibri"/>
        </w:rPr>
      </w:pPr>
    </w:p>
    <w:sectPr w:rsidR="00D4037E" w:rsidSect="00997F91">
      <w:headerReference w:type="default" r:id="rId7"/>
      <w:pgSz w:w="11906" w:h="16838"/>
      <w:pgMar w:top="1134" w:right="56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E9" w:rsidRDefault="009078E9" w:rsidP="001E7575">
      <w:pPr>
        <w:spacing w:after="0" w:line="240" w:lineRule="auto"/>
      </w:pPr>
      <w:r>
        <w:separator/>
      </w:r>
    </w:p>
  </w:endnote>
  <w:endnote w:type="continuationSeparator" w:id="0">
    <w:p w:rsidR="009078E9" w:rsidRDefault="009078E9" w:rsidP="001E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E9" w:rsidRDefault="009078E9" w:rsidP="001E7575">
      <w:pPr>
        <w:spacing w:after="0" w:line="240" w:lineRule="auto"/>
      </w:pPr>
      <w:r>
        <w:separator/>
      </w:r>
    </w:p>
  </w:footnote>
  <w:footnote w:type="continuationSeparator" w:id="0">
    <w:p w:rsidR="009078E9" w:rsidRDefault="009078E9" w:rsidP="001E7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21847"/>
      <w:docPartObj>
        <w:docPartGallery w:val="Page Numbers (Top of Page)"/>
        <w:docPartUnique/>
      </w:docPartObj>
    </w:sdtPr>
    <w:sdtEndPr/>
    <w:sdtContent>
      <w:p w:rsidR="001E7575" w:rsidRDefault="001E75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CF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9C"/>
    <w:rsid w:val="00006B02"/>
    <w:rsid w:val="00051FC7"/>
    <w:rsid w:val="00061F82"/>
    <w:rsid w:val="00105039"/>
    <w:rsid w:val="001267C0"/>
    <w:rsid w:val="0017068A"/>
    <w:rsid w:val="00186292"/>
    <w:rsid w:val="00187ABE"/>
    <w:rsid w:val="001A1FD8"/>
    <w:rsid w:val="001D0C17"/>
    <w:rsid w:val="001E7575"/>
    <w:rsid w:val="001F34E1"/>
    <w:rsid w:val="001F7DFA"/>
    <w:rsid w:val="00216D12"/>
    <w:rsid w:val="00252F53"/>
    <w:rsid w:val="00290480"/>
    <w:rsid w:val="002D74BC"/>
    <w:rsid w:val="002E696A"/>
    <w:rsid w:val="002F09B0"/>
    <w:rsid w:val="00311E94"/>
    <w:rsid w:val="00331733"/>
    <w:rsid w:val="003332D8"/>
    <w:rsid w:val="00362D90"/>
    <w:rsid w:val="0036525E"/>
    <w:rsid w:val="0038469C"/>
    <w:rsid w:val="003878AA"/>
    <w:rsid w:val="003D0179"/>
    <w:rsid w:val="003D5554"/>
    <w:rsid w:val="0044290C"/>
    <w:rsid w:val="004573D0"/>
    <w:rsid w:val="00493385"/>
    <w:rsid w:val="004E0DD6"/>
    <w:rsid w:val="004F403E"/>
    <w:rsid w:val="00507CEB"/>
    <w:rsid w:val="00515203"/>
    <w:rsid w:val="005202C0"/>
    <w:rsid w:val="00522B73"/>
    <w:rsid w:val="0058287C"/>
    <w:rsid w:val="00583B48"/>
    <w:rsid w:val="005C2098"/>
    <w:rsid w:val="005C7149"/>
    <w:rsid w:val="005D5383"/>
    <w:rsid w:val="005E0C64"/>
    <w:rsid w:val="0060507C"/>
    <w:rsid w:val="006130BE"/>
    <w:rsid w:val="00624081"/>
    <w:rsid w:val="006513CC"/>
    <w:rsid w:val="00660E94"/>
    <w:rsid w:val="00694A06"/>
    <w:rsid w:val="006B42DC"/>
    <w:rsid w:val="006F3C4E"/>
    <w:rsid w:val="006F3E4D"/>
    <w:rsid w:val="006F5F4A"/>
    <w:rsid w:val="006F7004"/>
    <w:rsid w:val="00706671"/>
    <w:rsid w:val="0077195A"/>
    <w:rsid w:val="00810BA7"/>
    <w:rsid w:val="008209E7"/>
    <w:rsid w:val="0085670F"/>
    <w:rsid w:val="009078E9"/>
    <w:rsid w:val="00914FBE"/>
    <w:rsid w:val="00915BF6"/>
    <w:rsid w:val="0093098A"/>
    <w:rsid w:val="00943448"/>
    <w:rsid w:val="0095259C"/>
    <w:rsid w:val="00997F91"/>
    <w:rsid w:val="009C54EE"/>
    <w:rsid w:val="009E0217"/>
    <w:rsid w:val="009E053A"/>
    <w:rsid w:val="009E0AC6"/>
    <w:rsid w:val="00A25176"/>
    <w:rsid w:val="00A35347"/>
    <w:rsid w:val="00A41D25"/>
    <w:rsid w:val="00A61557"/>
    <w:rsid w:val="00A92A53"/>
    <w:rsid w:val="00AC1E05"/>
    <w:rsid w:val="00AE0687"/>
    <w:rsid w:val="00B35B51"/>
    <w:rsid w:val="00BA26A3"/>
    <w:rsid w:val="00C055A3"/>
    <w:rsid w:val="00C43698"/>
    <w:rsid w:val="00C443B8"/>
    <w:rsid w:val="00C86B7B"/>
    <w:rsid w:val="00D14FD5"/>
    <w:rsid w:val="00D268B5"/>
    <w:rsid w:val="00D276A3"/>
    <w:rsid w:val="00D4037E"/>
    <w:rsid w:val="00D56B51"/>
    <w:rsid w:val="00DE1D19"/>
    <w:rsid w:val="00E81C61"/>
    <w:rsid w:val="00EB6CFA"/>
    <w:rsid w:val="00ED1282"/>
    <w:rsid w:val="00ED4A8B"/>
    <w:rsid w:val="00F15C4A"/>
    <w:rsid w:val="00F21545"/>
    <w:rsid w:val="00F77C43"/>
    <w:rsid w:val="00F81009"/>
    <w:rsid w:val="00F832AE"/>
    <w:rsid w:val="00FA537F"/>
    <w:rsid w:val="00FB6F7E"/>
    <w:rsid w:val="00FD634C"/>
    <w:rsid w:val="00FD6DD4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575"/>
  </w:style>
  <w:style w:type="paragraph" w:styleId="a5">
    <w:name w:val="footer"/>
    <w:basedOn w:val="a"/>
    <w:link w:val="a6"/>
    <w:uiPriority w:val="99"/>
    <w:unhideWhenUsed/>
    <w:rsid w:val="001E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575"/>
  </w:style>
  <w:style w:type="paragraph" w:styleId="a7">
    <w:name w:val="Balloon Text"/>
    <w:basedOn w:val="a"/>
    <w:link w:val="a8"/>
    <w:uiPriority w:val="99"/>
    <w:semiHidden/>
    <w:unhideWhenUsed/>
    <w:rsid w:val="0082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9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832AE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F15C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15C4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575"/>
  </w:style>
  <w:style w:type="paragraph" w:styleId="a5">
    <w:name w:val="footer"/>
    <w:basedOn w:val="a"/>
    <w:link w:val="a6"/>
    <w:uiPriority w:val="99"/>
    <w:unhideWhenUsed/>
    <w:rsid w:val="001E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7575"/>
  </w:style>
  <w:style w:type="paragraph" w:styleId="a7">
    <w:name w:val="Balloon Text"/>
    <w:basedOn w:val="a"/>
    <w:link w:val="a8"/>
    <w:uiPriority w:val="99"/>
    <w:semiHidden/>
    <w:unhideWhenUsed/>
    <w:rsid w:val="00820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09E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832AE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nhideWhenUsed/>
    <w:rsid w:val="00F15C4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15C4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Журавлева</dc:creator>
  <cp:lastModifiedBy>Tatyana Shabynina</cp:lastModifiedBy>
  <cp:revision>11</cp:revision>
  <cp:lastPrinted>2020-06-05T06:32:00Z</cp:lastPrinted>
  <dcterms:created xsi:type="dcterms:W3CDTF">2020-05-13T13:02:00Z</dcterms:created>
  <dcterms:modified xsi:type="dcterms:W3CDTF">2020-06-05T06:33:00Z</dcterms:modified>
</cp:coreProperties>
</file>