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07"/>
        <w:gridCol w:w="5528"/>
      </w:tblGrid>
      <w:tr w:rsidR="00140223" w:rsidRPr="00140223" w:rsidTr="00140223">
        <w:tc>
          <w:tcPr>
            <w:tcW w:w="3794" w:type="dxa"/>
          </w:tcPr>
          <w:p w:rsidR="00140223" w:rsidRPr="00140223" w:rsidRDefault="00140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0223">
              <w:rPr>
                <w:rFonts w:ascii="Times New Roman" w:hAnsi="Times New Roman" w:cs="Times New Roman"/>
                <w:sz w:val="28"/>
                <w:szCs w:val="28"/>
              </w:rPr>
              <w:t>Адрес объекта</w:t>
            </w:r>
          </w:p>
        </w:tc>
        <w:tc>
          <w:tcPr>
            <w:tcW w:w="5528" w:type="dxa"/>
          </w:tcPr>
          <w:p w:rsidR="00140223" w:rsidRPr="005122B3" w:rsidRDefault="00140223" w:rsidP="003510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22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г. Геленджик, </w:t>
            </w:r>
            <w:r w:rsidR="003510EC">
              <w:rPr>
                <w:rFonts w:ascii="Times New Roman" w:hAnsi="Times New Roman" w:cs="Times New Roman"/>
                <w:b/>
                <w:sz w:val="28"/>
                <w:szCs w:val="28"/>
              </w:rPr>
              <w:t>ул</w:t>
            </w:r>
            <w:r w:rsidR="000034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3510EC">
              <w:rPr>
                <w:rFonts w:ascii="Times New Roman" w:hAnsi="Times New Roman" w:cs="Times New Roman"/>
                <w:b/>
                <w:sz w:val="28"/>
                <w:szCs w:val="28"/>
              </w:rPr>
              <w:t>Взлетная</w:t>
            </w:r>
          </w:p>
        </w:tc>
      </w:tr>
      <w:tr w:rsidR="00140223" w:rsidRPr="00140223" w:rsidTr="00140223">
        <w:tc>
          <w:tcPr>
            <w:tcW w:w="3794" w:type="dxa"/>
          </w:tcPr>
          <w:p w:rsidR="00140223" w:rsidRPr="00140223" w:rsidRDefault="00140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0223">
              <w:rPr>
                <w:rFonts w:ascii="Times New Roman" w:hAnsi="Times New Roman" w:cs="Times New Roman"/>
                <w:sz w:val="28"/>
                <w:szCs w:val="28"/>
              </w:rPr>
              <w:t xml:space="preserve">Вид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наименование </w:t>
            </w:r>
            <w:r w:rsidRPr="00140223">
              <w:rPr>
                <w:rFonts w:ascii="Times New Roman" w:hAnsi="Times New Roman" w:cs="Times New Roman"/>
                <w:sz w:val="28"/>
                <w:szCs w:val="28"/>
              </w:rPr>
              <w:t>объекта</w:t>
            </w:r>
          </w:p>
        </w:tc>
        <w:tc>
          <w:tcPr>
            <w:tcW w:w="5528" w:type="dxa"/>
          </w:tcPr>
          <w:p w:rsidR="00140223" w:rsidRPr="00140223" w:rsidRDefault="00A36E9A" w:rsidP="00140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</w:tr>
      <w:tr w:rsidR="00A36E9A" w:rsidRPr="00140223" w:rsidTr="00140223">
        <w:tc>
          <w:tcPr>
            <w:tcW w:w="3794" w:type="dxa"/>
          </w:tcPr>
          <w:p w:rsidR="00A36E9A" w:rsidRPr="00140223" w:rsidRDefault="00A36E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Категория земель</w:t>
            </w:r>
          </w:p>
        </w:tc>
        <w:tc>
          <w:tcPr>
            <w:tcW w:w="5528" w:type="dxa"/>
          </w:tcPr>
          <w:p w:rsidR="00A36E9A" w:rsidRDefault="004B2A31" w:rsidP="00140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A36E9A">
              <w:rPr>
                <w:rFonts w:ascii="Times New Roman" w:hAnsi="Times New Roman" w:cs="Times New Roman"/>
                <w:sz w:val="28"/>
                <w:szCs w:val="28"/>
              </w:rPr>
              <w:t>емли насе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ленных пунктов</w:t>
            </w:r>
          </w:p>
        </w:tc>
      </w:tr>
      <w:tr w:rsidR="00140223" w:rsidRPr="00140223" w:rsidTr="00140223">
        <w:tc>
          <w:tcPr>
            <w:tcW w:w="3794" w:type="dxa"/>
          </w:tcPr>
          <w:p w:rsidR="00140223" w:rsidRPr="00140223" w:rsidRDefault="00140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0223">
              <w:rPr>
                <w:rFonts w:ascii="Times New Roman" w:hAnsi="Times New Roman" w:cs="Times New Roman"/>
                <w:sz w:val="28"/>
                <w:szCs w:val="28"/>
              </w:rPr>
              <w:t>Кадастровый номер</w:t>
            </w:r>
          </w:p>
        </w:tc>
        <w:tc>
          <w:tcPr>
            <w:tcW w:w="5528" w:type="dxa"/>
          </w:tcPr>
          <w:p w:rsidR="00140223" w:rsidRPr="00140223" w:rsidRDefault="00140223" w:rsidP="001C3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23:40:</w:t>
            </w:r>
            <w:r w:rsidR="00A36E9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510EC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1C321C">
              <w:rPr>
                <w:rFonts w:ascii="Times New Roman" w:hAnsi="Times New Roman" w:cs="Times New Roman"/>
                <w:sz w:val="28"/>
                <w:szCs w:val="28"/>
              </w:rPr>
              <w:t>6057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1C321C"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</w:tr>
      <w:tr w:rsidR="00140223" w:rsidRPr="00140223" w:rsidTr="00140223">
        <w:tc>
          <w:tcPr>
            <w:tcW w:w="3794" w:type="dxa"/>
          </w:tcPr>
          <w:p w:rsidR="00140223" w:rsidRPr="00140223" w:rsidRDefault="00140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0223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кв.м.</w:t>
            </w:r>
          </w:p>
        </w:tc>
        <w:tc>
          <w:tcPr>
            <w:tcW w:w="5528" w:type="dxa"/>
          </w:tcPr>
          <w:p w:rsidR="00140223" w:rsidRPr="00140223" w:rsidRDefault="003510EC" w:rsidP="001C3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C321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003453">
              <w:rPr>
                <w:rFonts w:ascii="Times New Roman" w:hAnsi="Times New Roman" w:cs="Times New Roman"/>
                <w:sz w:val="28"/>
                <w:szCs w:val="28"/>
              </w:rPr>
              <w:t>+/-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36E9A" w:rsidRPr="00140223" w:rsidTr="00140223">
        <w:tc>
          <w:tcPr>
            <w:tcW w:w="3794" w:type="dxa"/>
          </w:tcPr>
          <w:p w:rsidR="00A36E9A" w:rsidRPr="00140223" w:rsidRDefault="00A36E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Разрешенное использование</w:t>
            </w:r>
          </w:p>
        </w:tc>
        <w:tc>
          <w:tcPr>
            <w:tcW w:w="5528" w:type="dxa"/>
          </w:tcPr>
          <w:p w:rsidR="00A36E9A" w:rsidRDefault="00A36E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Гостиничное обслуживание</w:t>
            </w:r>
          </w:p>
        </w:tc>
      </w:tr>
      <w:tr w:rsidR="00140223" w:rsidRPr="00140223" w:rsidTr="004C303F">
        <w:tc>
          <w:tcPr>
            <w:tcW w:w="9322" w:type="dxa"/>
            <w:gridSpan w:val="2"/>
          </w:tcPr>
          <w:p w:rsidR="00140223" w:rsidRDefault="00140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5F72" w:rsidRDefault="00175F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5F72" w:rsidRDefault="001C321C" w:rsidP="002C51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899790" cy="5018568"/>
                  <wp:effectExtent l="0" t="0" r="5715" b="0"/>
                  <wp:docPr id="2" name="Рисунок 2" descr="C:\Users\Оператор\AppData\Local\Microsoft\Windows\Temporary Internet Files\Content.Word\8. взлетная 124 участок на публичной карте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Оператор\AppData\Local\Microsoft\Windows\Temporary Internet Files\Content.Word\8. взлетная 124 участок на публичной карте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9655" cy="5018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0223" w:rsidRDefault="00140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223" w:rsidRDefault="00140223" w:rsidP="00140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223" w:rsidRPr="00140223" w:rsidTr="00140223">
        <w:tc>
          <w:tcPr>
            <w:tcW w:w="3794" w:type="dxa"/>
          </w:tcPr>
          <w:p w:rsidR="00140223" w:rsidRPr="00140223" w:rsidRDefault="001F0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5528" w:type="dxa"/>
          </w:tcPr>
          <w:p w:rsidR="00140223" w:rsidRDefault="001F0F89" w:rsidP="004B2A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8 (86141) 2-08-2</w:t>
            </w:r>
            <w:r w:rsidR="004B2A3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8 (86141) 3-33-43</w:t>
            </w:r>
          </w:p>
        </w:tc>
      </w:tr>
    </w:tbl>
    <w:p w:rsidR="0043105D" w:rsidRDefault="0043105D"/>
    <w:sectPr w:rsidR="004310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311"/>
    <w:rsid w:val="00003453"/>
    <w:rsid w:val="00140223"/>
    <w:rsid w:val="00175F72"/>
    <w:rsid w:val="001C321C"/>
    <w:rsid w:val="001F0F89"/>
    <w:rsid w:val="002C5177"/>
    <w:rsid w:val="003510EC"/>
    <w:rsid w:val="0043105D"/>
    <w:rsid w:val="004B2A31"/>
    <w:rsid w:val="005122B3"/>
    <w:rsid w:val="00874311"/>
    <w:rsid w:val="008C06B8"/>
    <w:rsid w:val="00A36E9A"/>
    <w:rsid w:val="00E4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06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0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02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06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0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02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Михаил Заболотнев</cp:lastModifiedBy>
  <cp:revision>9</cp:revision>
  <dcterms:created xsi:type="dcterms:W3CDTF">2025-08-01T09:42:00Z</dcterms:created>
  <dcterms:modified xsi:type="dcterms:W3CDTF">2025-08-01T13:33:00Z</dcterms:modified>
</cp:coreProperties>
</file>