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ook w:val="01E0" w:firstRow="1" w:lastRow="1" w:firstColumn="1" w:lastColumn="1" w:noHBand="0" w:noVBand="0"/>
      </w:tblPr>
      <w:tblGrid>
        <w:gridCol w:w="5496"/>
        <w:gridCol w:w="4360"/>
      </w:tblGrid>
      <w:tr w:rsidR="00E871B4" w:rsidRPr="000467E3" w:rsidTr="000467E3">
        <w:tc>
          <w:tcPr>
            <w:tcW w:w="2788" w:type="pct"/>
            <w:shd w:val="clear" w:color="auto" w:fill="auto"/>
          </w:tcPr>
          <w:p w:rsidR="00E871B4" w:rsidRPr="000467E3" w:rsidRDefault="00E871B4" w:rsidP="000467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BC765F" w:rsidRDefault="009443E7" w:rsidP="00BC765F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Начальнику управления архите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туры и градостроительства </w:t>
            </w:r>
            <w:r w:rsidR="00BC765F" w:rsidRPr="004B4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</w:t>
            </w:r>
            <w:r w:rsidR="00BC765F" w:rsidRPr="004B4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BC765F" w:rsidRPr="004B4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образования город-курорт Геленджик</w:t>
            </w:r>
          </w:p>
          <w:p w:rsidR="00162503" w:rsidRPr="000467E3" w:rsidRDefault="009443E7" w:rsidP="009443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 Ревякину</w:t>
            </w:r>
          </w:p>
        </w:tc>
      </w:tr>
    </w:tbl>
    <w:p w:rsidR="00E54C74" w:rsidRDefault="00E54C7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EAC" w:rsidRPr="007073A9" w:rsidRDefault="00E33EAC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F16" w:rsidRDefault="00384F16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86575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21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5929B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сентября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86575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206</w:t>
      </w:r>
    </w:p>
    <w:p w:rsidR="0086575B" w:rsidRDefault="0086575B" w:rsidP="006839D7">
      <w:pPr>
        <w:spacing w:line="240" w:lineRule="auto"/>
        <w:ind w:left="567" w:right="567" w:hanging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5929BA" w:rsidRPr="008657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871B4" w:rsidRPr="0086575B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746B62" w:rsidRPr="0086575B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E871B4" w:rsidRPr="0086575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6575B">
        <w:rPr>
          <w:rFonts w:ascii="Times New Roman" w:hAnsi="Times New Roman"/>
          <w:sz w:val="28"/>
          <w:szCs w:val="28"/>
        </w:rPr>
        <w:t>О внесении изменения в решение Думы муниципального образования город-курорт Геленджик от 20 сентября 2011 года №626 «Об утверждении перечня свободных земельных участков, государственная собственность на которые не разграничена, предназначенных для предоставления гражданам, имеющим трех и более детей, и размещения объектов индивидуального жилищного строительства в границах населенных пунктов муниципального обр</w:t>
      </w:r>
      <w:r w:rsidRPr="0086575B">
        <w:rPr>
          <w:rFonts w:ascii="Times New Roman" w:hAnsi="Times New Roman"/>
          <w:sz w:val="28"/>
          <w:szCs w:val="28"/>
        </w:rPr>
        <w:t>а</w:t>
      </w:r>
      <w:r w:rsidRPr="0086575B">
        <w:rPr>
          <w:rFonts w:ascii="Times New Roman" w:hAnsi="Times New Roman"/>
          <w:sz w:val="28"/>
          <w:szCs w:val="28"/>
        </w:rPr>
        <w:t>зования г</w:t>
      </w:r>
      <w:r w:rsidRPr="0086575B">
        <w:rPr>
          <w:rFonts w:ascii="Times New Roman" w:hAnsi="Times New Roman"/>
          <w:sz w:val="28"/>
          <w:szCs w:val="28"/>
        </w:rPr>
        <w:t>о</w:t>
      </w:r>
      <w:r w:rsidRPr="0086575B">
        <w:rPr>
          <w:rFonts w:ascii="Times New Roman" w:hAnsi="Times New Roman"/>
          <w:sz w:val="28"/>
          <w:szCs w:val="28"/>
        </w:rPr>
        <w:t>род-курорт Геленджик</w:t>
      </w:r>
      <w:proofErr w:type="gramEnd"/>
      <w:r w:rsidRPr="0086575B">
        <w:rPr>
          <w:rFonts w:ascii="Times New Roman" w:hAnsi="Times New Roman"/>
          <w:sz w:val="28"/>
          <w:szCs w:val="28"/>
        </w:rPr>
        <w:t xml:space="preserve"> (приусадебные земельные участки)» (в реда</w:t>
      </w:r>
      <w:r w:rsidRPr="0086575B">
        <w:rPr>
          <w:rFonts w:ascii="Times New Roman" w:hAnsi="Times New Roman"/>
          <w:sz w:val="28"/>
          <w:szCs w:val="28"/>
        </w:rPr>
        <w:t>к</w:t>
      </w:r>
      <w:r w:rsidRPr="0086575B">
        <w:rPr>
          <w:rFonts w:ascii="Times New Roman" w:hAnsi="Times New Roman"/>
          <w:sz w:val="28"/>
          <w:szCs w:val="28"/>
        </w:rPr>
        <w:t>ции решения Думы муниципального образования город-курорт Г</w:t>
      </w:r>
      <w:r w:rsidRPr="0086575B">
        <w:rPr>
          <w:rFonts w:ascii="Times New Roman" w:hAnsi="Times New Roman"/>
          <w:sz w:val="28"/>
          <w:szCs w:val="28"/>
        </w:rPr>
        <w:t>е</w:t>
      </w:r>
      <w:r w:rsidRPr="0086575B">
        <w:rPr>
          <w:rFonts w:ascii="Times New Roman" w:hAnsi="Times New Roman"/>
          <w:sz w:val="28"/>
          <w:szCs w:val="28"/>
        </w:rPr>
        <w:t>ленджик от 27 февраля 2015 года №253)</w:t>
      </w:r>
      <w:r>
        <w:rPr>
          <w:rFonts w:ascii="Times New Roman" w:hAnsi="Times New Roman"/>
          <w:sz w:val="28"/>
          <w:szCs w:val="28"/>
        </w:rPr>
        <w:t>»</w:t>
      </w:r>
    </w:p>
    <w:p w:rsidR="0086575B" w:rsidRDefault="0086575B" w:rsidP="0086575B">
      <w:pPr>
        <w:ind w:left="567" w:right="566" w:hanging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F16" w:rsidRPr="007073A9" w:rsidRDefault="00384F16" w:rsidP="001934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8513C3" w:rsidRDefault="00E871B4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джик, рассмотрен проект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8657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6575B" w:rsidRPr="0086575B">
        <w:rPr>
          <w:rFonts w:ascii="Times New Roman" w:hAnsi="Times New Roman"/>
          <w:sz w:val="28"/>
          <w:szCs w:val="28"/>
        </w:rPr>
        <w:t>О внесении изменения в решение Думы муниципального образования город-курорт Геленджик от 20 сентября</w:t>
      </w:r>
      <w:r w:rsidR="0086575B" w:rsidRPr="0086575B">
        <w:rPr>
          <w:rFonts w:ascii="Times New Roman" w:hAnsi="Times New Roman"/>
          <w:sz w:val="28"/>
          <w:szCs w:val="28"/>
        </w:rPr>
        <w:t xml:space="preserve"> </w:t>
      </w:r>
      <w:r w:rsidR="0086575B" w:rsidRPr="0086575B">
        <w:rPr>
          <w:rFonts w:ascii="Times New Roman" w:hAnsi="Times New Roman"/>
          <w:sz w:val="28"/>
          <w:szCs w:val="28"/>
        </w:rPr>
        <w:t>2011 года №626 «Об утверждении перечня свободных земельных участков, государственная со</w:t>
      </w:r>
      <w:r w:rsidR="0086575B" w:rsidRPr="0086575B">
        <w:rPr>
          <w:rFonts w:ascii="Times New Roman" w:hAnsi="Times New Roman"/>
          <w:sz w:val="28"/>
          <w:szCs w:val="28"/>
        </w:rPr>
        <w:t>б</w:t>
      </w:r>
      <w:r w:rsidR="0086575B" w:rsidRPr="0086575B">
        <w:rPr>
          <w:rFonts w:ascii="Times New Roman" w:hAnsi="Times New Roman"/>
          <w:sz w:val="28"/>
          <w:szCs w:val="28"/>
        </w:rPr>
        <w:t>ственность на которые</w:t>
      </w:r>
      <w:proofErr w:type="gramEnd"/>
      <w:r w:rsidR="0086575B" w:rsidRPr="008657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575B" w:rsidRPr="0086575B">
        <w:rPr>
          <w:rFonts w:ascii="Times New Roman" w:hAnsi="Times New Roman"/>
          <w:sz w:val="28"/>
          <w:szCs w:val="28"/>
        </w:rPr>
        <w:t>не разграничена, предназначенных для предоставления гражданам, имеющим трех и более детей, и размещения объектов индивид</w:t>
      </w:r>
      <w:r w:rsidR="0086575B" w:rsidRPr="0086575B">
        <w:rPr>
          <w:rFonts w:ascii="Times New Roman" w:hAnsi="Times New Roman"/>
          <w:sz w:val="28"/>
          <w:szCs w:val="28"/>
        </w:rPr>
        <w:t>у</w:t>
      </w:r>
      <w:r w:rsidR="0086575B" w:rsidRPr="0086575B">
        <w:rPr>
          <w:rFonts w:ascii="Times New Roman" w:hAnsi="Times New Roman"/>
          <w:sz w:val="28"/>
          <w:szCs w:val="28"/>
        </w:rPr>
        <w:t>ального жилищного строительства в границах населенных пунктов муниц</w:t>
      </w:r>
      <w:r w:rsidR="0086575B" w:rsidRPr="0086575B">
        <w:rPr>
          <w:rFonts w:ascii="Times New Roman" w:hAnsi="Times New Roman"/>
          <w:sz w:val="28"/>
          <w:szCs w:val="28"/>
        </w:rPr>
        <w:t>и</w:t>
      </w:r>
      <w:r w:rsidR="0086575B" w:rsidRPr="0086575B">
        <w:rPr>
          <w:rFonts w:ascii="Times New Roman" w:hAnsi="Times New Roman"/>
          <w:sz w:val="28"/>
          <w:szCs w:val="28"/>
        </w:rPr>
        <w:t>пального образования город-курорт Геленджик (приусадебные земельные участки)» (в реда</w:t>
      </w:r>
      <w:r w:rsidR="0086575B" w:rsidRPr="0086575B">
        <w:rPr>
          <w:rFonts w:ascii="Times New Roman" w:hAnsi="Times New Roman"/>
          <w:sz w:val="28"/>
          <w:szCs w:val="28"/>
        </w:rPr>
        <w:t>к</w:t>
      </w:r>
      <w:r w:rsidR="0086575B" w:rsidRPr="0086575B">
        <w:rPr>
          <w:rFonts w:ascii="Times New Roman" w:hAnsi="Times New Roman"/>
          <w:sz w:val="28"/>
          <w:szCs w:val="28"/>
        </w:rPr>
        <w:t>ции решения Думы муниципального образования город-курорт Г</w:t>
      </w:r>
      <w:r w:rsidR="0086575B" w:rsidRPr="0086575B">
        <w:rPr>
          <w:rFonts w:ascii="Times New Roman" w:hAnsi="Times New Roman"/>
          <w:sz w:val="28"/>
          <w:szCs w:val="28"/>
        </w:rPr>
        <w:t>е</w:t>
      </w:r>
      <w:r w:rsidR="0086575B" w:rsidRPr="0086575B">
        <w:rPr>
          <w:rFonts w:ascii="Times New Roman" w:hAnsi="Times New Roman"/>
          <w:sz w:val="28"/>
          <w:szCs w:val="28"/>
        </w:rPr>
        <w:t>ленджик от 27 февраля 2015 года №253)</w:t>
      </w:r>
      <w:r w:rsidR="0086575B">
        <w:rPr>
          <w:rFonts w:ascii="Times New Roman" w:hAnsi="Times New Roman"/>
          <w:sz w:val="28"/>
          <w:szCs w:val="28"/>
        </w:rPr>
        <w:t>»</w:t>
      </w:r>
      <w:r w:rsidR="008657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575B">
        <w:rPr>
          <w:rFonts w:ascii="Times New Roman" w:eastAsia="Times New Roman" w:hAnsi="Times New Roman"/>
          <w:sz w:val="28"/>
          <w:szCs w:val="28"/>
          <w:lang w:eastAsia="ru-RU"/>
        </w:rPr>
        <w:br/>
        <w:t>18</w:t>
      </w:r>
      <w:r w:rsidR="005929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</w:t>
      </w:r>
      <w:r w:rsidR="00580738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архитектуры и градостро</w:t>
      </w:r>
      <w:r w:rsidR="005807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80738">
        <w:rPr>
          <w:rFonts w:ascii="Times New Roman" w:eastAsia="Times New Roman" w:hAnsi="Times New Roman"/>
          <w:sz w:val="28"/>
          <w:szCs w:val="28"/>
          <w:lang w:eastAsia="ru-RU"/>
        </w:rPr>
        <w:t>тельства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5807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джик.</w:t>
      </w:r>
      <w:proofErr w:type="gramEnd"/>
    </w:p>
    <w:p w:rsidR="00E871B4" w:rsidRPr="008513C3" w:rsidRDefault="00E871B4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6575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9BA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952C88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деле «Нормативные правовые акты</w:t>
      </w:r>
      <w:bookmarkEnd w:id="0"/>
      <w:r w:rsidR="00707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0467E3" w:rsidRDefault="004F5D32" w:rsidP="006812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0322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3223F" w:rsidRPr="0086575B">
        <w:rPr>
          <w:rFonts w:ascii="Times New Roman" w:hAnsi="Times New Roman"/>
          <w:sz w:val="28"/>
          <w:szCs w:val="28"/>
        </w:rPr>
        <w:t>О внесении изменения в реш</w:t>
      </w:r>
      <w:r w:rsidR="0003223F" w:rsidRPr="0086575B">
        <w:rPr>
          <w:rFonts w:ascii="Times New Roman" w:hAnsi="Times New Roman"/>
          <w:sz w:val="28"/>
          <w:szCs w:val="28"/>
        </w:rPr>
        <w:t>е</w:t>
      </w:r>
      <w:r w:rsidR="0003223F" w:rsidRPr="0086575B">
        <w:rPr>
          <w:rFonts w:ascii="Times New Roman" w:hAnsi="Times New Roman"/>
          <w:sz w:val="28"/>
          <w:szCs w:val="28"/>
        </w:rPr>
        <w:t>ние Думы муниципального образования город-курорт Геленджик от 20 сентя</w:t>
      </w:r>
      <w:r w:rsidR="0003223F" w:rsidRPr="0086575B">
        <w:rPr>
          <w:rFonts w:ascii="Times New Roman" w:hAnsi="Times New Roman"/>
          <w:sz w:val="28"/>
          <w:szCs w:val="28"/>
        </w:rPr>
        <w:t>б</w:t>
      </w:r>
      <w:r w:rsidR="0003223F" w:rsidRPr="0086575B">
        <w:rPr>
          <w:rFonts w:ascii="Times New Roman" w:hAnsi="Times New Roman"/>
          <w:sz w:val="28"/>
          <w:szCs w:val="28"/>
        </w:rPr>
        <w:t>ря</w:t>
      </w:r>
      <w:r w:rsidR="0003223F" w:rsidRPr="0086575B">
        <w:rPr>
          <w:rFonts w:ascii="Times New Roman" w:hAnsi="Times New Roman"/>
          <w:sz w:val="28"/>
          <w:szCs w:val="28"/>
        </w:rPr>
        <w:t xml:space="preserve"> </w:t>
      </w:r>
      <w:r w:rsidR="0003223F" w:rsidRPr="0086575B">
        <w:rPr>
          <w:rFonts w:ascii="Times New Roman" w:hAnsi="Times New Roman"/>
          <w:sz w:val="28"/>
          <w:szCs w:val="28"/>
        </w:rPr>
        <w:t>2011 года №626 «Об утверждении перечня свободных земельных участков, государственная собственность на которые не разграничена, предназначенных для предоставления гражданам, имеющим трех и более детей, и размещения объектов индивидуального жилищного строительства в границах населенных пунктов муниципального образования</w:t>
      </w:r>
      <w:proofErr w:type="gramEnd"/>
      <w:r w:rsidR="0003223F" w:rsidRPr="0086575B">
        <w:rPr>
          <w:rFonts w:ascii="Times New Roman" w:hAnsi="Times New Roman"/>
          <w:sz w:val="28"/>
          <w:szCs w:val="28"/>
        </w:rPr>
        <w:t xml:space="preserve"> г</w:t>
      </w:r>
      <w:r w:rsidR="0003223F" w:rsidRPr="0086575B">
        <w:rPr>
          <w:rFonts w:ascii="Times New Roman" w:hAnsi="Times New Roman"/>
          <w:sz w:val="28"/>
          <w:szCs w:val="28"/>
        </w:rPr>
        <w:t>о</w:t>
      </w:r>
      <w:r w:rsidR="0003223F" w:rsidRPr="0086575B">
        <w:rPr>
          <w:rFonts w:ascii="Times New Roman" w:hAnsi="Times New Roman"/>
          <w:sz w:val="28"/>
          <w:szCs w:val="28"/>
        </w:rPr>
        <w:t>род-курорт Геленджик (приусадебные земельные участки)» (в реда</w:t>
      </w:r>
      <w:r w:rsidR="0003223F" w:rsidRPr="0086575B">
        <w:rPr>
          <w:rFonts w:ascii="Times New Roman" w:hAnsi="Times New Roman"/>
          <w:sz w:val="28"/>
          <w:szCs w:val="28"/>
        </w:rPr>
        <w:t>к</w:t>
      </w:r>
      <w:r w:rsidR="0003223F" w:rsidRPr="0086575B">
        <w:rPr>
          <w:rFonts w:ascii="Times New Roman" w:hAnsi="Times New Roman"/>
          <w:sz w:val="28"/>
          <w:szCs w:val="28"/>
        </w:rPr>
        <w:t>ции решения Думы муниципального образования город-курорт Геленджик от 27 февраля 2015 года №253)</w:t>
      </w:r>
      <w:r w:rsidR="0003223F">
        <w:rPr>
          <w:rFonts w:ascii="Times New Roman" w:hAnsi="Times New Roman"/>
          <w:sz w:val="28"/>
          <w:szCs w:val="28"/>
        </w:rPr>
        <w:t>»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384F16" w:rsidRDefault="00D96C2A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6C2A" w:rsidRPr="00D96C2A" w:rsidRDefault="00D96C2A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75F" w:rsidRDefault="004F575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C63" w:rsidRDefault="004F575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</w:p>
    <w:p w:rsidR="00E871B4" w:rsidRPr="00BD33B5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 xml:space="preserve"> Ю.Г.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F55846" w:rsidRDefault="006812CC" w:rsidP="00384F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="00384F16">
        <w:rPr>
          <w:rFonts w:ascii="Times New Roman" w:eastAsia="Times New Roman" w:hAnsi="Times New Roman"/>
          <w:sz w:val="20"/>
          <w:szCs w:val="20"/>
          <w:lang w:eastAsia="ru-RU"/>
        </w:rPr>
        <w:t xml:space="preserve">.С. </w:t>
      </w:r>
      <w:proofErr w:type="spellStart"/>
      <w:r w:rsidR="00384F16">
        <w:rPr>
          <w:rFonts w:ascii="Times New Roman" w:eastAsia="Times New Roman" w:hAnsi="Times New Roman"/>
          <w:sz w:val="20"/>
          <w:szCs w:val="20"/>
          <w:lang w:eastAsia="ru-RU"/>
        </w:rPr>
        <w:t>Сарыев</w:t>
      </w:r>
      <w:proofErr w:type="spellEnd"/>
    </w:p>
    <w:p w:rsidR="00EA26A4" w:rsidRDefault="002923E9" w:rsidP="00384F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3-33-43</w:t>
      </w:r>
    </w:p>
    <w:sectPr w:rsidR="00EA26A4" w:rsidSect="006812C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95" w:rsidRDefault="00D22195">
      <w:pPr>
        <w:spacing w:after="0" w:line="240" w:lineRule="auto"/>
      </w:pPr>
      <w:r>
        <w:separator/>
      </w:r>
    </w:p>
  </w:endnote>
  <w:endnote w:type="continuationSeparator" w:id="0">
    <w:p w:rsidR="00D22195" w:rsidRDefault="00D2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95" w:rsidRDefault="00D22195">
      <w:pPr>
        <w:spacing w:after="0" w:line="240" w:lineRule="auto"/>
      </w:pPr>
      <w:r>
        <w:separator/>
      </w:r>
    </w:p>
  </w:footnote>
  <w:footnote w:type="continuationSeparator" w:id="0">
    <w:p w:rsidR="00D22195" w:rsidRDefault="00D2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64117"/>
      <w:docPartObj>
        <w:docPartGallery w:val="Page Numbers (Top of Page)"/>
        <w:docPartUnique/>
      </w:docPartObj>
    </w:sdtPr>
    <w:sdtEndPr/>
    <w:sdtContent>
      <w:p w:rsidR="007073A9" w:rsidRDefault="007073A9">
        <w:pPr>
          <w:pStyle w:val="a3"/>
          <w:jc w:val="center"/>
        </w:pPr>
        <w:r w:rsidRPr="007073A9">
          <w:rPr>
            <w:rFonts w:ascii="Times New Roman" w:hAnsi="Times New Roman"/>
            <w:sz w:val="24"/>
          </w:rPr>
          <w:fldChar w:fldCharType="begin"/>
        </w:r>
        <w:r w:rsidRPr="007073A9">
          <w:rPr>
            <w:rFonts w:ascii="Times New Roman" w:hAnsi="Times New Roman"/>
            <w:sz w:val="24"/>
          </w:rPr>
          <w:instrText>PAGE   \* MERGEFORMAT</w:instrText>
        </w:r>
        <w:r w:rsidRPr="007073A9">
          <w:rPr>
            <w:rFonts w:ascii="Times New Roman" w:hAnsi="Times New Roman"/>
            <w:sz w:val="24"/>
          </w:rPr>
          <w:fldChar w:fldCharType="separate"/>
        </w:r>
        <w:r w:rsidR="003A0642">
          <w:rPr>
            <w:rFonts w:ascii="Times New Roman" w:hAnsi="Times New Roman"/>
            <w:noProof/>
            <w:sz w:val="24"/>
          </w:rPr>
          <w:t>2</w:t>
        </w:r>
        <w:r w:rsidRPr="007073A9">
          <w:rPr>
            <w:rFonts w:ascii="Times New Roman" w:hAnsi="Times New Roman"/>
            <w:sz w:val="24"/>
          </w:rPr>
          <w:fldChar w:fldCharType="end"/>
        </w:r>
      </w:p>
    </w:sdtContent>
  </w:sdt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3D92"/>
    <w:rsid w:val="000440B1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34AD"/>
    <w:rsid w:val="001A5B13"/>
    <w:rsid w:val="001A764C"/>
    <w:rsid w:val="001B17EF"/>
    <w:rsid w:val="001B312E"/>
    <w:rsid w:val="001C1DDA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24CBB"/>
    <w:rsid w:val="00237D26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570"/>
    <w:rsid w:val="002D2D6D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A0642"/>
    <w:rsid w:val="003A09A5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6298"/>
    <w:rsid w:val="00472CF0"/>
    <w:rsid w:val="00485CFA"/>
    <w:rsid w:val="004866F3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D4F63"/>
    <w:rsid w:val="004F575F"/>
    <w:rsid w:val="004F5D32"/>
    <w:rsid w:val="005000F9"/>
    <w:rsid w:val="005017D2"/>
    <w:rsid w:val="0050288E"/>
    <w:rsid w:val="0051186B"/>
    <w:rsid w:val="00527CA5"/>
    <w:rsid w:val="0054108F"/>
    <w:rsid w:val="00544FD7"/>
    <w:rsid w:val="0056071A"/>
    <w:rsid w:val="0056615D"/>
    <w:rsid w:val="00566CEA"/>
    <w:rsid w:val="00576D6A"/>
    <w:rsid w:val="00580738"/>
    <w:rsid w:val="00584574"/>
    <w:rsid w:val="005929BA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1B66"/>
    <w:rsid w:val="00632234"/>
    <w:rsid w:val="00636635"/>
    <w:rsid w:val="0066062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7779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699E"/>
    <w:rsid w:val="00840041"/>
    <w:rsid w:val="00840E72"/>
    <w:rsid w:val="0086518B"/>
    <w:rsid w:val="0086575B"/>
    <w:rsid w:val="00865DCF"/>
    <w:rsid w:val="0086715B"/>
    <w:rsid w:val="00876C25"/>
    <w:rsid w:val="008A0502"/>
    <w:rsid w:val="008A5FD2"/>
    <w:rsid w:val="008A6BC1"/>
    <w:rsid w:val="008C4BED"/>
    <w:rsid w:val="008E048B"/>
    <w:rsid w:val="008E0D7F"/>
    <w:rsid w:val="008E3688"/>
    <w:rsid w:val="008E44FE"/>
    <w:rsid w:val="008E70F0"/>
    <w:rsid w:val="008F1783"/>
    <w:rsid w:val="009002B5"/>
    <w:rsid w:val="00905023"/>
    <w:rsid w:val="009066B9"/>
    <w:rsid w:val="0091544E"/>
    <w:rsid w:val="00924349"/>
    <w:rsid w:val="00925906"/>
    <w:rsid w:val="009269F5"/>
    <w:rsid w:val="00927629"/>
    <w:rsid w:val="00941E43"/>
    <w:rsid w:val="009443E7"/>
    <w:rsid w:val="00952C88"/>
    <w:rsid w:val="009536A5"/>
    <w:rsid w:val="00954E6E"/>
    <w:rsid w:val="00960DEF"/>
    <w:rsid w:val="0097129E"/>
    <w:rsid w:val="00987840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072E2"/>
    <w:rsid w:val="00B16703"/>
    <w:rsid w:val="00B17994"/>
    <w:rsid w:val="00B300ED"/>
    <w:rsid w:val="00B34270"/>
    <w:rsid w:val="00B34425"/>
    <w:rsid w:val="00B5249D"/>
    <w:rsid w:val="00B615DC"/>
    <w:rsid w:val="00B74EEC"/>
    <w:rsid w:val="00B81E17"/>
    <w:rsid w:val="00B86833"/>
    <w:rsid w:val="00B92FA2"/>
    <w:rsid w:val="00B93F48"/>
    <w:rsid w:val="00B97AF0"/>
    <w:rsid w:val="00BA5305"/>
    <w:rsid w:val="00BA5889"/>
    <w:rsid w:val="00BA5C3C"/>
    <w:rsid w:val="00BA6C24"/>
    <w:rsid w:val="00BB041D"/>
    <w:rsid w:val="00BC53EE"/>
    <w:rsid w:val="00BC765F"/>
    <w:rsid w:val="00BC7DE0"/>
    <w:rsid w:val="00BD33B5"/>
    <w:rsid w:val="00BE5A4A"/>
    <w:rsid w:val="00C02934"/>
    <w:rsid w:val="00C049F8"/>
    <w:rsid w:val="00C11FDE"/>
    <w:rsid w:val="00C12D51"/>
    <w:rsid w:val="00C16A84"/>
    <w:rsid w:val="00C2331C"/>
    <w:rsid w:val="00C23B73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D26C2"/>
    <w:rsid w:val="00CF06AD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10B12"/>
    <w:rsid w:val="00E22EF1"/>
    <w:rsid w:val="00E33EAC"/>
    <w:rsid w:val="00E444B6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E8C"/>
    <w:rsid w:val="00EE691A"/>
    <w:rsid w:val="00EF3075"/>
    <w:rsid w:val="00EF43FE"/>
    <w:rsid w:val="00EF7BA9"/>
    <w:rsid w:val="00F01B05"/>
    <w:rsid w:val="00F05726"/>
    <w:rsid w:val="00F21F34"/>
    <w:rsid w:val="00F22FA5"/>
    <w:rsid w:val="00F33F81"/>
    <w:rsid w:val="00F34C70"/>
    <w:rsid w:val="00F41616"/>
    <w:rsid w:val="00F4704F"/>
    <w:rsid w:val="00F551E5"/>
    <w:rsid w:val="00F55846"/>
    <w:rsid w:val="00F5657A"/>
    <w:rsid w:val="00F64EE3"/>
    <w:rsid w:val="00F741F0"/>
    <w:rsid w:val="00F76BD6"/>
    <w:rsid w:val="00F92A12"/>
    <w:rsid w:val="00F97DBB"/>
    <w:rsid w:val="00FA0EFC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9D69F-6BCF-4964-A8C9-AC0C0D29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8</cp:revision>
  <cp:lastPrinted>2015-09-21T06:48:00Z</cp:lastPrinted>
  <dcterms:created xsi:type="dcterms:W3CDTF">2015-08-14T11:09:00Z</dcterms:created>
  <dcterms:modified xsi:type="dcterms:W3CDTF">2015-09-21T06:52:00Z</dcterms:modified>
</cp:coreProperties>
</file>