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34CB2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7BD" w:rsidRDefault="008357B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DD2" w:rsidRDefault="00BB2DD2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перечень схем </w:t>
      </w:r>
      <w:r w:rsidRPr="00BB2DD2">
        <w:rPr>
          <w:rFonts w:ascii="Times New Roman" w:hAnsi="Times New Roman" w:cs="Times New Roman"/>
          <w:b/>
          <w:sz w:val="28"/>
          <w:szCs w:val="28"/>
        </w:rPr>
        <w:t>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>
        <w:rPr>
          <w:rFonts w:ascii="Times New Roman" w:hAnsi="Times New Roman" w:cs="Times New Roman"/>
          <w:b/>
          <w:sz w:val="28"/>
          <w:szCs w:val="28"/>
        </w:rPr>
        <w:t xml:space="preserve">, утвержденный постановлением администрации муниципального образования город-курорт Геленджик от 25 июня </w:t>
      </w:r>
    </w:p>
    <w:p w:rsidR="0065192D" w:rsidRPr="00764194" w:rsidRDefault="00BB2DD2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года №1160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Геленджик от </w:t>
      </w:r>
      <w:r w:rsidR="00663B63">
        <w:rPr>
          <w:rFonts w:ascii="Times New Roman" w:hAnsi="Times New Roman" w:cs="Times New Roman"/>
          <w:b/>
          <w:sz w:val="28"/>
          <w:szCs w:val="28"/>
        </w:rPr>
        <w:t>16 июля</w:t>
      </w:r>
      <w:r w:rsidR="00EA6077">
        <w:rPr>
          <w:rFonts w:ascii="Times New Roman" w:hAnsi="Times New Roman" w:cs="Times New Roman"/>
          <w:b/>
          <w:sz w:val="28"/>
          <w:szCs w:val="28"/>
        </w:rPr>
        <w:t xml:space="preserve"> 2025 года №</w:t>
      </w:r>
      <w:r w:rsidR="00663B63">
        <w:rPr>
          <w:rFonts w:ascii="Times New Roman" w:hAnsi="Times New Roman" w:cs="Times New Roman"/>
          <w:b/>
          <w:sz w:val="28"/>
          <w:szCs w:val="28"/>
        </w:rPr>
        <w:t>1450)</w:t>
      </w:r>
    </w:p>
    <w:p w:rsidR="0065192D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CC0039" w:rsidRDefault="008357BD" w:rsidP="00CC0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пунктом 3 статьи 39.36 Земельного кодекса Российской Федерации, </w:t>
      </w:r>
      <w:r w:rsidR="00EB14F3"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 от 6 октября 2003 года №131-ФЗ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 w:rsidR="00BB2DD2">
        <w:rPr>
          <w:rFonts w:ascii="Times New Roman" w:hAnsi="Times New Roman" w:cs="Times New Roman"/>
          <w:sz w:val="28"/>
          <w:szCs w:val="28"/>
        </w:rPr>
        <w:t xml:space="preserve">, </w:t>
      </w:r>
      <w:r w:rsidR="0065192D" w:rsidRPr="00935D5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BB2DD2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>от 3 декабря 2014 года №1300 «Об утверждении перечня</w:t>
      </w:r>
      <w:proofErr w:type="gramEnd"/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видов объектов, размещение которых может осуществляться на землях или земельных участках, </w:t>
      </w:r>
      <w:proofErr w:type="gramStart"/>
      <w:r w:rsidR="0065192D" w:rsidRPr="00935D54">
        <w:rPr>
          <w:rFonts w:ascii="Times New Roman" w:hAnsi="Times New Roman" w:cs="Times New Roman"/>
          <w:sz w:val="28"/>
          <w:szCs w:val="28"/>
        </w:rPr>
        <w:t>находящихся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в государственной или муниципальной собственности, без предоставления земельных участков и установления сервитутов» (в редакции                    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постановления Правительства Российской Федерации </w:t>
      </w:r>
      <w:r w:rsidR="00BB2DD2"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от </w:t>
      </w:r>
      <w:r w:rsidR="00C03E48">
        <w:rPr>
          <w:rFonts w:ascii="Times New Roman" w:hAnsi="Times New Roman" w:cs="Times New Roman"/>
          <w:spacing w:val="-4"/>
          <w:sz w:val="28"/>
          <w:szCs w:val="28"/>
        </w:rPr>
        <w:t>2 октября 2025</w:t>
      </w:r>
      <w:r w:rsidR="00BB2DD2"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 года №</w:t>
      </w:r>
      <w:r w:rsidR="00C03E48">
        <w:rPr>
          <w:rFonts w:ascii="Times New Roman" w:hAnsi="Times New Roman" w:cs="Times New Roman"/>
          <w:spacing w:val="-4"/>
          <w:sz w:val="28"/>
          <w:szCs w:val="28"/>
        </w:rPr>
        <w:t>1521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),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(губернатора) Краснодарского 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 в государственной или муниципальной собственности, без предоставления земельных участков и</w:t>
      </w:r>
      <w:proofErr w:type="gramEnd"/>
      <w:r w:rsidR="00935D54" w:rsidRPr="00935D54">
        <w:rPr>
          <w:rFonts w:ascii="Times New Roman" w:hAnsi="Times New Roman" w:cs="Times New Roman"/>
          <w:sz w:val="28"/>
          <w:szCs w:val="28"/>
        </w:rPr>
        <w:t xml:space="preserve"> установления сервитута, публичного сервитута </w:t>
      </w:r>
      <w:r w:rsidR="00EA607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35D54" w:rsidRPr="00935D54">
        <w:rPr>
          <w:rFonts w:ascii="Times New Roman" w:hAnsi="Times New Roman" w:cs="Times New Roman"/>
          <w:sz w:val="28"/>
          <w:szCs w:val="28"/>
        </w:rPr>
        <w:t xml:space="preserve">на территории Краснодарского </w:t>
      </w:r>
      <w:r w:rsidR="00935D54" w:rsidRPr="00603124">
        <w:rPr>
          <w:rFonts w:ascii="Times New Roman" w:hAnsi="Times New Roman" w:cs="Times New Roman"/>
          <w:spacing w:val="-4"/>
          <w:sz w:val="28"/>
          <w:szCs w:val="28"/>
        </w:rPr>
        <w:t>края</w:t>
      </w:r>
      <w:r w:rsidR="0065192D" w:rsidRPr="00603124">
        <w:rPr>
          <w:rFonts w:ascii="Times New Roman" w:hAnsi="Times New Roman" w:cs="Times New Roman"/>
          <w:spacing w:val="-4"/>
          <w:sz w:val="28"/>
          <w:szCs w:val="28"/>
        </w:rPr>
        <w:t>» (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>в редакции постановления Губернатора Краснодарского кр</w:t>
      </w:r>
      <w:r w:rsidR="00C03E48">
        <w:rPr>
          <w:rFonts w:ascii="Times New Roman" w:hAnsi="Times New Roman"/>
          <w:spacing w:val="-4"/>
          <w:sz w:val="28"/>
          <w:szCs w:val="28"/>
        </w:rPr>
        <w:t>ая от 9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 xml:space="preserve"> октября</w:t>
      </w:r>
      <w:r w:rsidR="00C03E48">
        <w:rPr>
          <w:rFonts w:ascii="Times New Roman" w:hAnsi="Times New Roman"/>
          <w:sz w:val="28"/>
          <w:szCs w:val="28"/>
        </w:rPr>
        <w:t xml:space="preserve"> 2025</w:t>
      </w:r>
      <w:r w:rsidR="00603124" w:rsidRPr="00BC4638">
        <w:rPr>
          <w:rFonts w:ascii="Times New Roman" w:hAnsi="Times New Roman"/>
          <w:sz w:val="28"/>
          <w:szCs w:val="28"/>
        </w:rPr>
        <w:t xml:space="preserve"> года №</w:t>
      </w:r>
      <w:r w:rsidR="00C03E48">
        <w:rPr>
          <w:rFonts w:ascii="Times New Roman" w:hAnsi="Times New Roman"/>
          <w:sz w:val="28"/>
          <w:szCs w:val="28"/>
        </w:rPr>
        <w:t>648</w:t>
      </w:r>
      <w:r w:rsidR="0065192D" w:rsidRPr="00935D5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учитывая письм</w:t>
      </w:r>
      <w:r w:rsidR="00C03E4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министерства </w:t>
      </w:r>
      <w:r w:rsidR="00603124">
        <w:rPr>
          <w:rFonts w:ascii="Times New Roman" w:hAnsi="Times New Roman"/>
          <w:sz w:val="28"/>
          <w:szCs w:val="28"/>
        </w:rPr>
        <w:t xml:space="preserve">топливно-энергетического </w:t>
      </w:r>
      <w:r w:rsidR="00603124" w:rsidRPr="00603124">
        <w:rPr>
          <w:rFonts w:ascii="Times New Roman" w:hAnsi="Times New Roman"/>
          <w:spacing w:val="-4"/>
          <w:sz w:val="28"/>
          <w:szCs w:val="28"/>
        </w:rPr>
        <w:t>комплекса и жилищно-коммунального хозяйства</w:t>
      </w:r>
      <w:r w:rsidRPr="00603124">
        <w:rPr>
          <w:rFonts w:ascii="Times New Roman" w:hAnsi="Times New Roman"/>
          <w:spacing w:val="-4"/>
          <w:sz w:val="28"/>
          <w:szCs w:val="28"/>
        </w:rPr>
        <w:t xml:space="preserve"> Краснодарского края от </w:t>
      </w:r>
      <w:r w:rsidR="00C03E48">
        <w:rPr>
          <w:rFonts w:ascii="Times New Roman" w:hAnsi="Times New Roman"/>
          <w:spacing w:val="-4"/>
          <w:sz w:val="28"/>
          <w:szCs w:val="28"/>
        </w:rPr>
        <w:t>1 сентября</w:t>
      </w:r>
      <w:r w:rsidR="00C40DDD">
        <w:rPr>
          <w:rFonts w:ascii="Times New Roman" w:hAnsi="Times New Roman"/>
          <w:spacing w:val="-4"/>
          <w:sz w:val="28"/>
          <w:szCs w:val="28"/>
        </w:rPr>
        <w:t xml:space="preserve"> 2025 года №</w:t>
      </w:r>
      <w:r w:rsidR="00C03E48">
        <w:rPr>
          <w:rFonts w:ascii="Times New Roman" w:hAnsi="Times New Roman"/>
          <w:spacing w:val="-4"/>
          <w:sz w:val="28"/>
          <w:szCs w:val="28"/>
        </w:rPr>
        <w:t>70.06-08-11748/25</w:t>
      </w:r>
      <w:r>
        <w:rPr>
          <w:rFonts w:ascii="Times New Roman" w:hAnsi="Times New Roman"/>
          <w:sz w:val="28"/>
          <w:szCs w:val="28"/>
        </w:rPr>
        <w:t xml:space="preserve">, </w:t>
      </w:r>
      <w:r w:rsidR="00C03E48">
        <w:rPr>
          <w:rFonts w:ascii="Times New Roman" w:hAnsi="Times New Roman"/>
          <w:sz w:val="28"/>
          <w:szCs w:val="28"/>
        </w:rPr>
        <w:t xml:space="preserve">                         от </w:t>
      </w:r>
      <w:r w:rsidR="00C93977">
        <w:rPr>
          <w:rFonts w:ascii="Times New Roman" w:hAnsi="Times New Roman"/>
          <w:sz w:val="28"/>
          <w:szCs w:val="28"/>
        </w:rPr>
        <w:t>28 ноября</w:t>
      </w:r>
      <w:r w:rsidR="00C03E48">
        <w:rPr>
          <w:rFonts w:ascii="Times New Roman" w:hAnsi="Times New Roman"/>
          <w:sz w:val="28"/>
          <w:szCs w:val="28"/>
        </w:rPr>
        <w:t xml:space="preserve"> 2025 года №</w:t>
      </w:r>
      <w:r w:rsidR="00C93977">
        <w:rPr>
          <w:rFonts w:ascii="Times New Roman" w:hAnsi="Times New Roman"/>
          <w:sz w:val="28"/>
          <w:szCs w:val="28"/>
        </w:rPr>
        <w:t>70.06-08-16187/25</w:t>
      </w:r>
      <w:r w:rsidR="00C03E4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руководствуясь</w:t>
      </w:r>
      <w:r w:rsidR="0065192D" w:rsidRPr="00935D54">
        <w:rPr>
          <w:rFonts w:ascii="Times New Roman" w:hAnsi="Times New Roman" w:cs="Times New Roman"/>
          <w:sz w:val="28"/>
          <w:szCs w:val="28"/>
        </w:rPr>
        <w:t xml:space="preserve"> </w:t>
      </w:r>
      <w:r w:rsidR="00C03E4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A6077" w:rsidRPr="00EA6077">
        <w:rPr>
          <w:rFonts w:ascii="Times New Roman" w:hAnsi="Times New Roman" w:cs="Times New Roman"/>
          <w:sz w:val="28"/>
          <w:szCs w:val="28"/>
        </w:rPr>
        <w:lastRenderedPageBreak/>
        <w:t>статьями 8, 38 Устава муниципального образования городской округ город-курорт Геленджик Краснодарского края</w:t>
      </w:r>
      <w:r w:rsidR="008624C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63B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5192D"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="0065192D"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764194" w:rsidRDefault="00D76D9D" w:rsidP="00BB2D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1</w:t>
      </w:r>
      <w:r w:rsidR="0001675D" w:rsidRPr="007641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B31D79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BB2DD2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CC0039" w:rsidRPr="00B31D79">
        <w:rPr>
          <w:rFonts w:ascii="Times New Roman" w:hAnsi="Times New Roman" w:cs="Times New Roman"/>
          <w:sz w:val="28"/>
          <w:szCs w:val="28"/>
        </w:rPr>
        <w:t xml:space="preserve">перечень схем размещения </w:t>
      </w:r>
      <w:r w:rsidR="00B31D79" w:rsidRPr="00B31D79">
        <w:rPr>
          <w:rFonts w:ascii="Times New Roman" w:hAnsi="Times New Roman" w:cs="Times New Roman"/>
          <w:sz w:val="28"/>
          <w:szCs w:val="28"/>
        </w:rPr>
        <w:t xml:space="preserve">общественных туалетов </w:t>
      </w:r>
      <w:r w:rsidR="00B31D79" w:rsidRPr="00B31D79">
        <w:rPr>
          <w:rFonts w:ascii="Times New Roman" w:hAnsi="Times New Roman" w:cs="Times New Roman"/>
          <w:bCs/>
          <w:sz w:val="28"/>
          <w:szCs w:val="28"/>
        </w:rPr>
        <w:t>нестационарного типа</w:t>
      </w:r>
      <w:r w:rsidR="00764194" w:rsidRPr="00B31D79">
        <w:rPr>
          <w:rFonts w:ascii="Times New Roman" w:hAnsi="Times New Roman"/>
          <w:sz w:val="28"/>
          <w:szCs w:val="28"/>
        </w:rPr>
        <w:t>,</w:t>
      </w:r>
      <w:r w:rsidR="00764194" w:rsidRPr="00764194">
        <w:rPr>
          <w:rFonts w:ascii="Times New Roman" w:hAnsi="Times New Roman"/>
          <w:sz w:val="28"/>
          <w:szCs w:val="28"/>
        </w:rPr>
        <w:t xml:space="preserve">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</w:t>
      </w:r>
      <w:r w:rsidR="00764194" w:rsidRPr="007641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4194" w:rsidRPr="00764194">
        <w:rPr>
          <w:rFonts w:ascii="Times New Roman" w:hAnsi="Times New Roman"/>
          <w:sz w:val="28"/>
          <w:szCs w:val="28"/>
        </w:rPr>
        <w:t>и установления сервитутов в границах муниципального образования город-курорт Геленджик</w:t>
      </w:r>
      <w:r w:rsidR="00BB2DD2">
        <w:rPr>
          <w:rFonts w:ascii="Times New Roman" w:hAnsi="Times New Roman"/>
          <w:sz w:val="28"/>
          <w:szCs w:val="28"/>
        </w:rPr>
        <w:t xml:space="preserve">, </w:t>
      </w:r>
      <w:r w:rsidR="00BB2DD2" w:rsidRPr="00BB2DD2">
        <w:rPr>
          <w:rFonts w:ascii="Times New Roman" w:hAnsi="Times New Roman"/>
          <w:sz w:val="28"/>
          <w:szCs w:val="28"/>
        </w:rPr>
        <w:t>утвержденный постановлением администрации муниципального образования город-курорт Геленджик от 25 июня 202</w:t>
      </w:r>
      <w:r w:rsidR="00BB2DD2">
        <w:rPr>
          <w:rFonts w:ascii="Times New Roman" w:hAnsi="Times New Roman"/>
          <w:sz w:val="28"/>
          <w:szCs w:val="28"/>
        </w:rPr>
        <w:t>4</w:t>
      </w:r>
      <w:r w:rsidR="00BB2DD2" w:rsidRPr="00BB2DD2">
        <w:rPr>
          <w:rFonts w:ascii="Times New Roman" w:hAnsi="Times New Roman"/>
          <w:sz w:val="28"/>
          <w:szCs w:val="28"/>
        </w:rPr>
        <w:t xml:space="preserve"> года №1160</w:t>
      </w:r>
      <w:r w:rsidR="002A5758">
        <w:rPr>
          <w:rFonts w:ascii="Times New Roman" w:hAnsi="Times New Roman"/>
          <w:sz w:val="28"/>
          <w:szCs w:val="28"/>
        </w:rPr>
        <w:t xml:space="preserve"> </w:t>
      </w:r>
      <w:r w:rsidR="00BB2DD2">
        <w:rPr>
          <w:rFonts w:ascii="Times New Roman" w:hAnsi="Times New Roman"/>
          <w:sz w:val="28"/>
          <w:szCs w:val="28"/>
        </w:rPr>
        <w:t xml:space="preserve">«Об утверждении </w:t>
      </w:r>
      <w:r w:rsidR="00BB2DD2" w:rsidRPr="00BB2DD2">
        <w:rPr>
          <w:rFonts w:ascii="Times New Roman" w:hAnsi="Times New Roman"/>
          <w:sz w:val="28"/>
          <w:szCs w:val="28"/>
        </w:rPr>
        <w:t>схем размещения общественных туалетов нестационарного типа, размещение которых может</w:t>
      </w:r>
      <w:proofErr w:type="gramEnd"/>
      <w:r w:rsidR="00BB2DD2" w:rsidRPr="00BB2DD2">
        <w:rPr>
          <w:rFonts w:ascii="Times New Roman" w:hAnsi="Times New Roman"/>
          <w:sz w:val="28"/>
          <w:szCs w:val="28"/>
        </w:rPr>
        <w:t xml:space="preserve">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="00EA6077">
        <w:rPr>
          <w:rFonts w:ascii="Times New Roman" w:hAnsi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/>
          <w:sz w:val="28"/>
          <w:szCs w:val="28"/>
        </w:rPr>
        <w:t xml:space="preserve">(в редакции постановления администрации муниципального образования город-курорт Геленджик от </w:t>
      </w:r>
      <w:r w:rsidR="00663B63">
        <w:rPr>
          <w:rFonts w:ascii="Times New Roman" w:hAnsi="Times New Roman"/>
          <w:sz w:val="28"/>
          <w:szCs w:val="28"/>
        </w:rPr>
        <w:t>16 июля</w:t>
      </w:r>
      <w:r w:rsidR="00EA6077" w:rsidRPr="00EA6077">
        <w:rPr>
          <w:rFonts w:ascii="Times New Roman" w:hAnsi="Times New Roman"/>
          <w:sz w:val="28"/>
          <w:szCs w:val="28"/>
        </w:rPr>
        <w:t xml:space="preserve"> 2025 года №</w:t>
      </w:r>
      <w:r w:rsidR="00663B63">
        <w:rPr>
          <w:rFonts w:ascii="Times New Roman" w:hAnsi="Times New Roman"/>
          <w:sz w:val="28"/>
          <w:szCs w:val="28"/>
        </w:rPr>
        <w:t>1450</w:t>
      </w:r>
      <w:r w:rsidR="00EA6077" w:rsidRPr="00EA6077">
        <w:rPr>
          <w:rFonts w:ascii="Times New Roman" w:hAnsi="Times New Roman"/>
          <w:sz w:val="28"/>
          <w:szCs w:val="28"/>
        </w:rPr>
        <w:t>)</w:t>
      </w:r>
      <w:r w:rsidR="00BB2DD2">
        <w:rPr>
          <w:rFonts w:ascii="Times New Roman" w:hAnsi="Times New Roman"/>
          <w:sz w:val="28"/>
          <w:szCs w:val="28"/>
        </w:rPr>
        <w:t>»</w:t>
      </w:r>
      <w:r w:rsidR="00BB2DD2" w:rsidRPr="00BB2DD2">
        <w:rPr>
          <w:rFonts w:ascii="Times New Roman" w:hAnsi="Times New Roman"/>
          <w:sz w:val="28"/>
          <w:szCs w:val="28"/>
        </w:rPr>
        <w:t xml:space="preserve"> </w:t>
      </w:r>
      <w:r w:rsidR="002A5758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76419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B31D79" w:rsidRPr="008D1162" w:rsidRDefault="00B31D79" w:rsidP="00B31D79">
      <w:pPr>
        <w:widowControl w:val="0"/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B31D79" w:rsidRPr="008D1162" w:rsidRDefault="00B31D79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D116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Pr="008D1162">
        <w:rPr>
          <w:rFonts w:ascii="Times New Roman" w:hAnsi="Times New Roman"/>
          <w:sz w:val="28"/>
          <w:lang w:val="en-US"/>
        </w:rPr>
        <w:t>admgel</w:t>
      </w:r>
      <w:proofErr w:type="spellEnd"/>
      <w:r w:rsidRPr="008D1162">
        <w:rPr>
          <w:rFonts w:ascii="Times New Roman" w:hAnsi="Times New Roman"/>
          <w:sz w:val="28"/>
        </w:rPr>
        <w:t>.</w:t>
      </w:r>
      <w:proofErr w:type="spellStart"/>
      <w:r w:rsidRPr="008D1162">
        <w:rPr>
          <w:rFonts w:ascii="Times New Roman" w:hAnsi="Times New Roman"/>
          <w:sz w:val="28"/>
          <w:lang w:val="en-US"/>
        </w:rPr>
        <w:t>ru</w:t>
      </w:r>
      <w:proofErr w:type="spellEnd"/>
      <w:r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8D1162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B31D79" w:rsidRPr="008D1162" w:rsidRDefault="00B31D79" w:rsidP="00B31D79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его официального </w:t>
      </w:r>
      <w:r w:rsidR="00BB2DD2">
        <w:rPr>
          <w:rFonts w:ascii="Times New Roman" w:hAnsi="Times New Roman" w:cs="Times New Roman"/>
          <w:sz w:val="28"/>
          <w:szCs w:val="28"/>
        </w:rPr>
        <w:t>обнародования</w:t>
      </w:r>
      <w:r w:rsidRPr="008D1162">
        <w:rPr>
          <w:rFonts w:ascii="Times New Roman" w:hAnsi="Times New Roman" w:cs="Times New Roman"/>
          <w:sz w:val="28"/>
          <w:szCs w:val="28"/>
        </w:rPr>
        <w:t>.</w:t>
      </w:r>
    </w:p>
    <w:p w:rsidR="00D76D9D" w:rsidRPr="00935D54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935D54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425943" w:rsidRPr="00425943" w:rsidRDefault="00AE5282" w:rsidP="00425943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425943"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425943" w:rsidRPr="00425943" w:rsidRDefault="00425943" w:rsidP="00425943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</w:t>
      </w:r>
      <w:r w:rsidR="00AE5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E52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А.А. </w:t>
      </w:r>
      <w:proofErr w:type="spellStart"/>
      <w:r w:rsidR="00AE5282">
        <w:rPr>
          <w:rFonts w:ascii="Times New Roman" w:eastAsia="Times New Roman" w:hAnsi="Times New Roman" w:cs="Times New Roman"/>
          <w:sz w:val="28"/>
          <w:szCs w:val="20"/>
          <w:lang w:eastAsia="ru-RU"/>
        </w:rPr>
        <w:t>Богодистов</w:t>
      </w:r>
      <w:proofErr w:type="spellEnd"/>
    </w:p>
    <w:p w:rsidR="00CC0039" w:rsidRPr="00CC0039" w:rsidRDefault="00B86B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13B6" w:rsidRPr="003552F2" w:rsidRDefault="00EC13B6" w:rsidP="002A5758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2A5758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9C6408" w:rsidRPr="00B31D79" w:rsidRDefault="00EC13B6" w:rsidP="00BB2DD2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B31D79">
        <w:rPr>
          <w:rFonts w:ascii="Times New Roman" w:hAnsi="Times New Roman" w:cs="Times New Roman"/>
          <w:sz w:val="28"/>
          <w:szCs w:val="28"/>
        </w:rPr>
        <w:t>«</w:t>
      </w:r>
      <w:r w:rsidR="00BB2DD2" w:rsidRPr="00BB2DD2">
        <w:rPr>
          <w:rFonts w:ascii="Times New Roman" w:hAnsi="Times New Roman" w:cs="Times New Roman"/>
          <w:sz w:val="28"/>
          <w:szCs w:val="28"/>
        </w:rPr>
        <w:t>О внесении изменений в перечень схем 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постановлением администрации муниципального образования город-курорт Геленджик от 25 июня 202</w:t>
      </w:r>
      <w:r w:rsidR="00BB2DD2">
        <w:rPr>
          <w:rFonts w:ascii="Times New Roman" w:hAnsi="Times New Roman" w:cs="Times New Roman"/>
          <w:sz w:val="28"/>
          <w:szCs w:val="28"/>
        </w:rPr>
        <w:t>4</w:t>
      </w:r>
      <w:r w:rsidR="00BB2DD2" w:rsidRPr="00BB2DD2">
        <w:rPr>
          <w:rFonts w:ascii="Times New Roman" w:hAnsi="Times New Roman" w:cs="Times New Roman"/>
          <w:sz w:val="28"/>
          <w:szCs w:val="28"/>
        </w:rPr>
        <w:t xml:space="preserve"> года №1160</w:t>
      </w:r>
      <w:r w:rsidR="00EA6077">
        <w:rPr>
          <w:rFonts w:ascii="Times New Roman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hAnsi="Times New Roman" w:cs="Times New Roman"/>
          <w:sz w:val="28"/>
          <w:szCs w:val="28"/>
        </w:rPr>
        <w:t xml:space="preserve">(в редакции постановления администрации муниципального образования город-курорт Геленджик от </w:t>
      </w:r>
      <w:r w:rsidR="00663B63">
        <w:rPr>
          <w:rFonts w:ascii="Times New Roman" w:hAnsi="Times New Roman" w:cs="Times New Roman"/>
          <w:sz w:val="28"/>
          <w:szCs w:val="28"/>
        </w:rPr>
        <w:t>16</w:t>
      </w:r>
      <w:proofErr w:type="gramEnd"/>
      <w:r w:rsidR="00663B63">
        <w:rPr>
          <w:rFonts w:ascii="Times New Roman" w:hAnsi="Times New Roman" w:cs="Times New Roman"/>
          <w:sz w:val="28"/>
          <w:szCs w:val="28"/>
        </w:rPr>
        <w:t xml:space="preserve"> июля 2025 года №1450</w:t>
      </w:r>
      <w:r w:rsidR="00EA6077" w:rsidRPr="00EA6077">
        <w:rPr>
          <w:rFonts w:ascii="Times New Roman" w:hAnsi="Times New Roman" w:cs="Times New Roman"/>
          <w:sz w:val="28"/>
          <w:szCs w:val="28"/>
        </w:rPr>
        <w:t>)</w:t>
      </w:r>
      <w:r w:rsidR="00CC0039" w:rsidRPr="00B31D79">
        <w:rPr>
          <w:rFonts w:ascii="Times New Roman" w:hAnsi="Times New Roman"/>
          <w:sz w:val="28"/>
          <w:szCs w:val="28"/>
        </w:rPr>
        <w:t>»</w:t>
      </w:r>
    </w:p>
    <w:p w:rsidR="00CC0039" w:rsidRPr="003E06A2" w:rsidRDefault="00CC003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   И.О. </w:t>
      </w:r>
      <w:proofErr w:type="spellStart"/>
      <w:r w:rsidRPr="003E06A2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31D79" w:rsidRPr="003E06A2" w:rsidRDefault="00B31D79" w:rsidP="00B31D79">
      <w:pPr>
        <w:widowControl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Проект согласован: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Начальник правового управления 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образования город-курорт Геленджик 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     Д.Г. </w:t>
      </w:r>
      <w:proofErr w:type="spellStart"/>
      <w:r w:rsidRPr="003E06A2">
        <w:rPr>
          <w:rFonts w:ascii="Times New Roman" w:hAnsi="Times New Roman"/>
          <w:sz w:val="28"/>
          <w:szCs w:val="28"/>
        </w:rPr>
        <w:t>Кулиничев</w:t>
      </w:r>
      <w:proofErr w:type="spellEnd"/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D79" w:rsidRPr="003E06A2" w:rsidRDefault="00BB2DD2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31D79" w:rsidRPr="003E06A2">
        <w:rPr>
          <w:rFonts w:ascii="Times New Roman" w:hAnsi="Times New Roman" w:cs="Times New Roman"/>
          <w:sz w:val="28"/>
          <w:szCs w:val="28"/>
        </w:rPr>
        <w:t xml:space="preserve">ачальник управления экономики </w:t>
      </w:r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3E06A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3E0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D79" w:rsidRPr="003E06A2" w:rsidRDefault="00B31D79" w:rsidP="00B31D7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A2">
        <w:rPr>
          <w:rFonts w:ascii="Times New Roman" w:hAnsi="Times New Roman" w:cs="Times New Roman"/>
          <w:sz w:val="28"/>
          <w:szCs w:val="28"/>
        </w:rPr>
        <w:t>образования город-курорт Геленджик</w:t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</w:r>
      <w:r w:rsidRPr="003E06A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B2DD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06A2">
        <w:rPr>
          <w:rFonts w:ascii="Times New Roman" w:hAnsi="Times New Roman" w:cs="Times New Roman"/>
          <w:sz w:val="28"/>
          <w:szCs w:val="28"/>
        </w:rPr>
        <w:t xml:space="preserve"> </w:t>
      </w:r>
      <w:r w:rsidR="00BB2DD2">
        <w:rPr>
          <w:rFonts w:ascii="Times New Roman" w:hAnsi="Times New Roman" w:cs="Times New Roman"/>
          <w:sz w:val="28"/>
          <w:szCs w:val="28"/>
        </w:rPr>
        <w:t>А.А. Питер</w:t>
      </w:r>
    </w:p>
    <w:p w:rsidR="00B31D79" w:rsidRPr="003E06A2" w:rsidRDefault="00B31D79" w:rsidP="00B31D7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город-курорт Геленджик 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</w:t>
      </w:r>
      <w:r w:rsidR="00BB2DD2">
        <w:rPr>
          <w:rFonts w:ascii="Times New Roman" w:hAnsi="Times New Roman"/>
          <w:sz w:val="28"/>
          <w:szCs w:val="28"/>
        </w:rPr>
        <w:t xml:space="preserve">     </w:t>
      </w:r>
      <w:r w:rsidRPr="003E06A2">
        <w:rPr>
          <w:rFonts w:ascii="Times New Roman" w:hAnsi="Times New Roman"/>
          <w:sz w:val="28"/>
          <w:szCs w:val="28"/>
        </w:rPr>
        <w:t xml:space="preserve">    </w:t>
      </w:r>
      <w:r w:rsidR="00BB2DD2">
        <w:rPr>
          <w:rFonts w:ascii="Times New Roman" w:hAnsi="Times New Roman"/>
          <w:sz w:val="28"/>
          <w:szCs w:val="28"/>
        </w:rPr>
        <w:t>В.В. Антипов</w:t>
      </w:r>
    </w:p>
    <w:p w:rsid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</w:p>
    <w:p w:rsidR="003D5B1D" w:rsidRP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D5B1D">
        <w:rPr>
          <w:rFonts w:ascii="Times New Roman" w:hAnsi="Times New Roman"/>
          <w:sz w:val="28"/>
          <w:szCs w:val="28"/>
        </w:rPr>
        <w:t>Заместитель главы</w:t>
      </w:r>
    </w:p>
    <w:p w:rsidR="003D5B1D" w:rsidRPr="003D5B1D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D5B1D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31D79" w:rsidRPr="003E06A2" w:rsidRDefault="003D5B1D" w:rsidP="003D5B1D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</w:t>
      </w:r>
      <w:r w:rsidRPr="003D5B1D">
        <w:rPr>
          <w:rFonts w:ascii="Times New Roman" w:hAnsi="Times New Roman"/>
          <w:sz w:val="28"/>
          <w:szCs w:val="28"/>
        </w:rPr>
        <w:t xml:space="preserve"> Я.А. Титаренко</w:t>
      </w:r>
    </w:p>
    <w:p w:rsidR="003D5B1D" w:rsidRDefault="003D5B1D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Первый заместитель главы </w:t>
      </w:r>
    </w:p>
    <w:p w:rsidR="00B31D79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CA7CDE" w:rsidRPr="003E06A2" w:rsidRDefault="00B31D79" w:rsidP="00B31D79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3E06A2">
        <w:rPr>
          <w:rFonts w:ascii="Times New Roman" w:hAnsi="Times New Roman"/>
          <w:sz w:val="28"/>
          <w:szCs w:val="28"/>
        </w:rPr>
        <w:t>город-курорт Геленджик</w:t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</w:r>
      <w:r w:rsidRPr="003E06A2">
        <w:rPr>
          <w:rFonts w:ascii="Times New Roman" w:hAnsi="Times New Roman"/>
          <w:sz w:val="28"/>
          <w:szCs w:val="28"/>
        </w:rPr>
        <w:tab/>
        <w:t xml:space="preserve">        М.П. Рыбалкина</w:t>
      </w:r>
    </w:p>
    <w:p w:rsidR="00B47DBA" w:rsidRDefault="00B47DBA" w:rsidP="002F5E30">
      <w:pPr>
        <w:spacing w:after="0" w:line="240" w:lineRule="auto"/>
        <w:jc w:val="both"/>
        <w:rPr>
          <w:rFonts w:ascii="Times New Roman" w:hAnsi="Times New Roman"/>
          <w:sz w:val="28"/>
        </w:rPr>
        <w:sectPr w:rsidR="00B47DBA" w:rsidSect="003D222B"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47DBA" w:rsidRDefault="00B47DBA" w:rsidP="00794A1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C8267B">
        <w:rPr>
          <w:rFonts w:ascii="Times New Roman" w:hAnsi="Times New Roman"/>
          <w:sz w:val="28"/>
          <w:szCs w:val="28"/>
        </w:rPr>
        <w:t>риложение</w:t>
      </w:r>
    </w:p>
    <w:p w:rsidR="00C8267B" w:rsidRDefault="00C8267B" w:rsidP="00AC68F2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  <w:r w:rsidR="00BB2DD2">
        <w:rPr>
          <w:rFonts w:ascii="Times New Roman" w:hAnsi="Times New Roman"/>
          <w:sz w:val="28"/>
          <w:szCs w:val="28"/>
        </w:rPr>
        <w:t>Ы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</w:p>
    <w:p w:rsidR="00B47DBA" w:rsidRDefault="00B47DBA" w:rsidP="00794A1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от____________№______</w:t>
      </w: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BB2DD2" w:rsidRPr="00A87B47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</w:p>
    <w:p w:rsidR="00BB2DD2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внесенные в перечень </w:t>
      </w:r>
      <w:r w:rsidRPr="00BB2DD2">
        <w:rPr>
          <w:rFonts w:ascii="Times New Roman" w:eastAsia="Calibri" w:hAnsi="Times New Roman" w:cs="Times New Roman"/>
          <w:sz w:val="28"/>
          <w:szCs w:val="28"/>
        </w:rPr>
        <w:t>схем размещения общественных туалетов нестационарного типа,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, утвержденный постановлением администрации муниципального образования город-курорт Геленджик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25 июня </w:t>
      </w:r>
    </w:p>
    <w:p w:rsidR="00BB2DD2" w:rsidRPr="00A87B47" w:rsidRDefault="00BB2DD2" w:rsidP="00BB2D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года №</w:t>
      </w:r>
      <w:r>
        <w:rPr>
          <w:rFonts w:ascii="Times New Roman" w:eastAsia="Calibri" w:hAnsi="Times New Roman" w:cs="Times New Roman"/>
          <w:sz w:val="28"/>
          <w:szCs w:val="28"/>
        </w:rPr>
        <w:t>1160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 xml:space="preserve">(в редакции постановления администрации муниципального образования город-курорт Геленджик </w:t>
      </w:r>
      <w:r w:rsidR="00EA607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663B63">
        <w:rPr>
          <w:rFonts w:ascii="Times New Roman" w:eastAsia="Calibri" w:hAnsi="Times New Roman" w:cs="Times New Roman"/>
          <w:sz w:val="28"/>
          <w:szCs w:val="28"/>
        </w:rPr>
        <w:t>16 июля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 xml:space="preserve"> 2025 года №</w:t>
      </w:r>
      <w:r w:rsidR="00663B63">
        <w:rPr>
          <w:rFonts w:ascii="Times New Roman" w:eastAsia="Calibri" w:hAnsi="Times New Roman" w:cs="Times New Roman"/>
          <w:sz w:val="28"/>
          <w:szCs w:val="28"/>
        </w:rPr>
        <w:t>1450</w:t>
      </w:r>
      <w:r w:rsidR="00EA6077" w:rsidRPr="00EA607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31D79" w:rsidRDefault="00B31D79" w:rsidP="00862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2DD2" w:rsidRPr="00A87B47" w:rsidRDefault="00BB2DD2" w:rsidP="00BB2D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1. Раздел </w:t>
      </w:r>
      <w:r w:rsidRPr="00EA607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дополнить пунктами </w:t>
      </w:r>
      <w:r w:rsidR="00FB40EF">
        <w:rPr>
          <w:rFonts w:ascii="Times New Roman" w:eastAsia="Calibri" w:hAnsi="Times New Roman" w:cs="Times New Roman"/>
          <w:sz w:val="28"/>
          <w:szCs w:val="28"/>
        </w:rPr>
        <w:t>12-18</w:t>
      </w:r>
      <w:r w:rsidRPr="00A87B47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58619E" w:rsidRPr="00AC7FF9" w:rsidRDefault="0058619E" w:rsidP="00B31D7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p w:rsidR="00B31D79" w:rsidRPr="00AC7FF9" w:rsidRDefault="00B31D79" w:rsidP="00B31D79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2126"/>
        <w:gridCol w:w="2694"/>
        <w:gridCol w:w="1275"/>
      </w:tblGrid>
      <w:tr w:rsidR="00B31D79" w:rsidRPr="00954805" w:rsidTr="00447948">
        <w:trPr>
          <w:tblHeader/>
        </w:trPr>
        <w:tc>
          <w:tcPr>
            <w:tcW w:w="1384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B31D79" w:rsidRPr="00954805" w:rsidRDefault="00B31D79" w:rsidP="00862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80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Pr="00B4339B" w:rsidRDefault="00663B63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еленджик, 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ЗАО АФ «</w:t>
            </w:r>
            <w:proofErr w:type="spellStart"/>
            <w:r w:rsidR="00655B79">
              <w:rPr>
                <w:rFonts w:ascii="Times New Roman" w:hAnsi="Times New Roman" w:cs="Times New Roman"/>
                <w:sz w:val="24"/>
                <w:szCs w:val="24"/>
              </w:rPr>
              <w:t>Дивноморская</w:t>
            </w:r>
            <w:proofErr w:type="spellEnd"/>
            <w:r w:rsidR="00655B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5B79" w:rsidRPr="00B4339B" w:rsidRDefault="00655B79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44.544586, 38.164304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44.544593, 38.164218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44.544491, 38.164210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44.544478, 38.164286</w:t>
            </w:r>
          </w:p>
          <w:p w:rsidR="003D5B1D" w:rsidRPr="00B4339B" w:rsidRDefault="003D5B1D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D5B1D" w:rsidRPr="00B4339B" w:rsidRDefault="00655B79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EA6077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 муниципального образования город-курорт Геленджик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утвержденные решением Думы муниципального образования город-курорт Геленджик от 31 мая </w:t>
            </w:r>
          </w:p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года №510 (далее – правила благоустройства территории)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Pr="00B4339B" w:rsidRDefault="00663B63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02" w:type="dxa"/>
            <w:shd w:val="clear" w:color="auto" w:fill="auto"/>
          </w:tcPr>
          <w:p w:rsidR="00655B79" w:rsidRPr="00B4339B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655B79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еленджик, ЗАО АФ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Дивноморская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44.545801, 38.162657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44.545810, 38.162605</w:t>
            </w:r>
          </w:p>
          <w:p w:rsidR="003D5B1D" w:rsidRPr="00A73F9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44.545728, 38.162592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F9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44.545710, 38.162667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D5B1D" w:rsidRPr="00B4339B" w:rsidRDefault="00655B79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туалет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Default="00663B63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655B79" w:rsidRPr="00B4339B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655B79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еленджик, ЗАО АФ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Дивноморская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44.546853, 38.163080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44.546778, 38.162991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44.546809, 38.162943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44.546870, 38.163015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3D5B1D" w:rsidRDefault="00655B79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655B79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D5B1D" w:rsidRPr="00EC7F52">
              <w:rPr>
                <w:rFonts w:ascii="Times New Roman" w:hAnsi="Times New Roman" w:cs="Times New Roman"/>
                <w:sz w:val="24"/>
                <w:szCs w:val="24"/>
              </w:rPr>
              <w:t>бщественны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3D5B1D" w:rsidRPr="00EC7F52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D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B1D"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7B5801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D5B1D" w:rsidRPr="00954805" w:rsidTr="00EA6077">
        <w:tc>
          <w:tcPr>
            <w:tcW w:w="1384" w:type="dxa"/>
            <w:shd w:val="clear" w:color="auto" w:fill="auto"/>
          </w:tcPr>
          <w:p w:rsidR="003D5B1D" w:rsidRDefault="00663B63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:rsidR="00655B79" w:rsidRPr="00B4339B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655B79" w:rsidRDefault="00655B79" w:rsidP="00655B7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еленджик, ЗАО АФ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Дивноморская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D5B1D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44.547212, 38.164186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44.547227, 38.164121</w:t>
            </w:r>
          </w:p>
          <w:p w:rsidR="003D5B1D" w:rsidRPr="00E92D48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44.547130, 38.164119</w:t>
            </w:r>
          </w:p>
          <w:p w:rsidR="003D5B1D" w:rsidRPr="00B4339B" w:rsidRDefault="003D5B1D" w:rsidP="001C740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 w:rsidR="001C7402">
              <w:rPr>
                <w:rFonts w:ascii="Times New Roman" w:hAnsi="Times New Roman" w:cs="Times New Roman"/>
                <w:sz w:val="24"/>
                <w:szCs w:val="24"/>
              </w:rPr>
              <w:t>44.547126, 38.164178</w:t>
            </w:r>
          </w:p>
        </w:tc>
        <w:tc>
          <w:tcPr>
            <w:tcW w:w="2552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3D5B1D" w:rsidRDefault="00655B79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3D5B1D" w:rsidRPr="00EC7F52" w:rsidRDefault="003D5B1D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</w:t>
            </w:r>
            <w:r w:rsidR="00655B79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3D5B1D" w:rsidRPr="00B4339B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3D5B1D" w:rsidRPr="004C1F8F" w:rsidRDefault="003D5B1D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3D5B1D" w:rsidRPr="004C1F8F" w:rsidRDefault="007B5801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0EF" w:rsidRPr="00954805" w:rsidTr="00EA6077">
        <w:tc>
          <w:tcPr>
            <w:tcW w:w="1384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auto"/>
          </w:tcPr>
          <w:p w:rsidR="00FB40EF" w:rsidRPr="00B4339B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FB40EF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</w:p>
          <w:p w:rsidR="00FB40EF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0EF" w:rsidRPr="00E92D48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FB40EF" w:rsidRPr="00E92D48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427257,36, 1300530,09</w:t>
            </w:r>
          </w:p>
          <w:p w:rsidR="00FB40EF" w:rsidRPr="00E92D48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427261,95, 1300533,95</w:t>
            </w:r>
          </w:p>
          <w:p w:rsidR="00FB40EF" w:rsidRPr="00E92D48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427260,02, 1300536,25</w:t>
            </w:r>
          </w:p>
          <w:p w:rsidR="00FB40EF" w:rsidRPr="00B4339B" w:rsidRDefault="00FB40EF" w:rsidP="00FB40E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427255,43, 1300532,39</w:t>
            </w:r>
          </w:p>
        </w:tc>
        <w:tc>
          <w:tcPr>
            <w:tcW w:w="2552" w:type="dxa"/>
            <w:shd w:val="clear" w:color="auto" w:fill="auto"/>
          </w:tcPr>
          <w:p w:rsidR="00FB40EF" w:rsidRPr="00E92D48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FB40EF" w:rsidRPr="00EC7F52" w:rsidRDefault="00FB40EF" w:rsidP="00FB4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FB40EF" w:rsidRPr="00EC7F52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FB40EF" w:rsidRPr="004C1F8F" w:rsidRDefault="007B5801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0EF" w:rsidRPr="00954805" w:rsidTr="00EA6077">
        <w:tc>
          <w:tcPr>
            <w:tcW w:w="1384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402" w:type="dxa"/>
            <w:shd w:val="clear" w:color="auto" w:fill="auto"/>
          </w:tcPr>
          <w:p w:rsidR="007B5801" w:rsidRPr="00B4339B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7B5801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еленджик,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с.Дивноморское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ул.Пионерская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5801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418020,90, 1312126,38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418023,30, 1312125,56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418026,52, 312135,03</w:t>
            </w:r>
          </w:p>
          <w:p w:rsidR="00FB40EF" w:rsidRPr="00B4339B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418024,12, 1312135,85</w:t>
            </w:r>
          </w:p>
        </w:tc>
        <w:tc>
          <w:tcPr>
            <w:tcW w:w="2552" w:type="dxa"/>
            <w:shd w:val="clear" w:color="auto" w:fill="auto"/>
          </w:tcPr>
          <w:p w:rsidR="00FB40EF" w:rsidRPr="00E92D48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:rsidR="00FB40EF" w:rsidRPr="00EC7F52" w:rsidRDefault="00FB40EF" w:rsidP="00FB4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FB40EF" w:rsidRPr="00EC7F52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FB40EF" w:rsidRPr="004C1F8F" w:rsidRDefault="007B5801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40EF" w:rsidRPr="00954805" w:rsidTr="00EA6077">
        <w:tc>
          <w:tcPr>
            <w:tcW w:w="1384" w:type="dxa"/>
            <w:shd w:val="clear" w:color="auto" w:fill="auto"/>
          </w:tcPr>
          <w:p w:rsidR="00FB40EF" w:rsidRDefault="00FB40EF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auto"/>
          </w:tcPr>
          <w:p w:rsidR="007B5801" w:rsidRPr="00B4339B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39B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7B5801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еленджик, с.Кабардинка</w:t>
            </w:r>
          </w:p>
          <w:p w:rsidR="007B5801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435700,77, 1295470,39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435706,76, 1295470,13</w:t>
            </w:r>
          </w:p>
          <w:p w:rsidR="007B5801" w:rsidRPr="00E92D48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435707,19, 1295480,12</w:t>
            </w:r>
          </w:p>
          <w:p w:rsidR="00FB40EF" w:rsidRPr="00B4339B" w:rsidRDefault="007B5801" w:rsidP="007B58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 xml:space="preserve">т.4.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435701,2, 1295480,38</w:t>
            </w:r>
          </w:p>
        </w:tc>
        <w:tc>
          <w:tcPr>
            <w:tcW w:w="2552" w:type="dxa"/>
            <w:shd w:val="clear" w:color="auto" w:fill="auto"/>
          </w:tcPr>
          <w:p w:rsidR="00FB40EF" w:rsidRPr="00E92D48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D48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 нестационарного типа</w:t>
            </w:r>
          </w:p>
        </w:tc>
        <w:tc>
          <w:tcPr>
            <w:tcW w:w="1417" w:type="dxa"/>
            <w:shd w:val="clear" w:color="auto" w:fill="auto"/>
          </w:tcPr>
          <w:p w:rsidR="00FB40EF" w:rsidRDefault="007B5801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shd w:val="clear" w:color="auto" w:fill="auto"/>
          </w:tcPr>
          <w:p w:rsidR="007B5801" w:rsidRPr="00EC7F52" w:rsidRDefault="007B5801" w:rsidP="007B5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общественны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 xml:space="preserve"> туале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D40C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7F52">
              <w:rPr>
                <w:rFonts w:ascii="Times New Roman" w:hAnsi="Times New Roman" w:cs="Times New Roman"/>
                <w:sz w:val="24"/>
                <w:szCs w:val="24"/>
              </w:rPr>
              <w:t>нестационарного типа</w:t>
            </w:r>
          </w:p>
          <w:p w:rsidR="00FB40EF" w:rsidRPr="00EC7F52" w:rsidRDefault="00FB40EF" w:rsidP="00EA6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FB40EF" w:rsidRDefault="007B5801" w:rsidP="00EA607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FB40EF" w:rsidRPr="004C1F8F" w:rsidRDefault="007B5801" w:rsidP="00EA6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8619E" w:rsidRDefault="0058619E" w:rsidP="0058619E">
      <w:pPr>
        <w:jc w:val="right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».</w:t>
      </w:r>
    </w:p>
    <w:p w:rsidR="00B31D79" w:rsidRDefault="00B31D79" w:rsidP="00B31D79">
      <w:pPr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br w:type="page"/>
      </w:r>
    </w:p>
    <w:p w:rsidR="00B31D79" w:rsidRPr="00C8267B" w:rsidRDefault="00B31D79" w:rsidP="00B31D79">
      <w:pPr>
        <w:rPr>
          <w:rFonts w:ascii="Times New Roman" w:hAnsi="Times New Roman"/>
          <w:noProof/>
          <w:sz w:val="28"/>
          <w:lang w:eastAsia="ru-RU"/>
        </w:rPr>
        <w:sectPr w:rsidR="00B31D79" w:rsidRPr="00C8267B" w:rsidSect="00C8267B">
          <w:headerReference w:type="default" r:id="rId11"/>
          <w:headerReference w:type="first" r:id="rId12"/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1C7402" w:rsidRDefault="001C7402" w:rsidP="005861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619E" w:rsidRPr="00314CDF" w:rsidRDefault="0058619E" w:rsidP="005861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4CDF">
        <w:rPr>
          <w:rFonts w:ascii="Times New Roman" w:eastAsia="Calibri" w:hAnsi="Times New Roman" w:cs="Times New Roman"/>
          <w:sz w:val="28"/>
          <w:szCs w:val="28"/>
        </w:rPr>
        <w:t xml:space="preserve">2. Раздел </w:t>
      </w:r>
      <w:r w:rsidRPr="00314CDF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314CDF">
        <w:rPr>
          <w:rFonts w:ascii="Times New Roman" w:eastAsia="Calibri" w:hAnsi="Times New Roman" w:cs="Times New Roman"/>
          <w:sz w:val="28"/>
          <w:szCs w:val="28"/>
        </w:rPr>
        <w:t xml:space="preserve"> дополнить </w:t>
      </w:r>
      <w:r w:rsidR="00791B8C" w:rsidRPr="00314CDF">
        <w:rPr>
          <w:rFonts w:ascii="Times New Roman" w:eastAsia="Calibri" w:hAnsi="Times New Roman" w:cs="Times New Roman"/>
          <w:sz w:val="28"/>
          <w:szCs w:val="28"/>
        </w:rPr>
        <w:t>пунктами</w:t>
      </w:r>
      <w:r w:rsidRPr="00314C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801" w:rsidRPr="00314CDF">
        <w:rPr>
          <w:rFonts w:ascii="Times New Roman" w:eastAsia="Calibri" w:hAnsi="Times New Roman" w:cs="Times New Roman"/>
          <w:sz w:val="28"/>
          <w:szCs w:val="28"/>
        </w:rPr>
        <w:t>12-18</w:t>
      </w:r>
      <w:r w:rsidRPr="00314CDF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3D5B1D" w:rsidRPr="00216F6A" w:rsidRDefault="0058619E" w:rsidP="003D5B1D">
      <w:pPr>
        <w:spacing w:after="0" w:line="240" w:lineRule="auto"/>
        <w:ind w:left="709"/>
        <w:rPr>
          <w:rFonts w:ascii="Times New Roman" w:hAnsi="Times New Roman"/>
          <w:noProof/>
          <w:sz w:val="28"/>
          <w:lang w:eastAsia="ru-RU"/>
        </w:rPr>
      </w:pPr>
      <w:r w:rsidRPr="00216F6A">
        <w:rPr>
          <w:rFonts w:ascii="Times New Roman" w:eastAsia="Calibri" w:hAnsi="Times New Roman" w:cs="Times New Roman"/>
          <w:sz w:val="28"/>
          <w:szCs w:val="28"/>
        </w:rPr>
        <w:t>«</w:t>
      </w:r>
      <w:r w:rsidR="00E04AC2" w:rsidRPr="00216F6A">
        <w:rPr>
          <w:rFonts w:ascii="Times New Roman" w:eastAsia="Calibri" w:hAnsi="Times New Roman" w:cs="Times New Roman"/>
          <w:sz w:val="28"/>
          <w:szCs w:val="28"/>
        </w:rPr>
        <w:t xml:space="preserve">12-15. </w:t>
      </w:r>
      <w:r w:rsidR="00655B79" w:rsidRPr="00216F6A">
        <w:rPr>
          <w:rFonts w:ascii="Times New Roman" w:hAnsi="Times New Roman"/>
          <w:noProof/>
          <w:sz w:val="28"/>
          <w:lang w:eastAsia="ru-RU"/>
        </w:rPr>
        <w:t>Графическое приложение к пунктам</w:t>
      </w:r>
      <w:r w:rsidR="003D5B1D" w:rsidRPr="00216F6A">
        <w:rPr>
          <w:rFonts w:ascii="Times New Roman" w:hAnsi="Times New Roman"/>
          <w:noProof/>
          <w:sz w:val="28"/>
          <w:lang w:eastAsia="ru-RU"/>
        </w:rPr>
        <w:t xml:space="preserve"> </w:t>
      </w:r>
      <w:r w:rsidR="00663B63" w:rsidRPr="00216F6A">
        <w:rPr>
          <w:rFonts w:ascii="Times New Roman" w:hAnsi="Times New Roman"/>
          <w:noProof/>
          <w:sz w:val="28"/>
          <w:lang w:eastAsia="ru-RU"/>
        </w:rPr>
        <w:t>12</w:t>
      </w:r>
      <w:r w:rsidR="007B5801" w:rsidRPr="00216F6A">
        <w:rPr>
          <w:rFonts w:ascii="Times New Roman" w:hAnsi="Times New Roman"/>
          <w:noProof/>
          <w:sz w:val="28"/>
          <w:lang w:eastAsia="ru-RU"/>
        </w:rPr>
        <w:t>-15</w:t>
      </w:r>
      <w:r w:rsidR="003D5B1D" w:rsidRPr="00216F6A">
        <w:rPr>
          <w:rFonts w:ascii="Times New Roman" w:hAnsi="Times New Roman"/>
          <w:noProof/>
          <w:sz w:val="28"/>
          <w:lang w:eastAsia="ru-RU"/>
        </w:rPr>
        <w:t xml:space="preserve"> текстовой части</w:t>
      </w:r>
    </w:p>
    <w:p w:rsidR="003D5B1D" w:rsidRPr="00216F6A" w:rsidRDefault="003D5B1D" w:rsidP="003D5B1D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</w:p>
    <w:p w:rsidR="00D10D2E" w:rsidRPr="00216F6A" w:rsidRDefault="00D10D2E" w:rsidP="003D5B1D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</w:p>
    <w:p w:rsidR="003D5B1D" w:rsidRPr="00216F6A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6F6A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D5B1D" w:rsidRPr="00216F6A" w:rsidRDefault="003D5B1D" w:rsidP="00D10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координат, характерных точек границ территории</w:t>
      </w:r>
    </w:p>
    <w:p w:rsidR="00D10D2E" w:rsidRPr="00216F6A" w:rsidRDefault="00D10D2E" w:rsidP="005354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B1D" w:rsidRPr="00216F6A" w:rsidRDefault="003D5B1D" w:rsidP="003D5B1D">
      <w:pPr>
        <w:spacing w:after="0" w:line="240" w:lineRule="auto"/>
        <w:ind w:right="201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5B1D" w:rsidRPr="00216F6A" w:rsidRDefault="003D5B1D" w:rsidP="003D5B1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16F6A">
        <w:rPr>
          <w:rFonts w:ascii="Times New Roman" w:hAnsi="Times New Roman" w:cs="Times New Roman"/>
          <w:sz w:val="28"/>
          <w:szCs w:val="28"/>
        </w:rPr>
        <w:t>Объект</w:t>
      </w:r>
      <w:r w:rsidR="002359DE" w:rsidRPr="00216F6A">
        <w:rPr>
          <w:rFonts w:ascii="Times New Roman" w:hAnsi="Times New Roman" w:cs="Times New Roman"/>
          <w:sz w:val="28"/>
          <w:szCs w:val="28"/>
        </w:rPr>
        <w:t>ы</w:t>
      </w:r>
      <w:r w:rsidRPr="00216F6A">
        <w:rPr>
          <w:rFonts w:ascii="Times New Roman" w:hAnsi="Times New Roman" w:cs="Times New Roman"/>
          <w:sz w:val="28"/>
          <w:szCs w:val="28"/>
        </w:rPr>
        <w:t xml:space="preserve">: </w:t>
      </w:r>
      <w:r w:rsidR="00E04AC2" w:rsidRPr="00216F6A">
        <w:rPr>
          <w:rFonts w:ascii="Times New Roman" w:hAnsi="Times New Roman" w:cs="Times New Roman"/>
          <w:sz w:val="28"/>
          <w:szCs w:val="28"/>
        </w:rPr>
        <w:t>общественные</w:t>
      </w:r>
      <w:r w:rsidRPr="00216F6A">
        <w:rPr>
          <w:rFonts w:ascii="Times New Roman" w:hAnsi="Times New Roman" w:cs="Times New Roman"/>
          <w:sz w:val="28"/>
          <w:szCs w:val="28"/>
        </w:rPr>
        <w:t xml:space="preserve"> туалет</w:t>
      </w:r>
      <w:r w:rsidR="00E04AC2" w:rsidRPr="00216F6A">
        <w:rPr>
          <w:rFonts w:ascii="Times New Roman" w:hAnsi="Times New Roman" w:cs="Times New Roman"/>
          <w:sz w:val="28"/>
          <w:szCs w:val="28"/>
        </w:rPr>
        <w:t>ы</w:t>
      </w:r>
      <w:r w:rsidRPr="00216F6A">
        <w:rPr>
          <w:rFonts w:ascii="Times New Roman" w:hAnsi="Times New Roman" w:cs="Times New Roman"/>
          <w:sz w:val="28"/>
          <w:szCs w:val="28"/>
        </w:rPr>
        <w:t xml:space="preserve"> нестационарного типа.</w:t>
      </w:r>
    </w:p>
    <w:p w:rsidR="003D5B1D" w:rsidRPr="00216F6A" w:rsidRDefault="002359DE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Порядковые</w:t>
      </w:r>
      <w:r w:rsidR="003D5B1D" w:rsidRPr="00216F6A">
        <w:rPr>
          <w:rFonts w:ascii="Times New Roman" w:hAnsi="Times New Roman" w:cs="Times New Roman"/>
          <w:sz w:val="28"/>
          <w:szCs w:val="28"/>
        </w:rPr>
        <w:t xml:space="preserve"> номер</w:t>
      </w:r>
      <w:r w:rsidRPr="00216F6A">
        <w:rPr>
          <w:rFonts w:ascii="Times New Roman" w:hAnsi="Times New Roman" w:cs="Times New Roman"/>
          <w:sz w:val="28"/>
          <w:szCs w:val="28"/>
        </w:rPr>
        <w:t>а</w:t>
      </w:r>
      <w:r w:rsidR="003D5B1D" w:rsidRPr="00216F6A">
        <w:rPr>
          <w:rFonts w:ascii="Times New Roman" w:hAnsi="Times New Roman" w:cs="Times New Roman"/>
          <w:sz w:val="28"/>
          <w:szCs w:val="28"/>
        </w:rPr>
        <w:t xml:space="preserve"> объект</w:t>
      </w:r>
      <w:r w:rsidRPr="00216F6A">
        <w:rPr>
          <w:rFonts w:ascii="Times New Roman" w:hAnsi="Times New Roman" w:cs="Times New Roman"/>
          <w:sz w:val="28"/>
          <w:szCs w:val="28"/>
        </w:rPr>
        <w:t>ов</w:t>
      </w:r>
      <w:r w:rsidR="003D5B1D" w:rsidRPr="00216F6A">
        <w:rPr>
          <w:rFonts w:ascii="Times New Roman" w:hAnsi="Times New Roman" w:cs="Times New Roman"/>
          <w:sz w:val="28"/>
          <w:szCs w:val="28"/>
        </w:rPr>
        <w:t>: №</w:t>
      </w:r>
      <w:r w:rsidR="00F526E5" w:rsidRPr="00216F6A">
        <w:rPr>
          <w:rFonts w:ascii="Times New Roman" w:hAnsi="Times New Roman" w:cs="Times New Roman"/>
          <w:sz w:val="28"/>
          <w:szCs w:val="28"/>
        </w:rPr>
        <w:t>12-15</w:t>
      </w:r>
      <w:r w:rsidR="003D5B1D" w:rsidRPr="00216F6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Адрес (местоположение относительно ориентира) земель или земельного участка, на которых планируется размещение объект</w:t>
      </w:r>
      <w:r w:rsidR="002359DE" w:rsidRPr="00216F6A">
        <w:rPr>
          <w:rFonts w:ascii="Times New Roman" w:hAnsi="Times New Roman" w:cs="Times New Roman"/>
          <w:sz w:val="28"/>
          <w:szCs w:val="28"/>
        </w:rPr>
        <w:t>ов</w:t>
      </w:r>
      <w:r w:rsidRPr="00216F6A">
        <w:rPr>
          <w:rFonts w:ascii="Times New Roman" w:hAnsi="Times New Roman" w:cs="Times New Roman"/>
          <w:sz w:val="28"/>
          <w:szCs w:val="28"/>
        </w:rPr>
        <w:t>: Краснодарский край, г</w:t>
      </w:r>
      <w:proofErr w:type="gramStart"/>
      <w:r w:rsidRPr="00216F6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216F6A">
        <w:rPr>
          <w:rFonts w:ascii="Times New Roman" w:hAnsi="Times New Roman" w:cs="Times New Roman"/>
          <w:sz w:val="28"/>
          <w:szCs w:val="28"/>
        </w:rPr>
        <w:t xml:space="preserve">еленджик, </w:t>
      </w:r>
      <w:r w:rsidR="00E04AC2" w:rsidRPr="00216F6A">
        <w:rPr>
          <w:rFonts w:ascii="Times New Roman" w:hAnsi="Times New Roman" w:cs="Times New Roman"/>
          <w:sz w:val="28"/>
          <w:szCs w:val="28"/>
        </w:rPr>
        <w:t>ЗАО АФ «</w:t>
      </w:r>
      <w:proofErr w:type="spellStart"/>
      <w:r w:rsidR="00E04AC2" w:rsidRPr="00216F6A">
        <w:rPr>
          <w:rFonts w:ascii="Times New Roman" w:hAnsi="Times New Roman" w:cs="Times New Roman"/>
          <w:sz w:val="28"/>
          <w:szCs w:val="28"/>
        </w:rPr>
        <w:t>Дивноморская</w:t>
      </w:r>
      <w:proofErr w:type="spellEnd"/>
      <w:r w:rsidR="00E04AC2" w:rsidRPr="00216F6A">
        <w:rPr>
          <w:rFonts w:ascii="Times New Roman" w:hAnsi="Times New Roman" w:cs="Times New Roman"/>
          <w:sz w:val="28"/>
          <w:szCs w:val="28"/>
        </w:rPr>
        <w:t>»</w:t>
      </w:r>
      <w:r w:rsidRPr="00216F6A">
        <w:rPr>
          <w:rFonts w:ascii="Times New Roman" w:hAnsi="Times New Roman" w:cs="Times New Roman"/>
          <w:sz w:val="28"/>
          <w:szCs w:val="28"/>
        </w:rPr>
        <w:t>.</w:t>
      </w:r>
      <w:r w:rsidR="00E04AC2" w:rsidRPr="00216F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Кадастровый номер земельного участка или кадастрового квартала, на которо</w:t>
      </w:r>
      <w:r w:rsidR="002359DE" w:rsidRPr="00216F6A">
        <w:rPr>
          <w:rFonts w:ascii="Times New Roman" w:hAnsi="Times New Roman" w:cs="Times New Roman"/>
          <w:sz w:val="28"/>
          <w:szCs w:val="28"/>
        </w:rPr>
        <w:t>м планируется размещение объектов</w:t>
      </w:r>
      <w:r w:rsidRPr="00216F6A">
        <w:rPr>
          <w:rFonts w:ascii="Times New Roman" w:hAnsi="Times New Roman" w:cs="Times New Roman"/>
          <w:sz w:val="28"/>
          <w:szCs w:val="28"/>
        </w:rPr>
        <w:t>: 23:40:</w:t>
      </w:r>
      <w:r w:rsidR="00E04AC2" w:rsidRPr="00216F6A">
        <w:rPr>
          <w:rFonts w:ascii="Times New Roman" w:hAnsi="Times New Roman" w:cs="Times New Roman"/>
          <w:sz w:val="28"/>
          <w:szCs w:val="28"/>
        </w:rPr>
        <w:t>0508009:89</w:t>
      </w:r>
      <w:r w:rsidRPr="00216F6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Площадь предполагае</w:t>
      </w:r>
      <w:r w:rsidR="00F526E5" w:rsidRPr="00216F6A">
        <w:rPr>
          <w:rFonts w:ascii="Times New Roman" w:hAnsi="Times New Roman" w:cs="Times New Roman"/>
          <w:sz w:val="28"/>
          <w:szCs w:val="28"/>
        </w:rPr>
        <w:t>мого места размещения объект</w:t>
      </w:r>
      <w:r w:rsidR="002359DE" w:rsidRPr="00216F6A">
        <w:rPr>
          <w:rFonts w:ascii="Times New Roman" w:hAnsi="Times New Roman" w:cs="Times New Roman"/>
          <w:sz w:val="28"/>
          <w:szCs w:val="28"/>
        </w:rPr>
        <w:t>ов</w:t>
      </w:r>
      <w:r w:rsidR="00F526E5" w:rsidRPr="00216F6A">
        <w:rPr>
          <w:rFonts w:ascii="Times New Roman" w:hAnsi="Times New Roman" w:cs="Times New Roman"/>
          <w:sz w:val="28"/>
          <w:szCs w:val="28"/>
        </w:rPr>
        <w:t>: 200</w:t>
      </w:r>
      <w:r w:rsidRPr="00216F6A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216F6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16F6A">
        <w:rPr>
          <w:rFonts w:ascii="Times New Roman" w:hAnsi="Times New Roman" w:cs="Times New Roman"/>
          <w:sz w:val="28"/>
          <w:szCs w:val="28"/>
        </w:rPr>
        <w:t>етр</w:t>
      </w:r>
      <w:r w:rsidR="00F526E5" w:rsidRPr="00216F6A">
        <w:rPr>
          <w:rFonts w:ascii="Times New Roman" w:hAnsi="Times New Roman" w:cs="Times New Roman"/>
          <w:sz w:val="28"/>
          <w:szCs w:val="28"/>
        </w:rPr>
        <w:t>ов</w:t>
      </w:r>
      <w:r w:rsidRPr="00216F6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</w:t>
      </w:r>
      <w:r w:rsidR="002359DE" w:rsidRPr="00216F6A">
        <w:rPr>
          <w:rFonts w:ascii="Times New Roman" w:hAnsi="Times New Roman" w:cs="Times New Roman"/>
          <w:sz w:val="28"/>
          <w:szCs w:val="28"/>
        </w:rPr>
        <w:t>ов</w:t>
      </w:r>
      <w:r w:rsidRPr="00216F6A">
        <w:rPr>
          <w:rFonts w:ascii="Times New Roman" w:hAnsi="Times New Roman" w:cs="Times New Roman"/>
          <w:sz w:val="28"/>
          <w:szCs w:val="28"/>
        </w:rPr>
        <w:t>: земли населенных пунктов.</w:t>
      </w:r>
    </w:p>
    <w:p w:rsidR="003D5B1D" w:rsidRPr="00216F6A" w:rsidRDefault="003D5B1D" w:rsidP="00D10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Вид разрешенного использования земельного участка, на которо</w:t>
      </w:r>
      <w:r w:rsidR="002359DE" w:rsidRPr="00216F6A">
        <w:rPr>
          <w:rFonts w:ascii="Times New Roman" w:hAnsi="Times New Roman" w:cs="Times New Roman"/>
          <w:sz w:val="28"/>
          <w:szCs w:val="28"/>
        </w:rPr>
        <w:t>м планируется размещение объектов</w:t>
      </w:r>
      <w:r w:rsidRPr="00216F6A">
        <w:rPr>
          <w:rFonts w:ascii="Times New Roman" w:hAnsi="Times New Roman" w:cs="Times New Roman"/>
          <w:sz w:val="28"/>
          <w:szCs w:val="28"/>
        </w:rPr>
        <w:t xml:space="preserve">: </w:t>
      </w:r>
      <w:r w:rsidR="00E04AC2" w:rsidRPr="00216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спорт, культурное развитие, земельные участки (территории) общего пользования</w:t>
      </w:r>
      <w:r w:rsidRPr="00216F6A">
        <w:rPr>
          <w:rFonts w:ascii="Times New Roman" w:hAnsi="Times New Roman" w:cs="Times New Roman"/>
          <w:sz w:val="28"/>
          <w:szCs w:val="28"/>
        </w:rPr>
        <w:t>.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Сведения о наличии доступа к размещаем</w:t>
      </w:r>
      <w:r w:rsidR="002359DE" w:rsidRPr="00216F6A">
        <w:rPr>
          <w:rFonts w:ascii="Times New Roman" w:hAnsi="Times New Roman" w:cs="Times New Roman"/>
          <w:sz w:val="28"/>
          <w:szCs w:val="28"/>
        </w:rPr>
        <w:t>ым объектам</w:t>
      </w:r>
      <w:r w:rsidRPr="00216F6A">
        <w:rPr>
          <w:rFonts w:ascii="Times New Roman" w:hAnsi="Times New Roman" w:cs="Times New Roman"/>
          <w:sz w:val="28"/>
          <w:szCs w:val="28"/>
        </w:rPr>
        <w:t>: посредством земель (земельных участков) общего пользования.</w:t>
      </w:r>
    </w:p>
    <w:p w:rsidR="003D5B1D" w:rsidRPr="00216F6A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Сведения об охраняемых объектах (природных, объектах культурного наследия и т.д.): земельный участок находится в</w:t>
      </w:r>
      <w:r w:rsidR="002359DE" w:rsidRPr="00216F6A">
        <w:rPr>
          <w:rFonts w:ascii="Times New Roman" w:hAnsi="Times New Roman" w:cs="Times New Roman"/>
          <w:sz w:val="28"/>
          <w:szCs w:val="28"/>
        </w:rPr>
        <w:t xml:space="preserve"> зоне специализированной общественной застройки (ОД</w:t>
      </w:r>
      <w:proofErr w:type="gramStart"/>
      <w:r w:rsidR="002359DE" w:rsidRPr="00216F6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359DE" w:rsidRPr="00216F6A">
        <w:rPr>
          <w:rFonts w:ascii="Times New Roman" w:hAnsi="Times New Roman" w:cs="Times New Roman"/>
          <w:sz w:val="28"/>
          <w:szCs w:val="28"/>
        </w:rPr>
        <w:t>), в зоне инженерной инфраструктуре (И).</w:t>
      </w:r>
    </w:p>
    <w:p w:rsidR="003D5B1D" w:rsidRPr="00782444" w:rsidRDefault="003D5B1D" w:rsidP="003D5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F6A">
        <w:rPr>
          <w:rFonts w:ascii="Times New Roman" w:hAnsi="Times New Roman" w:cs="Times New Roman"/>
          <w:sz w:val="28"/>
          <w:szCs w:val="28"/>
        </w:rPr>
        <w:t>Сведени</w:t>
      </w:r>
      <w:r w:rsidR="002359DE" w:rsidRPr="00216F6A">
        <w:rPr>
          <w:rFonts w:ascii="Times New Roman" w:hAnsi="Times New Roman" w:cs="Times New Roman"/>
          <w:sz w:val="28"/>
          <w:szCs w:val="28"/>
        </w:rPr>
        <w:t>я</w:t>
      </w:r>
      <w:r w:rsidRPr="00216F6A">
        <w:rPr>
          <w:rFonts w:ascii="Times New Roman" w:hAnsi="Times New Roman" w:cs="Times New Roman"/>
          <w:sz w:val="28"/>
          <w:szCs w:val="28"/>
        </w:rPr>
        <w:t xml:space="preserve"> об объектах недвижимости, которые расположены на землях или земельном участке (в том числе кадастровый или иной номер)</w:t>
      </w:r>
      <w:r w:rsidR="00EA6077" w:rsidRPr="00216F6A">
        <w:rPr>
          <w:rFonts w:ascii="Times New Roman" w:hAnsi="Times New Roman" w:cs="Times New Roman"/>
          <w:sz w:val="28"/>
          <w:szCs w:val="28"/>
        </w:rPr>
        <w:t>,</w:t>
      </w:r>
      <w:r w:rsidRPr="00216F6A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3D5B1D" w:rsidRDefault="003D5B1D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D2E" w:rsidRDefault="00D10D2E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D2E" w:rsidRDefault="00D10D2E" w:rsidP="002359D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D2E" w:rsidRDefault="00D10D2E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D2E" w:rsidRDefault="00D10D2E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D2E" w:rsidRDefault="00D10D2E" w:rsidP="003D5B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10D2E" w:rsidSect="00A24727">
          <w:pgSz w:w="11906" w:h="16838"/>
          <w:pgMar w:top="1134" w:right="567" w:bottom="1134" w:left="1701" w:header="709" w:footer="709" w:gutter="0"/>
          <w:pgNumType w:start="4"/>
          <w:cols w:space="708"/>
          <w:docGrid w:linePitch="360"/>
        </w:sectPr>
      </w:pPr>
    </w:p>
    <w:p w:rsidR="003D5B1D" w:rsidRPr="00C36DAB" w:rsidRDefault="003D5B1D" w:rsidP="003D5B1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lastRenderedPageBreak/>
        <w:t>СХЕМА ГРАНИЦ</w:t>
      </w:r>
    </w:p>
    <w:p w:rsidR="003D5B1D" w:rsidRPr="00C36DAB" w:rsidRDefault="003D5B1D" w:rsidP="003D5B1D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6DAB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D5B1D" w:rsidRDefault="003D5B1D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B1D" w:rsidRDefault="00D10D2E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A3144" wp14:editId="3B20D55F">
            <wp:extent cx="8886825" cy="4914900"/>
            <wp:effectExtent l="0" t="0" r="9525" b="0"/>
            <wp:docPr id="1" name="Рисунок 1" descr="C:\Users\boikoAA\Desktop\Пункт 29. Экстрим-парк. Мин.тэк и жкх. 2 схем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ikoAA\Desktop\Пункт 29. Экстрим-парк. Мин.тэк и жкх. 2 схемы_page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314CDF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314CDF" w:rsidSect="00A24727">
          <w:pgSz w:w="16838" w:h="11906" w:orient="landscape"/>
          <w:pgMar w:top="567" w:right="1134" w:bottom="426" w:left="1134" w:header="709" w:footer="709" w:gutter="0"/>
          <w:pgNumType w:start="5"/>
          <w:cols w:space="708"/>
          <w:docGrid w:linePitch="360"/>
        </w:sectPr>
      </w:pPr>
    </w:p>
    <w:p w:rsidR="00314CDF" w:rsidRPr="00314CDF" w:rsidRDefault="00314CDF" w:rsidP="0053548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16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16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текстовой части</w:t>
      </w:r>
    </w:p>
    <w:p w:rsidR="00314CDF" w:rsidRPr="00314CDF" w:rsidRDefault="00314CDF" w:rsidP="00314CD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Pr="00314CDF" w:rsidRDefault="00314CDF" w:rsidP="00314CD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Pr="00314CDF" w:rsidRDefault="00314CDF" w:rsidP="00314C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CDF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314CDF" w:rsidRPr="00314CDF" w:rsidRDefault="00314CDF" w:rsidP="00314C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314CDF" w:rsidRDefault="00314CDF" w:rsidP="00314C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F6A" w:rsidRPr="00314CDF" w:rsidRDefault="00216F6A" w:rsidP="00314C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CDF" w:rsidRPr="00314CDF" w:rsidRDefault="00314CDF" w:rsidP="00314CD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4CDF">
        <w:rPr>
          <w:rFonts w:ascii="Times New Roman" w:hAnsi="Times New Roman" w:cs="Times New Roman"/>
          <w:sz w:val="28"/>
          <w:szCs w:val="28"/>
        </w:rPr>
        <w:t>Объект: общественный туалет нестационарного типа.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>Краснодарский край,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еленджик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Кадастровый номер земельного участка или кадастрового квартала, на котором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>23:40:0405039.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Площадь предполагаемого места размещения объекта: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14CDF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314CD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314CDF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населенных пунктов.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="00535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0F47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314CDF" w:rsidRPr="00314CDF" w:rsidTr="00FE5814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314CDF" w:rsidRPr="00314CDF" w:rsidTr="00FE5814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314CDF" w:rsidRPr="00314CDF" w:rsidTr="00FE581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314CDF" w:rsidRPr="00314CDF" w:rsidTr="000F4735">
        <w:trPr>
          <w:trHeight w:val="645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0F47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427257,36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1300530,09</w:t>
            </w:r>
          </w:p>
        </w:tc>
      </w:tr>
      <w:tr w:rsidR="00314CDF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427261,95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0F47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1300533,95</w:t>
            </w:r>
          </w:p>
        </w:tc>
      </w:tr>
      <w:tr w:rsidR="00314CDF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CDF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427260,02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0F47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1300536,25</w:t>
            </w:r>
          </w:p>
        </w:tc>
      </w:tr>
      <w:tr w:rsidR="00314CDF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CDF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427255,43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1300532,39</w:t>
            </w:r>
          </w:p>
        </w:tc>
      </w:tr>
      <w:tr w:rsidR="00314CDF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CDF" w:rsidRPr="00314CDF" w:rsidTr="00FE5814">
        <w:trPr>
          <w:trHeight w:val="314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14CDF" w:rsidRPr="00314CDF" w:rsidRDefault="00314CDF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314CDF" w:rsidP="00314CDF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427257,36</w:t>
            </w:r>
          </w:p>
          <w:p w:rsidR="000F4735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4CDF" w:rsidRPr="00314CDF" w:rsidRDefault="000F4735" w:rsidP="00314C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7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1300530,09</w:t>
            </w:r>
          </w:p>
        </w:tc>
      </w:tr>
    </w:tbl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пользования.</w:t>
      </w:r>
    </w:p>
    <w:p w:rsidR="00314CDF" w:rsidRPr="00314CDF" w:rsidRDefault="00314CDF" w:rsidP="00314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</w:t>
      </w:r>
      <w:r w:rsidR="00535486" w:rsidRPr="00535486">
        <w:rPr>
          <w:rFonts w:ascii="Times New Roman" w:hAnsi="Times New Roman" w:cs="Times New Roman"/>
          <w:sz w:val="28"/>
          <w:szCs w:val="28"/>
        </w:rPr>
        <w:t xml:space="preserve">курортной </w:t>
      </w:r>
      <w:r w:rsidRPr="00314CDF">
        <w:rPr>
          <w:rFonts w:ascii="Times New Roman" w:hAnsi="Times New Roman" w:cs="Times New Roman"/>
          <w:sz w:val="28"/>
          <w:szCs w:val="28"/>
        </w:rPr>
        <w:t>зоне</w:t>
      </w:r>
      <w:r w:rsidR="00535486" w:rsidRPr="00535486">
        <w:rPr>
          <w:rFonts w:ascii="Times New Roman" w:hAnsi="Times New Roman" w:cs="Times New Roman"/>
          <w:sz w:val="28"/>
          <w:szCs w:val="28"/>
        </w:rPr>
        <w:t xml:space="preserve"> (Р</w:t>
      </w:r>
      <w:proofErr w:type="gramStart"/>
      <w:r w:rsidR="00535486" w:rsidRPr="0053548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35486" w:rsidRPr="00535486">
        <w:rPr>
          <w:rFonts w:ascii="Times New Roman" w:hAnsi="Times New Roman" w:cs="Times New Roman"/>
          <w:sz w:val="28"/>
          <w:szCs w:val="28"/>
        </w:rPr>
        <w:t xml:space="preserve">). </w:t>
      </w:r>
      <w:r w:rsidRPr="00314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486" w:rsidRPr="00216F6A" w:rsidRDefault="00314CDF" w:rsidP="00216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Сведения об объектах недвижимости, которые расположены на землях или земельном участке (в том числе кадастровый или иной номер)</w:t>
      </w:r>
      <w:r w:rsidR="00535486">
        <w:rPr>
          <w:rFonts w:ascii="Times New Roman" w:hAnsi="Times New Roman" w:cs="Times New Roman"/>
          <w:sz w:val="28"/>
          <w:szCs w:val="28"/>
        </w:rPr>
        <w:t>:</w:t>
      </w:r>
      <w:r w:rsidRPr="00314CDF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216F6A" w:rsidRDefault="00216F6A" w:rsidP="00314CD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14CDF" w:rsidRPr="00314CDF" w:rsidRDefault="00314CDF" w:rsidP="00314CD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314CDF" w:rsidRPr="00314CDF" w:rsidRDefault="00314CDF" w:rsidP="00314CDF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216F6A" w:rsidRPr="00314CDF" w:rsidRDefault="00216F6A" w:rsidP="0053548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F6A" w:rsidRDefault="00535486" w:rsidP="00216F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60860" wp14:editId="495C1B46">
            <wp:extent cx="5772150" cy="7453527"/>
            <wp:effectExtent l="0" t="0" r="0" b="0"/>
            <wp:docPr id="4" name="Рисунок 4" descr="C:\Users\boikoAA\Desktop\Туалет Гелендж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ikoAA\Desktop\Туалет Геленджик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35" cy="74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6A" w:rsidRDefault="00216F6A" w:rsidP="00216F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F6A" w:rsidRDefault="00216F6A" w:rsidP="00216F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F6A" w:rsidRDefault="00216F6A" w:rsidP="00216F6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5486" w:rsidRPr="00314CDF" w:rsidRDefault="00535486" w:rsidP="0053548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17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17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текстовой части</w:t>
      </w:r>
    </w:p>
    <w:p w:rsidR="00535486" w:rsidRPr="00314CDF" w:rsidRDefault="00535486" w:rsidP="0053548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5486" w:rsidRPr="00314CDF" w:rsidRDefault="00535486" w:rsidP="0053548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5486" w:rsidRPr="00314CDF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CDF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535486" w:rsidRPr="00314CDF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535486" w:rsidRPr="00314CDF" w:rsidRDefault="00535486" w:rsidP="005354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486" w:rsidRPr="00314CDF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486" w:rsidRPr="00314CDF" w:rsidRDefault="00535486" w:rsidP="0053548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4CDF">
        <w:rPr>
          <w:rFonts w:ascii="Times New Roman" w:hAnsi="Times New Roman" w:cs="Times New Roman"/>
          <w:sz w:val="28"/>
          <w:szCs w:val="28"/>
        </w:rPr>
        <w:t>Объект: общественный туалет нестационарного типа.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Pr="0053548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535486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35486">
        <w:rPr>
          <w:rFonts w:ascii="Times New Roman" w:hAnsi="Times New Roman" w:cs="Times New Roman"/>
          <w:sz w:val="28"/>
          <w:szCs w:val="28"/>
        </w:rPr>
        <w:t xml:space="preserve">еленджик, </w:t>
      </w:r>
      <w:proofErr w:type="spellStart"/>
      <w:r w:rsidRPr="00535486">
        <w:rPr>
          <w:rFonts w:ascii="Times New Roman" w:hAnsi="Times New Roman" w:cs="Times New Roman"/>
          <w:sz w:val="28"/>
          <w:szCs w:val="28"/>
        </w:rPr>
        <w:t>с.Дивноморское</w:t>
      </w:r>
      <w:proofErr w:type="spellEnd"/>
      <w:r w:rsidRPr="00535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486">
        <w:rPr>
          <w:rFonts w:ascii="Times New Roman" w:hAnsi="Times New Roman" w:cs="Times New Roman"/>
          <w:sz w:val="28"/>
          <w:szCs w:val="28"/>
        </w:rPr>
        <w:t>ул.Пионерская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Кадастровый номер земельного участка или кадастрового квартала, на котором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>23:40:0</w:t>
      </w:r>
      <w:r w:rsidR="00FC408A">
        <w:rPr>
          <w:rFonts w:ascii="Times New Roman" w:hAnsi="Times New Roman" w:cs="Times New Roman"/>
          <w:sz w:val="28"/>
          <w:szCs w:val="28"/>
        </w:rPr>
        <w:t>507028:539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 w:rsidR="00FC408A">
        <w:rPr>
          <w:rFonts w:ascii="Times New Roman" w:hAnsi="Times New Roman" w:cs="Times New Roman"/>
          <w:sz w:val="28"/>
          <w:szCs w:val="28"/>
        </w:rPr>
        <w:t>25</w:t>
      </w:r>
      <w:r w:rsidRPr="00314CDF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314CD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314CDF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населенных пунктов.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="00FC408A">
        <w:rPr>
          <w:rFonts w:ascii="Times New Roman" w:hAnsi="Times New Roman" w:cs="Times New Roman"/>
          <w:sz w:val="28"/>
          <w:szCs w:val="28"/>
        </w:rPr>
        <w:t>б</w:t>
      </w:r>
      <w:r w:rsidR="00FC408A" w:rsidRPr="00FC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лагоустройство территории</w:t>
      </w:r>
      <w:r w:rsidR="00FC4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535486" w:rsidRPr="00314CDF" w:rsidTr="00FE5814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535486" w:rsidRPr="00314CDF" w:rsidTr="00FE5814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535486" w:rsidRPr="00314CDF" w:rsidTr="00FE581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535486" w:rsidRPr="00314CDF" w:rsidTr="00FE5814">
        <w:trPr>
          <w:trHeight w:val="645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418020,90</w:t>
            </w:r>
          </w:p>
          <w:p w:rsidR="00535486" w:rsidRPr="00314CDF" w:rsidRDefault="00535486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1312126,38</w:t>
            </w:r>
          </w:p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418023,30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1312125,56</w:t>
            </w:r>
          </w:p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418026,52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312135,03</w:t>
            </w:r>
          </w:p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418024,12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1312135,85</w:t>
            </w:r>
          </w:p>
        </w:tc>
      </w:tr>
      <w:tr w:rsidR="00535486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6" w:rsidRPr="00314CDF" w:rsidTr="00FE5814">
        <w:trPr>
          <w:trHeight w:val="314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35486" w:rsidRPr="00314CDF" w:rsidRDefault="00535486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418020,90</w:t>
            </w:r>
          </w:p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1312126,38</w:t>
            </w:r>
          </w:p>
          <w:p w:rsidR="00535486" w:rsidRPr="00314CDF" w:rsidRDefault="00535486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пользования.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</w:t>
      </w:r>
      <w:r w:rsidR="00D043E7" w:rsidRPr="00D043E7">
        <w:rPr>
          <w:rFonts w:ascii="Times New Roman" w:hAnsi="Times New Roman" w:cs="Times New Roman"/>
          <w:sz w:val="28"/>
          <w:szCs w:val="28"/>
        </w:rPr>
        <w:t>зоне отдыха</w:t>
      </w:r>
      <w:r w:rsidRPr="00D043E7">
        <w:rPr>
          <w:rFonts w:ascii="Times New Roman" w:hAnsi="Times New Roman" w:cs="Times New Roman"/>
          <w:sz w:val="28"/>
          <w:szCs w:val="28"/>
        </w:rPr>
        <w:t xml:space="preserve"> (Р</w:t>
      </w:r>
      <w:r w:rsidR="00D043E7" w:rsidRPr="00D043E7">
        <w:rPr>
          <w:rFonts w:ascii="Times New Roman" w:hAnsi="Times New Roman" w:cs="Times New Roman"/>
          <w:sz w:val="28"/>
          <w:szCs w:val="28"/>
        </w:rPr>
        <w:t>3</w:t>
      </w:r>
      <w:r w:rsidRPr="00D043E7">
        <w:rPr>
          <w:rFonts w:ascii="Times New Roman" w:hAnsi="Times New Roman" w:cs="Times New Roman"/>
          <w:sz w:val="28"/>
          <w:szCs w:val="28"/>
        </w:rPr>
        <w:t>).</w:t>
      </w:r>
      <w:r w:rsidRPr="00535486">
        <w:rPr>
          <w:rFonts w:ascii="Times New Roman" w:hAnsi="Times New Roman" w:cs="Times New Roman"/>
          <w:sz w:val="28"/>
          <w:szCs w:val="28"/>
        </w:rPr>
        <w:t xml:space="preserve"> </w:t>
      </w:r>
      <w:r w:rsidRPr="00314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486" w:rsidRPr="00314CDF" w:rsidRDefault="00535486" w:rsidP="005354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4CDF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535486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5486" w:rsidRPr="00314CDF" w:rsidRDefault="00535486" w:rsidP="0053548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535486" w:rsidRPr="00314CDF" w:rsidRDefault="00535486" w:rsidP="00535486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535486" w:rsidRDefault="00535486" w:rsidP="0053548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6F6A" w:rsidRPr="00314CDF" w:rsidRDefault="00216F6A" w:rsidP="0053548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FC408A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7738719"/>
            <wp:effectExtent l="0" t="0" r="0" b="0"/>
            <wp:docPr id="5" name="Рисунок 5" descr="C:\Users\boikoAA\Desktop\Туалет Энергет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ikoAA\Desktop\Туалет Энергетик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50" cy="77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08A" w:rsidRPr="00314CDF" w:rsidRDefault="00FC408A" w:rsidP="00FC408A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18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>. Графическое прилож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ение к пункту 18</w:t>
      </w:r>
      <w:r w:rsidRPr="00314C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текстовой части</w:t>
      </w:r>
    </w:p>
    <w:p w:rsidR="00FC408A" w:rsidRPr="00314CDF" w:rsidRDefault="00FC408A" w:rsidP="00FC408A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08A" w:rsidRPr="00314CDF" w:rsidRDefault="00FC408A" w:rsidP="00FC408A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08A" w:rsidRPr="00314CDF" w:rsidRDefault="00FC408A" w:rsidP="00FC408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4CDF">
        <w:rPr>
          <w:rFonts w:ascii="Times New Roman" w:hAnsi="Times New Roman" w:cs="Times New Roman"/>
          <w:sz w:val="28"/>
          <w:szCs w:val="28"/>
        </w:rPr>
        <w:t>Схема границ</w:t>
      </w:r>
    </w:p>
    <w:p w:rsidR="00FC408A" w:rsidRPr="00314CDF" w:rsidRDefault="00FC408A" w:rsidP="00FC40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предполагаемых к использованию земель или части земельного участка на кадастровом и топографическом плане с указанием координат характерных точек границ территории</w:t>
      </w:r>
    </w:p>
    <w:p w:rsidR="00FC408A" w:rsidRPr="00314CDF" w:rsidRDefault="00FC408A" w:rsidP="00FC4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08A" w:rsidRPr="00314CDF" w:rsidRDefault="00FC408A" w:rsidP="00FC40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408A" w:rsidRPr="00314CDF" w:rsidRDefault="00FC408A" w:rsidP="00FC40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14CDF">
        <w:rPr>
          <w:rFonts w:ascii="Times New Roman" w:hAnsi="Times New Roman" w:cs="Times New Roman"/>
          <w:sz w:val="28"/>
          <w:szCs w:val="28"/>
        </w:rPr>
        <w:t>Объект: общественный туалет нестационарного типа.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Порядковый номер объекта: №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FC408A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Адрес (местоположение относительно ориентира) земель или земельного участка, на которых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Pr="00FC408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C408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C408A">
        <w:rPr>
          <w:rFonts w:ascii="Times New Roman" w:hAnsi="Times New Roman" w:cs="Times New Roman"/>
          <w:sz w:val="28"/>
          <w:szCs w:val="28"/>
        </w:rPr>
        <w:t>еленджик, с.Кабардинка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Кадастровый номер земельного участка или кадастрового квартала, на котором планируется размещение объекта: </w:t>
      </w:r>
      <w:r>
        <w:rPr>
          <w:rFonts w:ascii="Times New Roman" w:hAnsi="Times New Roman" w:cs="Times New Roman"/>
          <w:sz w:val="28"/>
          <w:szCs w:val="28"/>
        </w:rPr>
        <w:t>23:40:0202002:682.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Площадь предполагаемого места размещения объекта: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14CDF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314CD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314CDF">
        <w:rPr>
          <w:rFonts w:ascii="Times New Roman" w:hAnsi="Times New Roman" w:cs="Times New Roman"/>
          <w:sz w:val="28"/>
          <w:szCs w:val="28"/>
        </w:rPr>
        <w:t>етр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14CDF">
        <w:rPr>
          <w:rFonts w:ascii="Times New Roman" w:hAnsi="Times New Roman" w:cs="Times New Roman"/>
          <w:sz w:val="28"/>
          <w:szCs w:val="28"/>
        </w:rPr>
        <w:t>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Категория земель или земельного участка, на которых планируется размещение объекта: земли населенных пунктов.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Вид разрешенного использования земельного участка, на котором планируется размещение объекта: </w:t>
      </w:r>
      <w:r w:rsidRPr="00FC408A">
        <w:rPr>
          <w:rFonts w:ascii="Times New Roman" w:hAnsi="Times New Roman" w:cs="Times New Roman"/>
          <w:sz w:val="28"/>
          <w:szCs w:val="28"/>
        </w:rPr>
        <w:t>отдых (рекреация)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"/>
        <w:tblW w:w="9840" w:type="dxa"/>
        <w:tblInd w:w="17" w:type="dxa"/>
        <w:tblCellMar>
          <w:top w:w="61" w:type="dxa"/>
          <w:right w:w="115" w:type="dxa"/>
        </w:tblCellMar>
        <w:tblLook w:val="04A0" w:firstRow="1" w:lastRow="0" w:firstColumn="1" w:lastColumn="0" w:noHBand="0" w:noVBand="1"/>
      </w:tblPr>
      <w:tblGrid>
        <w:gridCol w:w="2337"/>
        <w:gridCol w:w="183"/>
        <w:gridCol w:w="3659"/>
        <w:gridCol w:w="3661"/>
      </w:tblGrid>
      <w:tr w:rsidR="00FC408A" w:rsidRPr="00314CDF" w:rsidTr="00FE5814">
        <w:trPr>
          <w:trHeight w:val="493"/>
        </w:trPr>
        <w:tc>
          <w:tcPr>
            <w:tcW w:w="984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right="23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Сведения о характерных (поворотных) точках границ и частях границ предполагаемого места размещения объекта</w:t>
            </w:r>
          </w:p>
        </w:tc>
      </w:tr>
      <w:tr w:rsidR="00FC408A" w:rsidRPr="00314CDF" w:rsidTr="00FE5814">
        <w:trPr>
          <w:trHeight w:val="279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№ точки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Координаты в МСК-23</w:t>
            </w:r>
          </w:p>
        </w:tc>
      </w:tr>
      <w:tr w:rsidR="00FC408A" w:rsidRPr="00314CDF" w:rsidTr="00FE581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FC408A" w:rsidRPr="00314CDF" w:rsidTr="00FE5814">
        <w:trPr>
          <w:trHeight w:val="645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435700,77</w:t>
            </w:r>
          </w:p>
          <w:p w:rsidR="00FC408A" w:rsidRPr="00314CDF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1295470,39</w:t>
            </w:r>
          </w:p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435706,76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1295470,13</w:t>
            </w:r>
          </w:p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435707,19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FC408A" w:rsidRDefault="00FC408A" w:rsidP="00FC40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1295480,12</w:t>
            </w:r>
          </w:p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43"/>
        </w:trPr>
        <w:tc>
          <w:tcPr>
            <w:tcW w:w="2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435701,2</w:t>
            </w:r>
          </w:p>
        </w:tc>
        <w:tc>
          <w:tcPr>
            <w:tcW w:w="36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1295480,38</w:t>
            </w:r>
          </w:p>
        </w:tc>
      </w:tr>
      <w:tr w:rsidR="00FC408A" w:rsidRPr="00314CDF" w:rsidTr="00FE5814">
        <w:trPr>
          <w:trHeight w:val="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08A" w:rsidRPr="00314CDF" w:rsidTr="00FE5814">
        <w:trPr>
          <w:trHeight w:val="314"/>
        </w:trPr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C408A" w:rsidRPr="00314CDF" w:rsidRDefault="00FC408A" w:rsidP="00FE581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3E7" w:rsidRPr="00FC408A" w:rsidRDefault="00D043E7" w:rsidP="00D04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435700,77</w:t>
            </w:r>
          </w:p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43E7" w:rsidRPr="00FC408A" w:rsidRDefault="00D043E7" w:rsidP="00D043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C4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1295470,39</w:t>
            </w:r>
          </w:p>
          <w:p w:rsidR="00FC408A" w:rsidRPr="00314CDF" w:rsidRDefault="00FC408A" w:rsidP="00FE58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>Сведения о наличии доступа к размещаемому объекту: посредством земель (земельных участков) общего пользования.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t xml:space="preserve">Сведения об охраняемых объектах (природных, объектах культурного наследия и т.д.): земельный участок находится в </w:t>
      </w:r>
      <w:r w:rsidR="00D043E7" w:rsidRPr="00D043E7">
        <w:rPr>
          <w:rFonts w:ascii="Times New Roman" w:hAnsi="Times New Roman" w:cs="Times New Roman"/>
          <w:sz w:val="28"/>
          <w:szCs w:val="28"/>
        </w:rPr>
        <w:t>зоне озелененных территорий общего пользования (лесопарки, парки, сады, скверы, бульвары, городские леса) (Р</w:t>
      </w:r>
      <w:proofErr w:type="gramStart"/>
      <w:r w:rsidR="00D043E7" w:rsidRPr="00D043E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043E7">
        <w:rPr>
          <w:rFonts w:ascii="Times New Roman" w:hAnsi="Times New Roman" w:cs="Times New Roman"/>
          <w:sz w:val="28"/>
          <w:szCs w:val="28"/>
        </w:rPr>
        <w:t>).</w:t>
      </w:r>
      <w:r w:rsidRPr="00535486">
        <w:rPr>
          <w:rFonts w:ascii="Times New Roman" w:hAnsi="Times New Roman" w:cs="Times New Roman"/>
          <w:sz w:val="28"/>
          <w:szCs w:val="28"/>
        </w:rPr>
        <w:t xml:space="preserve"> </w:t>
      </w:r>
      <w:r w:rsidRPr="00314C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08A" w:rsidRPr="00314CDF" w:rsidRDefault="00FC408A" w:rsidP="00FC40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CDF">
        <w:rPr>
          <w:rFonts w:ascii="Times New Roman" w:hAnsi="Times New Roman" w:cs="Times New Roman"/>
          <w:sz w:val="28"/>
          <w:szCs w:val="28"/>
        </w:rPr>
        <w:lastRenderedPageBreak/>
        <w:t>Сведения об объектах недвижимости, которые расположены на землях или земельном участке (в том числе кадастровый или иной номер)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4CDF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14C3C" w:rsidRDefault="00C14C3C" w:rsidP="00FC408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408A" w:rsidRPr="00314CDF" w:rsidRDefault="00FC408A" w:rsidP="00FC408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FC408A" w:rsidRPr="00314CDF" w:rsidRDefault="00FC408A" w:rsidP="00FC408A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14CDF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314CDF" w:rsidRDefault="00314CDF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CDF" w:rsidRDefault="00D043E7" w:rsidP="003D5B1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2792" cy="6800850"/>
            <wp:effectExtent l="0" t="0" r="0" b="0"/>
            <wp:docPr id="6" name="Рисунок 6" descr="C:\Users\boikoAA\Desktop\Туалет Кабардин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ikoAA\Desktop\Туалет Кабардинка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1D" w:rsidRDefault="00EA6077" w:rsidP="00EA6077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A1365">
        <w:rPr>
          <w:rFonts w:ascii="Times New Roman" w:hAnsi="Times New Roman" w:cs="Times New Roman"/>
          <w:bCs/>
          <w:sz w:val="28"/>
          <w:szCs w:val="28"/>
        </w:rPr>
        <w:t>.</w:t>
      </w:r>
    </w:p>
    <w:p w:rsidR="00D043E7" w:rsidRDefault="00D043E7" w:rsidP="00EA6077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14C3C" w:rsidRDefault="00C14C3C" w:rsidP="00EA6077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D5B1D" w:rsidRPr="00564F95" w:rsidRDefault="003D5B1D" w:rsidP="003D5B1D">
      <w:pPr>
        <w:pStyle w:val="4"/>
        <w:tabs>
          <w:tab w:val="left" w:pos="3813"/>
        </w:tabs>
        <w:spacing w:before="0" w:after="0"/>
        <w:ind w:firstLine="0"/>
        <w:rPr>
          <w:b w:val="0"/>
          <w:i/>
        </w:rPr>
      </w:pPr>
      <w:r>
        <w:rPr>
          <w:b w:val="0"/>
        </w:rPr>
        <w:t>Начальник</w:t>
      </w:r>
      <w:r w:rsidRPr="00164CB2">
        <w:rPr>
          <w:b w:val="0"/>
        </w:rPr>
        <w:t xml:space="preserve"> </w:t>
      </w:r>
      <w:r w:rsidRPr="00564F95">
        <w:rPr>
          <w:b w:val="0"/>
        </w:rPr>
        <w:t>управления</w:t>
      </w:r>
    </w:p>
    <w:p w:rsidR="003D5B1D" w:rsidRPr="008D3284" w:rsidRDefault="003D5B1D" w:rsidP="003D5B1D">
      <w:pPr>
        <w:pStyle w:val="4"/>
        <w:tabs>
          <w:tab w:val="left" w:pos="3813"/>
        </w:tabs>
        <w:spacing w:before="0" w:after="0"/>
        <w:ind w:firstLine="0"/>
        <w:rPr>
          <w:b w:val="0"/>
        </w:rPr>
      </w:pPr>
      <w:r w:rsidRPr="00564F95">
        <w:rPr>
          <w:b w:val="0"/>
        </w:rPr>
        <w:t xml:space="preserve">земельных отношений </w:t>
      </w:r>
      <w:bookmarkStart w:id="0" w:name="_GoBack"/>
      <w:bookmarkEnd w:id="0"/>
      <w:r w:rsidR="00535486">
        <w:rPr>
          <w:b w:val="0"/>
          <w:i/>
        </w:rPr>
        <w:tab/>
      </w:r>
      <w:r w:rsidR="00535486">
        <w:rPr>
          <w:b w:val="0"/>
          <w:i/>
        </w:rPr>
        <w:tab/>
      </w:r>
      <w:r w:rsidR="00535486">
        <w:rPr>
          <w:b w:val="0"/>
          <w:i/>
        </w:rPr>
        <w:tab/>
      </w:r>
      <w:r w:rsidR="00535486">
        <w:rPr>
          <w:b w:val="0"/>
          <w:i/>
        </w:rPr>
        <w:tab/>
      </w:r>
      <w:r w:rsidR="00535486">
        <w:rPr>
          <w:b w:val="0"/>
          <w:i/>
        </w:rPr>
        <w:tab/>
      </w:r>
      <w:r w:rsidR="00535486">
        <w:rPr>
          <w:b w:val="0"/>
          <w:i/>
        </w:rPr>
        <w:tab/>
      </w:r>
      <w:r w:rsidR="00535486">
        <w:rPr>
          <w:b w:val="0"/>
          <w:i/>
        </w:rPr>
        <w:tab/>
        <w:t xml:space="preserve">  </w:t>
      </w:r>
      <w:r w:rsidR="00D10D2E">
        <w:rPr>
          <w:b w:val="0"/>
          <w:i/>
        </w:rPr>
        <w:t xml:space="preserve">  </w:t>
      </w:r>
      <w:r>
        <w:rPr>
          <w:b w:val="0"/>
          <w:i/>
        </w:rPr>
        <w:t xml:space="preserve"> </w:t>
      </w:r>
      <w:r>
        <w:rPr>
          <w:b w:val="0"/>
        </w:rPr>
        <w:t xml:space="preserve">И.О. </w:t>
      </w:r>
      <w:proofErr w:type="spellStart"/>
      <w:r>
        <w:rPr>
          <w:b w:val="0"/>
        </w:rPr>
        <w:t>Исайко</w:t>
      </w:r>
      <w:proofErr w:type="spellEnd"/>
    </w:p>
    <w:p w:rsidR="008D3284" w:rsidRPr="008D3284" w:rsidRDefault="008D3284" w:rsidP="00D10D2E">
      <w:pPr>
        <w:spacing w:after="0" w:line="240" w:lineRule="auto"/>
        <w:jc w:val="both"/>
        <w:rPr>
          <w:b/>
        </w:rPr>
      </w:pPr>
    </w:p>
    <w:sectPr w:rsidR="008D3284" w:rsidRPr="008D3284" w:rsidSect="00A24727">
      <w:pgSz w:w="11906" w:h="16838"/>
      <w:pgMar w:top="1134" w:right="567" w:bottom="907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92B" w:rsidRDefault="0019592B" w:rsidP="00EC13B6">
      <w:pPr>
        <w:spacing w:after="0" w:line="240" w:lineRule="auto"/>
      </w:pPr>
      <w:r>
        <w:separator/>
      </w:r>
    </w:p>
  </w:endnote>
  <w:endnote w:type="continuationSeparator" w:id="0">
    <w:p w:rsidR="0019592B" w:rsidRDefault="0019592B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92B" w:rsidRDefault="0019592B" w:rsidP="00EC13B6">
      <w:pPr>
        <w:spacing w:after="0" w:line="240" w:lineRule="auto"/>
      </w:pPr>
      <w:r>
        <w:separator/>
      </w:r>
    </w:p>
  </w:footnote>
  <w:footnote w:type="continuationSeparator" w:id="0">
    <w:p w:rsidR="0019592B" w:rsidRDefault="0019592B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447948" w:rsidRPr="00EC13B6" w:rsidRDefault="00447948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24727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48" w:rsidRPr="00794A18" w:rsidRDefault="00447948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927453"/>
      <w:docPartObj>
        <w:docPartGallery w:val="Page Numbers (Top of Page)"/>
        <w:docPartUnique/>
      </w:docPartObj>
    </w:sdtPr>
    <w:sdtContent>
      <w:p w:rsidR="00447948" w:rsidRPr="00A24727" w:rsidRDefault="00A24727" w:rsidP="00A24727">
        <w:pPr>
          <w:pStyle w:val="a7"/>
          <w:jc w:val="center"/>
        </w:pPr>
        <w:r w:rsidRPr="00A2472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2472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24727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A2472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948" w:rsidRPr="00794A18" w:rsidRDefault="00447948" w:rsidP="00794A18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2EB"/>
    <w:multiLevelType w:val="hybridMultilevel"/>
    <w:tmpl w:val="A826470E"/>
    <w:lvl w:ilvl="0" w:tplc="6DF85C26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1">
    <w:nsid w:val="232D2F6D"/>
    <w:multiLevelType w:val="hybridMultilevel"/>
    <w:tmpl w:val="2B62C676"/>
    <w:lvl w:ilvl="0" w:tplc="C8B69686">
      <w:start w:val="1"/>
      <w:numFmt w:val="decimal"/>
      <w:lvlText w:val="%1"/>
      <w:lvlJc w:val="left"/>
      <w:pPr>
        <w:ind w:left="198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2">
    <w:nsid w:val="2F7016A0"/>
    <w:multiLevelType w:val="hybridMultilevel"/>
    <w:tmpl w:val="96CA3576"/>
    <w:lvl w:ilvl="0" w:tplc="2C228674">
      <w:start w:val="1"/>
      <w:numFmt w:val="decimal"/>
      <w:lvlText w:val="%1"/>
      <w:lvlJc w:val="left"/>
      <w:pPr>
        <w:ind w:left="1964" w:hanging="7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3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74273F45"/>
    <w:multiLevelType w:val="hybridMultilevel"/>
    <w:tmpl w:val="C4DE0A96"/>
    <w:lvl w:ilvl="0" w:tplc="4418B198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abstractNum w:abstractNumId="6">
    <w:nsid w:val="76B00838"/>
    <w:multiLevelType w:val="hybridMultilevel"/>
    <w:tmpl w:val="2E3C4136"/>
    <w:lvl w:ilvl="0" w:tplc="92BE019C">
      <w:start w:val="1"/>
      <w:numFmt w:val="decimal"/>
      <w:lvlText w:val="%1"/>
      <w:lvlJc w:val="left"/>
      <w:pPr>
        <w:ind w:left="1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4" w:hanging="360"/>
      </w:pPr>
    </w:lvl>
    <w:lvl w:ilvl="2" w:tplc="0419001B" w:tentative="1">
      <w:start w:val="1"/>
      <w:numFmt w:val="lowerRoman"/>
      <w:lvlText w:val="%3."/>
      <w:lvlJc w:val="right"/>
      <w:pPr>
        <w:ind w:left="3004" w:hanging="180"/>
      </w:pPr>
    </w:lvl>
    <w:lvl w:ilvl="3" w:tplc="0419000F" w:tentative="1">
      <w:start w:val="1"/>
      <w:numFmt w:val="decimal"/>
      <w:lvlText w:val="%4."/>
      <w:lvlJc w:val="left"/>
      <w:pPr>
        <w:ind w:left="3724" w:hanging="360"/>
      </w:pPr>
    </w:lvl>
    <w:lvl w:ilvl="4" w:tplc="04190019" w:tentative="1">
      <w:start w:val="1"/>
      <w:numFmt w:val="lowerLetter"/>
      <w:lvlText w:val="%5."/>
      <w:lvlJc w:val="left"/>
      <w:pPr>
        <w:ind w:left="4444" w:hanging="360"/>
      </w:pPr>
    </w:lvl>
    <w:lvl w:ilvl="5" w:tplc="0419001B" w:tentative="1">
      <w:start w:val="1"/>
      <w:numFmt w:val="lowerRoman"/>
      <w:lvlText w:val="%6."/>
      <w:lvlJc w:val="right"/>
      <w:pPr>
        <w:ind w:left="5164" w:hanging="180"/>
      </w:pPr>
    </w:lvl>
    <w:lvl w:ilvl="6" w:tplc="0419000F" w:tentative="1">
      <w:start w:val="1"/>
      <w:numFmt w:val="decimal"/>
      <w:lvlText w:val="%7."/>
      <w:lvlJc w:val="left"/>
      <w:pPr>
        <w:ind w:left="5884" w:hanging="360"/>
      </w:pPr>
    </w:lvl>
    <w:lvl w:ilvl="7" w:tplc="04190019" w:tentative="1">
      <w:start w:val="1"/>
      <w:numFmt w:val="lowerLetter"/>
      <w:lvlText w:val="%8."/>
      <w:lvlJc w:val="left"/>
      <w:pPr>
        <w:ind w:left="6604" w:hanging="360"/>
      </w:pPr>
    </w:lvl>
    <w:lvl w:ilvl="8" w:tplc="0419001B" w:tentative="1">
      <w:start w:val="1"/>
      <w:numFmt w:val="lowerRoman"/>
      <w:lvlText w:val="%9."/>
      <w:lvlJc w:val="right"/>
      <w:pPr>
        <w:ind w:left="732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239E1"/>
    <w:rsid w:val="00031C58"/>
    <w:rsid w:val="00033902"/>
    <w:rsid w:val="000A00FC"/>
    <w:rsid w:val="000B1346"/>
    <w:rsid w:val="000E1148"/>
    <w:rsid w:val="000F4735"/>
    <w:rsid w:val="001630F4"/>
    <w:rsid w:val="00164CB2"/>
    <w:rsid w:val="001653E8"/>
    <w:rsid w:val="00175E73"/>
    <w:rsid w:val="00193CF0"/>
    <w:rsid w:val="0019592B"/>
    <w:rsid w:val="001A69AA"/>
    <w:rsid w:val="001C224F"/>
    <w:rsid w:val="001C3083"/>
    <w:rsid w:val="001C7402"/>
    <w:rsid w:val="001D1243"/>
    <w:rsid w:val="001D40AF"/>
    <w:rsid w:val="001E78B2"/>
    <w:rsid w:val="00203924"/>
    <w:rsid w:val="00216F6A"/>
    <w:rsid w:val="002359DE"/>
    <w:rsid w:val="00285075"/>
    <w:rsid w:val="002855BE"/>
    <w:rsid w:val="002A5758"/>
    <w:rsid w:val="002B3AAB"/>
    <w:rsid w:val="002C2F59"/>
    <w:rsid w:val="002D6AEB"/>
    <w:rsid w:val="002E3B5C"/>
    <w:rsid w:val="002E60FB"/>
    <w:rsid w:val="002F03A0"/>
    <w:rsid w:val="002F5784"/>
    <w:rsid w:val="002F5E30"/>
    <w:rsid w:val="00311741"/>
    <w:rsid w:val="00314CDF"/>
    <w:rsid w:val="00323C05"/>
    <w:rsid w:val="00324959"/>
    <w:rsid w:val="0035499E"/>
    <w:rsid w:val="00387468"/>
    <w:rsid w:val="003A1301"/>
    <w:rsid w:val="003A586F"/>
    <w:rsid w:val="003C5981"/>
    <w:rsid w:val="003D222B"/>
    <w:rsid w:val="003D5B1D"/>
    <w:rsid w:val="003E06A2"/>
    <w:rsid w:val="00404379"/>
    <w:rsid w:val="00417A99"/>
    <w:rsid w:val="00425943"/>
    <w:rsid w:val="00440C65"/>
    <w:rsid w:val="004414A8"/>
    <w:rsid w:val="00447948"/>
    <w:rsid w:val="00463721"/>
    <w:rsid w:val="00480D99"/>
    <w:rsid w:val="00496448"/>
    <w:rsid w:val="004B571B"/>
    <w:rsid w:val="004C56B3"/>
    <w:rsid w:val="004D3AA4"/>
    <w:rsid w:val="004D582A"/>
    <w:rsid w:val="004E0A35"/>
    <w:rsid w:val="004E1B3A"/>
    <w:rsid w:val="004F2ECF"/>
    <w:rsid w:val="00502E36"/>
    <w:rsid w:val="005119CF"/>
    <w:rsid w:val="00533AA8"/>
    <w:rsid w:val="00535486"/>
    <w:rsid w:val="00546653"/>
    <w:rsid w:val="0058619E"/>
    <w:rsid w:val="005E643E"/>
    <w:rsid w:val="005E6FC1"/>
    <w:rsid w:val="00603124"/>
    <w:rsid w:val="00615E33"/>
    <w:rsid w:val="006230CD"/>
    <w:rsid w:val="00626F6C"/>
    <w:rsid w:val="00634CB2"/>
    <w:rsid w:val="006512B8"/>
    <w:rsid w:val="0065192D"/>
    <w:rsid w:val="00655B79"/>
    <w:rsid w:val="00663B63"/>
    <w:rsid w:val="00684C51"/>
    <w:rsid w:val="006C0D42"/>
    <w:rsid w:val="006C7E3A"/>
    <w:rsid w:val="006F4C28"/>
    <w:rsid w:val="00721E13"/>
    <w:rsid w:val="0075363B"/>
    <w:rsid w:val="00764194"/>
    <w:rsid w:val="00772800"/>
    <w:rsid w:val="0078096F"/>
    <w:rsid w:val="00782444"/>
    <w:rsid w:val="00782613"/>
    <w:rsid w:val="00787D81"/>
    <w:rsid w:val="00791B8C"/>
    <w:rsid w:val="00794A18"/>
    <w:rsid w:val="00795565"/>
    <w:rsid w:val="007A3F1F"/>
    <w:rsid w:val="007B32CE"/>
    <w:rsid w:val="007B5801"/>
    <w:rsid w:val="007B7B8F"/>
    <w:rsid w:val="007C66F4"/>
    <w:rsid w:val="007D40CF"/>
    <w:rsid w:val="007E766A"/>
    <w:rsid w:val="00810A4E"/>
    <w:rsid w:val="008357BD"/>
    <w:rsid w:val="008624C1"/>
    <w:rsid w:val="008642B7"/>
    <w:rsid w:val="008772E9"/>
    <w:rsid w:val="00891D8E"/>
    <w:rsid w:val="008D3284"/>
    <w:rsid w:val="00911C6E"/>
    <w:rsid w:val="0093475A"/>
    <w:rsid w:val="00935D54"/>
    <w:rsid w:val="00940E03"/>
    <w:rsid w:val="00941DBE"/>
    <w:rsid w:val="00956CEF"/>
    <w:rsid w:val="00960F72"/>
    <w:rsid w:val="009C6408"/>
    <w:rsid w:val="009E196F"/>
    <w:rsid w:val="009F224D"/>
    <w:rsid w:val="00A02BB2"/>
    <w:rsid w:val="00A24727"/>
    <w:rsid w:val="00A41302"/>
    <w:rsid w:val="00A50ADE"/>
    <w:rsid w:val="00A5740B"/>
    <w:rsid w:val="00A856E3"/>
    <w:rsid w:val="00AC68F2"/>
    <w:rsid w:val="00AC7FF9"/>
    <w:rsid w:val="00AD0F7B"/>
    <w:rsid w:val="00AE5282"/>
    <w:rsid w:val="00B0549C"/>
    <w:rsid w:val="00B31D79"/>
    <w:rsid w:val="00B47DBA"/>
    <w:rsid w:val="00B56FD3"/>
    <w:rsid w:val="00B66CB1"/>
    <w:rsid w:val="00B77E53"/>
    <w:rsid w:val="00B86BBF"/>
    <w:rsid w:val="00B87155"/>
    <w:rsid w:val="00BA3BB4"/>
    <w:rsid w:val="00BA4576"/>
    <w:rsid w:val="00BB2DD2"/>
    <w:rsid w:val="00C037A2"/>
    <w:rsid w:val="00C03E48"/>
    <w:rsid w:val="00C14C3C"/>
    <w:rsid w:val="00C36DAB"/>
    <w:rsid w:val="00C40DDD"/>
    <w:rsid w:val="00C64221"/>
    <w:rsid w:val="00C749DC"/>
    <w:rsid w:val="00C8267B"/>
    <w:rsid w:val="00C93977"/>
    <w:rsid w:val="00CA7CDE"/>
    <w:rsid w:val="00CC0039"/>
    <w:rsid w:val="00CE41F5"/>
    <w:rsid w:val="00CE5271"/>
    <w:rsid w:val="00CE750E"/>
    <w:rsid w:val="00CF2789"/>
    <w:rsid w:val="00D008BE"/>
    <w:rsid w:val="00D043E7"/>
    <w:rsid w:val="00D10D2E"/>
    <w:rsid w:val="00D2388F"/>
    <w:rsid w:val="00D31C5C"/>
    <w:rsid w:val="00D33F21"/>
    <w:rsid w:val="00D42889"/>
    <w:rsid w:val="00D566D7"/>
    <w:rsid w:val="00D64A53"/>
    <w:rsid w:val="00D76D9D"/>
    <w:rsid w:val="00D9600D"/>
    <w:rsid w:val="00DA1365"/>
    <w:rsid w:val="00DA7315"/>
    <w:rsid w:val="00DC2E5E"/>
    <w:rsid w:val="00DF4B85"/>
    <w:rsid w:val="00E04AC2"/>
    <w:rsid w:val="00E07FE5"/>
    <w:rsid w:val="00E469B3"/>
    <w:rsid w:val="00E75EC1"/>
    <w:rsid w:val="00E7655E"/>
    <w:rsid w:val="00E77193"/>
    <w:rsid w:val="00EA6077"/>
    <w:rsid w:val="00EB14F3"/>
    <w:rsid w:val="00EB50AB"/>
    <w:rsid w:val="00EB5C57"/>
    <w:rsid w:val="00EC13B6"/>
    <w:rsid w:val="00EE1673"/>
    <w:rsid w:val="00F129D4"/>
    <w:rsid w:val="00F17629"/>
    <w:rsid w:val="00F410CB"/>
    <w:rsid w:val="00F526E5"/>
    <w:rsid w:val="00F5744F"/>
    <w:rsid w:val="00FB40EF"/>
    <w:rsid w:val="00FC1475"/>
    <w:rsid w:val="00FC408A"/>
    <w:rsid w:val="00FE2920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rsid w:val="00B31D79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31D79"/>
    <w:rPr>
      <w:rFonts w:ascii="Courier New" w:eastAsia="Times New Roman" w:hAnsi="Courier New" w:cs="Times New Roman"/>
      <w:sz w:val="26"/>
      <w:szCs w:val="20"/>
      <w:lang w:eastAsia="ru-RU"/>
    </w:rPr>
  </w:style>
  <w:style w:type="table" w:customStyle="1" w:styleId="TableGrid1">
    <w:name w:val="TableGrid1"/>
    <w:rsid w:val="00314CD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1">
    <w:name w:val="heading 1"/>
    <w:basedOn w:val="a"/>
    <w:next w:val="a"/>
    <w:link w:val="10"/>
    <w:uiPriority w:val="9"/>
    <w:qFormat/>
    <w:rsid w:val="002B3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">
    <w:name w:val="TableGrid"/>
    <w:rsid w:val="004E1B3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B3A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"/>
    <w:basedOn w:val="a"/>
    <w:link w:val="ad"/>
    <w:uiPriority w:val="99"/>
    <w:rsid w:val="00B31D79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B31D79"/>
    <w:rPr>
      <w:rFonts w:ascii="Courier New" w:eastAsia="Times New Roman" w:hAnsi="Courier New" w:cs="Times New Roman"/>
      <w:sz w:val="26"/>
      <w:szCs w:val="20"/>
      <w:lang w:eastAsia="ru-RU"/>
    </w:rPr>
  </w:style>
  <w:style w:type="table" w:customStyle="1" w:styleId="TableGrid1">
    <w:name w:val="TableGrid1"/>
    <w:rsid w:val="00314CD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D901C-F95A-4252-AB2B-0FE9D0F5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Бойко Алена Алексеевна</cp:lastModifiedBy>
  <cp:revision>24</cp:revision>
  <cp:lastPrinted>2025-12-04T11:55:00Z</cp:lastPrinted>
  <dcterms:created xsi:type="dcterms:W3CDTF">2025-04-07T08:30:00Z</dcterms:created>
  <dcterms:modified xsi:type="dcterms:W3CDTF">2025-12-05T07:02:00Z</dcterms:modified>
</cp:coreProperties>
</file>