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4466"/>
        <w:gridCol w:w="3919"/>
        <w:gridCol w:w="2222"/>
      </w:tblGrid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B2FBA" w:rsidRPr="007B2FBA" w:rsidRDefault="007B2FBA" w:rsidP="007B2FBA">
            <w:pPr>
              <w:ind w:left="1360"/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BB169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 xml:space="preserve">ПРИЛОЖЕНИЕ № </w:t>
            </w:r>
            <w:r w:rsidR="00BB169A">
              <w:rPr>
                <w:rFonts w:cs="Times New Roman"/>
              </w:rPr>
              <w:t>7</w:t>
            </w:r>
            <w:bookmarkStart w:id="0" w:name="_GoBack"/>
            <w:bookmarkEnd w:id="0"/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B2FBA" w:rsidRPr="007B2FBA" w:rsidRDefault="007B2FBA" w:rsidP="007B2FBA">
            <w:pPr>
              <w:ind w:left="1360"/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7B2FB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>к решению Думы</w:t>
            </w:r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5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  <w:r w:rsidRPr="007B2FBA">
              <w:rPr>
                <w:rFonts w:cs="Times New Roman"/>
              </w:rPr>
              <w:t xml:space="preserve">                                                           </w:t>
            </w: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7B2FB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>муниципального образования</w:t>
            </w:r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7B2FB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>город-курорт Геленджик</w:t>
            </w:r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FBA" w:rsidRPr="007B2FBA" w:rsidRDefault="007B2FBA" w:rsidP="007B2FB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>от __________ № ____</w:t>
            </w:r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rPr>
                <w:rFonts w:cs="Times New Roman"/>
              </w:rPr>
            </w:pPr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rPr>
                <w:rFonts w:cs="Times New Roman"/>
              </w:rPr>
            </w:pPr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>«ПРИЛОЖЕНИЕ № 9</w:t>
            </w:r>
          </w:p>
        </w:tc>
      </w:tr>
      <w:tr w:rsidR="007B2FBA" w:rsidRPr="007B2FBA" w:rsidTr="00F31907">
        <w:trPr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 xml:space="preserve">   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FBA" w:rsidRPr="007B2FBA" w:rsidRDefault="007B2FBA" w:rsidP="007B2FB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>УТВЕРЖДЕНО</w:t>
            </w:r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>решением Думы</w:t>
            </w:r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>муниципального образования</w:t>
            </w:r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 xml:space="preserve">город-курорт Геленджик </w:t>
            </w:r>
          </w:p>
          <w:p w:rsidR="007B2FBA" w:rsidRPr="007B2FBA" w:rsidRDefault="007B2FBA" w:rsidP="007B2FBA">
            <w:pPr>
              <w:rPr>
                <w:rFonts w:cs="Times New Roman"/>
              </w:rPr>
            </w:pPr>
            <w:proofErr w:type="gramStart"/>
            <w:r w:rsidRPr="007B2FBA">
              <w:rPr>
                <w:rFonts w:cs="Times New Roman"/>
              </w:rPr>
              <w:t>от 22 декабря 2017 года № 703 (в редакции решения Думы муниципального образования город-курорт Геленджик</w:t>
            </w:r>
            <w:proofErr w:type="gramEnd"/>
          </w:p>
        </w:tc>
      </w:tr>
      <w:tr w:rsidR="007B2FBA" w:rsidRPr="007B2FBA" w:rsidTr="00F31907">
        <w:trPr>
          <w:gridAfter w:val="1"/>
          <w:wAfter w:w="2222" w:type="dxa"/>
          <w:cantSplit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jc w:val="left"/>
              <w:rPr>
                <w:rFonts w:cs="Times New Roman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2FBA" w:rsidRPr="007B2FBA" w:rsidRDefault="007B2FBA" w:rsidP="007B2FBA">
            <w:pPr>
              <w:rPr>
                <w:rFonts w:cs="Times New Roman"/>
              </w:rPr>
            </w:pPr>
            <w:r w:rsidRPr="007B2FBA">
              <w:rPr>
                <w:rFonts w:cs="Times New Roman"/>
              </w:rPr>
              <w:t>от __________ № ____)</w:t>
            </w:r>
          </w:p>
        </w:tc>
      </w:tr>
    </w:tbl>
    <w:p w:rsidR="007B2FBA" w:rsidRDefault="007B2FBA"/>
    <w:p w:rsidR="007B2FBA" w:rsidRDefault="007B2FBA"/>
    <w:p w:rsidR="007B2FBA" w:rsidRDefault="007B2FBA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3972"/>
        <w:gridCol w:w="496"/>
        <w:gridCol w:w="559"/>
        <w:gridCol w:w="1546"/>
        <w:gridCol w:w="1828"/>
      </w:tblGrid>
      <w:tr w:rsidR="00A279B7" w:rsidTr="007B2FBA">
        <w:trPr>
          <w:cantSplit/>
        </w:trPr>
        <w:tc>
          <w:tcPr>
            <w:tcW w:w="97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 xml:space="preserve">РАСПРЕДЕЛЕНИЕ БЮДЖЕТНЫХ АССИГНОВАНИЙ </w:t>
            </w:r>
            <w:r>
              <w:br/>
              <w:t xml:space="preserve">по разделам и подразделам  классификации расходов бюджетов </w:t>
            </w:r>
            <w:r>
              <w:br/>
              <w:t>на плановый период 2019 и  2020 годов</w:t>
            </w:r>
          </w:p>
        </w:tc>
      </w:tr>
      <w:tr w:rsidR="00A279B7" w:rsidTr="007B2FBA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Default="00A279B7" w:rsidP="00A279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Default="00A279B7" w:rsidP="00A279B7">
            <w:pPr>
              <w:rPr>
                <w:b/>
                <w:bCs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Default="00A279B7" w:rsidP="00A279B7">
            <w:pPr>
              <w:rPr>
                <w:b/>
                <w:bCs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Default="00A279B7" w:rsidP="00A279B7">
            <w:pPr>
              <w:rPr>
                <w:b/>
                <w:bCs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Default="00A279B7" w:rsidP="00A279B7">
            <w:pPr>
              <w:rPr>
                <w:b/>
                <w:bCs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9B7" w:rsidTr="007B2FBA">
        <w:trPr>
          <w:cantSplit/>
        </w:trPr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jc w:val="right"/>
            </w:pPr>
            <w:r>
              <w:t> 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jc w:val="right"/>
            </w:pPr>
            <w: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jc w:val="right"/>
            </w:pPr>
            <w: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jc w:val="right"/>
            </w:pPr>
            <w: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jc w:val="right"/>
            </w:pPr>
            <w: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jc w:val="right"/>
            </w:pPr>
            <w:r>
              <w:t>(тыс.руб.)</w:t>
            </w:r>
          </w:p>
        </w:tc>
      </w:tr>
      <w:tr w:rsidR="00A279B7" w:rsidTr="007B2FBA">
        <w:trPr>
          <w:cantSplit/>
        </w:trPr>
        <w:tc>
          <w:tcPr>
            <w:tcW w:w="7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Наименование раздела (подраздела)</w:t>
            </w:r>
          </w:p>
        </w:tc>
        <w:tc>
          <w:tcPr>
            <w:tcW w:w="4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Рз</w:t>
            </w:r>
          </w:p>
        </w:tc>
        <w:tc>
          <w:tcPr>
            <w:tcW w:w="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Пр</w:t>
            </w:r>
          </w:p>
        </w:tc>
        <w:tc>
          <w:tcPr>
            <w:tcW w:w="15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2019 год</w:t>
            </w:r>
          </w:p>
        </w:tc>
        <w:tc>
          <w:tcPr>
            <w:tcW w:w="1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2020 год</w:t>
            </w:r>
          </w:p>
        </w:tc>
      </w:tr>
    </w:tbl>
    <w:p w:rsidR="00A279B7" w:rsidRPr="00A279B7" w:rsidRDefault="00A279B7">
      <w:pPr>
        <w:rPr>
          <w:sz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3972"/>
        <w:gridCol w:w="496"/>
        <w:gridCol w:w="559"/>
        <w:gridCol w:w="1546"/>
        <w:gridCol w:w="1828"/>
      </w:tblGrid>
      <w:tr w:rsidR="00A279B7" w:rsidTr="00A279B7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1</w:t>
            </w: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9B7" w:rsidRDefault="00A279B7" w:rsidP="00A279B7">
            <w:r>
              <w:t>6</w:t>
            </w:r>
          </w:p>
        </w:tc>
      </w:tr>
      <w:tr w:rsidR="00A279B7" w:rsidTr="00A279B7"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A279B7">
            <w:pPr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b/>
                <w:bCs/>
                <w:sz w:val="24"/>
                <w:szCs w:val="24"/>
              </w:rPr>
            </w:pPr>
            <w:r w:rsidRPr="005E63ED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 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5E63ED" w:rsidP="00C4608A">
            <w:pPr>
              <w:jc w:val="right"/>
              <w:rPr>
                <w:b/>
                <w:bCs/>
                <w:sz w:val="24"/>
                <w:szCs w:val="24"/>
              </w:rPr>
            </w:pPr>
            <w:r w:rsidRPr="005E63ED">
              <w:rPr>
                <w:b/>
                <w:bCs/>
                <w:sz w:val="24"/>
                <w:szCs w:val="24"/>
              </w:rPr>
              <w:t>2 833 817,9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5E63ED" w:rsidP="00C4608A">
            <w:pPr>
              <w:jc w:val="right"/>
              <w:rPr>
                <w:b/>
                <w:bCs/>
                <w:sz w:val="24"/>
                <w:szCs w:val="24"/>
              </w:rPr>
            </w:pPr>
            <w:r w:rsidRPr="005E63ED">
              <w:rPr>
                <w:b/>
                <w:bCs/>
                <w:sz w:val="24"/>
                <w:szCs w:val="24"/>
              </w:rPr>
              <w:t>2 745 856,9</w:t>
            </w: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в том числе: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1.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313 802,9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314 234,5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Функционирование высшего </w:t>
            </w:r>
            <w:proofErr w:type="spellStart"/>
            <w:r w:rsidRPr="005E63ED">
              <w:rPr>
                <w:sz w:val="24"/>
                <w:szCs w:val="24"/>
              </w:rPr>
              <w:t>должност</w:t>
            </w:r>
            <w:r w:rsidR="00340040">
              <w:rPr>
                <w:sz w:val="24"/>
                <w:szCs w:val="24"/>
              </w:rPr>
              <w:t>-</w:t>
            </w:r>
            <w:r w:rsidRPr="005E63ED">
              <w:rPr>
                <w:sz w:val="24"/>
                <w:szCs w:val="24"/>
              </w:rPr>
              <w:t>ного</w:t>
            </w:r>
            <w:proofErr w:type="spellEnd"/>
            <w:r w:rsidRPr="005E63ED">
              <w:rPr>
                <w:sz w:val="24"/>
                <w:szCs w:val="24"/>
              </w:rPr>
              <w:t xml:space="preserve"> лица субъекта </w:t>
            </w:r>
            <w:proofErr w:type="gramStart"/>
            <w:r w:rsidRPr="005E63ED">
              <w:rPr>
                <w:sz w:val="24"/>
                <w:szCs w:val="24"/>
              </w:rPr>
              <w:t>Российской</w:t>
            </w:r>
            <w:proofErr w:type="gramEnd"/>
            <w:r w:rsidRPr="005E63ED">
              <w:rPr>
                <w:sz w:val="24"/>
                <w:szCs w:val="24"/>
              </w:rPr>
              <w:t xml:space="preserve"> </w:t>
            </w:r>
            <w:proofErr w:type="spellStart"/>
            <w:r w:rsidRPr="005E63ED">
              <w:rPr>
                <w:sz w:val="24"/>
                <w:szCs w:val="24"/>
              </w:rPr>
              <w:t>Федера</w:t>
            </w:r>
            <w:r w:rsidR="00340040">
              <w:rPr>
                <w:sz w:val="24"/>
                <w:szCs w:val="24"/>
              </w:rPr>
              <w:t>-</w:t>
            </w:r>
            <w:r w:rsidRPr="005E63ED">
              <w:rPr>
                <w:sz w:val="24"/>
                <w:szCs w:val="24"/>
              </w:rPr>
              <w:t>ции</w:t>
            </w:r>
            <w:proofErr w:type="spellEnd"/>
            <w:r w:rsidRPr="005E63ED">
              <w:rPr>
                <w:sz w:val="24"/>
                <w:szCs w:val="24"/>
              </w:rPr>
              <w:t xml:space="preserve"> и муниципального образования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1 658,0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1 658,0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Функционирование законодательных (представительных) органов </w:t>
            </w:r>
            <w:proofErr w:type="spellStart"/>
            <w:proofErr w:type="gramStart"/>
            <w:r w:rsidRPr="005E63ED">
              <w:rPr>
                <w:sz w:val="24"/>
                <w:szCs w:val="24"/>
              </w:rPr>
              <w:t>государст</w:t>
            </w:r>
            <w:proofErr w:type="spellEnd"/>
            <w:r w:rsidR="00340040">
              <w:rPr>
                <w:sz w:val="24"/>
                <w:szCs w:val="24"/>
              </w:rPr>
              <w:t>-</w:t>
            </w:r>
            <w:r w:rsidRPr="005E63ED">
              <w:rPr>
                <w:sz w:val="24"/>
                <w:szCs w:val="24"/>
              </w:rPr>
              <w:t>венной</w:t>
            </w:r>
            <w:proofErr w:type="gramEnd"/>
            <w:r w:rsidRPr="005E63ED">
              <w:rPr>
                <w:sz w:val="24"/>
                <w:szCs w:val="24"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3 238,1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3 238,1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Функционирование Правительства </w:t>
            </w:r>
            <w:proofErr w:type="gramStart"/>
            <w:r w:rsidRPr="005E63ED">
              <w:rPr>
                <w:sz w:val="24"/>
                <w:szCs w:val="24"/>
              </w:rPr>
              <w:t>Рос</w:t>
            </w:r>
            <w:r w:rsidR="00340040">
              <w:rPr>
                <w:sz w:val="24"/>
                <w:szCs w:val="24"/>
              </w:rPr>
              <w:t>-</w:t>
            </w:r>
            <w:proofErr w:type="spellStart"/>
            <w:r w:rsidRPr="005E63ED">
              <w:rPr>
                <w:sz w:val="24"/>
                <w:szCs w:val="24"/>
              </w:rPr>
              <w:t>сийской</w:t>
            </w:r>
            <w:proofErr w:type="spellEnd"/>
            <w:proofErr w:type="gramEnd"/>
            <w:r w:rsidRPr="005E63ED">
              <w:rPr>
                <w:sz w:val="24"/>
                <w:szCs w:val="24"/>
              </w:rPr>
              <w:t xml:space="preserve"> Федерации, высших исполни</w:t>
            </w:r>
            <w:r w:rsidR="00340040">
              <w:rPr>
                <w:sz w:val="24"/>
                <w:szCs w:val="24"/>
              </w:rPr>
              <w:t>-</w:t>
            </w:r>
            <w:r w:rsidRPr="005E63ED">
              <w:rPr>
                <w:sz w:val="24"/>
                <w:szCs w:val="24"/>
              </w:rPr>
              <w:t xml:space="preserve">тельных органов государственной власти </w:t>
            </w:r>
            <w:r w:rsidRPr="005E63ED">
              <w:rPr>
                <w:sz w:val="24"/>
                <w:szCs w:val="24"/>
              </w:rPr>
              <w:lastRenderedPageBreak/>
              <w:t>субъектов Российской Федерации, мест</w:t>
            </w:r>
            <w:r w:rsidR="00340040">
              <w:rPr>
                <w:sz w:val="24"/>
                <w:szCs w:val="24"/>
              </w:rPr>
              <w:t>-</w:t>
            </w:r>
            <w:proofErr w:type="spellStart"/>
            <w:r w:rsidRPr="005E63ED">
              <w:rPr>
                <w:sz w:val="24"/>
                <w:szCs w:val="24"/>
              </w:rPr>
              <w:t>ных</w:t>
            </w:r>
            <w:proofErr w:type="spellEnd"/>
            <w:r w:rsidRPr="005E63ED">
              <w:rPr>
                <w:sz w:val="24"/>
                <w:szCs w:val="24"/>
              </w:rPr>
              <w:t xml:space="preserve"> администраций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127 981,6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127 981,6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7,9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12,7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5E63ED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Обеспечение деятельности финансовых, налоговых и таможенных органов и </w:t>
            </w:r>
            <w:proofErr w:type="spellStart"/>
            <w:proofErr w:type="gramStart"/>
            <w:r w:rsidRPr="005E63ED">
              <w:rPr>
                <w:sz w:val="24"/>
                <w:szCs w:val="24"/>
              </w:rPr>
              <w:t>орга</w:t>
            </w:r>
            <w:proofErr w:type="spellEnd"/>
            <w:r w:rsidR="00340040">
              <w:rPr>
                <w:sz w:val="24"/>
                <w:szCs w:val="24"/>
              </w:rPr>
              <w:t>-</w:t>
            </w:r>
            <w:r w:rsidRPr="005E63ED">
              <w:rPr>
                <w:sz w:val="24"/>
                <w:szCs w:val="24"/>
              </w:rPr>
              <w:t>нов</w:t>
            </w:r>
            <w:proofErr w:type="gramEnd"/>
            <w:r w:rsidRPr="005E63ED">
              <w:rPr>
                <w:sz w:val="24"/>
                <w:szCs w:val="24"/>
              </w:rPr>
              <w:t xml:space="preserve"> финансового (финансово-бюджет</w:t>
            </w:r>
            <w:r w:rsidR="00340040">
              <w:rPr>
                <w:sz w:val="24"/>
                <w:szCs w:val="24"/>
              </w:rPr>
              <w:t>-</w:t>
            </w:r>
            <w:proofErr w:type="spellStart"/>
            <w:r w:rsidRPr="005E63ED">
              <w:rPr>
                <w:sz w:val="24"/>
                <w:szCs w:val="24"/>
              </w:rPr>
              <w:t>ного</w:t>
            </w:r>
            <w:proofErr w:type="spellEnd"/>
            <w:r w:rsidRPr="005E63ED">
              <w:rPr>
                <w:sz w:val="24"/>
                <w:szCs w:val="24"/>
              </w:rPr>
              <w:t>) надзора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5E63ED">
            <w:pPr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5E63ED">
            <w:pPr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27 435,3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27 380,7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3 000,0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3 000,0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150 482,0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150 963,4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2.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70,0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70,0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70,0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70,0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3.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89 339,3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89 213,8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89 339,3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89 213,8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4.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253 309,8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256 431,1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630,8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630,0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221 696,3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224 817,5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3 677,2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3 677,2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27 305,5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27 306,4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5.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373 887,0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245 169,6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9 743,4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7 303,5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125 709,7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0,0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217 658,6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217 090,8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20 775,3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20 775,3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6.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Образование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1 292 165,1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1 292 775,9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488 682,0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490 489,2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557 522,8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556 071,0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147 048,9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147 254,5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24 567,8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24 591,1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74 343,6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74 370,1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7.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146 118,7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146 254,6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Культура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126 540,3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126 669,3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19 578,4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19 585,3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8.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134 666,5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134 166,5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24 370,8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24 370,8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93 776,3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93 579,3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6 473,6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6 178,0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Заготовка, переработка, хранение и </w:t>
            </w:r>
            <w:proofErr w:type="spellStart"/>
            <w:proofErr w:type="gramStart"/>
            <w:r w:rsidRPr="005E63ED">
              <w:rPr>
                <w:sz w:val="24"/>
                <w:szCs w:val="24"/>
              </w:rPr>
              <w:t>обес</w:t>
            </w:r>
            <w:proofErr w:type="spellEnd"/>
            <w:r w:rsidR="00340040">
              <w:rPr>
                <w:sz w:val="24"/>
                <w:szCs w:val="24"/>
              </w:rPr>
              <w:t>-</w:t>
            </w:r>
            <w:r w:rsidRPr="005E63ED">
              <w:rPr>
                <w:sz w:val="24"/>
                <w:szCs w:val="24"/>
              </w:rPr>
              <w:t>печение</w:t>
            </w:r>
            <w:proofErr w:type="gramEnd"/>
            <w:r w:rsidRPr="005E63ED">
              <w:rPr>
                <w:sz w:val="24"/>
                <w:szCs w:val="24"/>
              </w:rPr>
              <w:t xml:space="preserve"> безопасности донорской крови и ее компонентов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8 042,0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8 042,0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Другие вопросы в области </w:t>
            </w:r>
            <w:proofErr w:type="spellStart"/>
            <w:proofErr w:type="gramStart"/>
            <w:r w:rsidRPr="005E63ED">
              <w:rPr>
                <w:sz w:val="24"/>
                <w:szCs w:val="24"/>
              </w:rPr>
              <w:t>здравоохра</w:t>
            </w:r>
            <w:proofErr w:type="spellEnd"/>
            <w:r w:rsidR="00340040">
              <w:rPr>
                <w:sz w:val="24"/>
                <w:szCs w:val="24"/>
              </w:rPr>
              <w:t>-</w:t>
            </w:r>
            <w:r w:rsidRPr="005E63ED">
              <w:rPr>
                <w:sz w:val="24"/>
                <w:szCs w:val="24"/>
              </w:rPr>
              <w:t>нения</w:t>
            </w:r>
            <w:proofErr w:type="gramEnd"/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2 003,8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1 996,4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9.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70 919,1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72 232,3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6 039,7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6 039,7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25 607,1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25 607,1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39 222,3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40 535,5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50,0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50,0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10.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98 327,8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67 374,1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95 534,0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64 579,8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A279B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2 793,8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2 794,3</w:t>
            </w:r>
          </w:p>
        </w:tc>
      </w:tr>
      <w:tr w:rsidR="00A279B7" w:rsidTr="005E63ED">
        <w:tc>
          <w:tcPr>
            <w:tcW w:w="72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5E63ED">
        <w:tc>
          <w:tcPr>
            <w:tcW w:w="726" w:type="dxa"/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4591" w:type="dxa"/>
            <w:gridSpan w:val="2"/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Обслуживание государственного и </w:t>
            </w:r>
            <w:proofErr w:type="spellStart"/>
            <w:proofErr w:type="gramStart"/>
            <w:r w:rsidRPr="005E63ED">
              <w:rPr>
                <w:sz w:val="24"/>
                <w:szCs w:val="24"/>
              </w:rPr>
              <w:t>муни</w:t>
            </w:r>
            <w:r w:rsidR="00340040">
              <w:rPr>
                <w:sz w:val="24"/>
                <w:szCs w:val="24"/>
              </w:rPr>
              <w:t>-</w:t>
            </w:r>
            <w:r w:rsidRPr="005E63ED">
              <w:rPr>
                <w:sz w:val="24"/>
                <w:szCs w:val="24"/>
              </w:rPr>
              <w:t>ципального</w:t>
            </w:r>
            <w:proofErr w:type="spellEnd"/>
            <w:proofErr w:type="gramEnd"/>
            <w:r w:rsidRPr="005E63ED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13</w:t>
            </w:r>
          </w:p>
        </w:tc>
        <w:tc>
          <w:tcPr>
            <w:tcW w:w="559" w:type="dxa"/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12 356,4</w:t>
            </w:r>
          </w:p>
        </w:tc>
        <w:tc>
          <w:tcPr>
            <w:tcW w:w="1828" w:type="dxa"/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12 356,4</w:t>
            </w:r>
          </w:p>
        </w:tc>
      </w:tr>
      <w:tr w:rsidR="00A279B7" w:rsidTr="005E63ED">
        <w:tc>
          <w:tcPr>
            <w:tcW w:w="726" w:type="dxa"/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A279B7" w:rsidTr="005E63ED">
        <w:tc>
          <w:tcPr>
            <w:tcW w:w="726" w:type="dxa"/>
            <w:shd w:val="clear" w:color="auto" w:fill="auto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shd w:val="clear" w:color="auto" w:fill="auto"/>
            <w:vAlign w:val="bottom"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 xml:space="preserve">Обслуживание государственного </w:t>
            </w:r>
            <w:proofErr w:type="gramStart"/>
            <w:r w:rsidRPr="005E63ED">
              <w:rPr>
                <w:sz w:val="24"/>
                <w:szCs w:val="24"/>
              </w:rPr>
              <w:t>внутрен</w:t>
            </w:r>
            <w:r w:rsidR="00340040">
              <w:rPr>
                <w:sz w:val="24"/>
                <w:szCs w:val="24"/>
              </w:rPr>
              <w:t>-</w:t>
            </w:r>
            <w:r w:rsidRPr="005E63ED">
              <w:rPr>
                <w:sz w:val="24"/>
                <w:szCs w:val="24"/>
              </w:rPr>
              <w:t>него</w:t>
            </w:r>
            <w:proofErr w:type="gramEnd"/>
            <w:r w:rsidRPr="005E63ED">
              <w:rPr>
                <w:sz w:val="24"/>
                <w:szCs w:val="24"/>
              </w:rPr>
              <w:t xml:space="preserve"> и муниципального долга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13</w:t>
            </w:r>
          </w:p>
        </w:tc>
        <w:tc>
          <w:tcPr>
            <w:tcW w:w="559" w:type="dxa"/>
            <w:shd w:val="clear" w:color="auto" w:fill="auto"/>
            <w:noWrap/>
            <w:hideMark/>
          </w:tcPr>
          <w:p w:rsidR="00A279B7" w:rsidRPr="005E63ED" w:rsidRDefault="00A279B7" w:rsidP="00A279B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01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12 356,4</w:t>
            </w:r>
          </w:p>
        </w:tc>
        <w:tc>
          <w:tcPr>
            <w:tcW w:w="1828" w:type="dxa"/>
            <w:shd w:val="clear" w:color="auto" w:fill="auto"/>
            <w:noWrap/>
            <w:hideMark/>
          </w:tcPr>
          <w:p w:rsidR="00A279B7" w:rsidRPr="005E63ED" w:rsidRDefault="00A279B7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12 356,4</w:t>
            </w:r>
          </w:p>
        </w:tc>
      </w:tr>
      <w:tr w:rsidR="005E63ED" w:rsidTr="00C4608A">
        <w:trPr>
          <w:trHeight w:val="391"/>
        </w:trPr>
        <w:tc>
          <w:tcPr>
            <w:tcW w:w="726" w:type="dxa"/>
            <w:shd w:val="clear" w:color="auto" w:fill="auto"/>
          </w:tcPr>
          <w:p w:rsidR="005E63ED" w:rsidRPr="005E63ED" w:rsidRDefault="005E63ED" w:rsidP="00F31907">
            <w:pPr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2"/>
            <w:shd w:val="clear" w:color="auto" w:fill="auto"/>
            <w:vAlign w:val="bottom"/>
          </w:tcPr>
          <w:p w:rsidR="005E63ED" w:rsidRPr="005E63ED" w:rsidRDefault="005E63ED" w:rsidP="00F3190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</w:tcPr>
          <w:p w:rsidR="005E63ED" w:rsidRPr="005E63ED" w:rsidRDefault="005E63ED" w:rsidP="00F31907">
            <w:pPr>
              <w:rPr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auto"/>
            <w:noWrap/>
          </w:tcPr>
          <w:p w:rsidR="005E63ED" w:rsidRPr="005E63ED" w:rsidRDefault="005E63ED" w:rsidP="00F31907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noWrap/>
          </w:tcPr>
          <w:p w:rsidR="005E63ED" w:rsidRPr="005E63ED" w:rsidRDefault="005E63ED" w:rsidP="00C460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5E63ED" w:rsidRPr="005E63ED" w:rsidRDefault="005E63ED" w:rsidP="00C4608A">
            <w:pPr>
              <w:jc w:val="right"/>
              <w:rPr>
                <w:sz w:val="24"/>
                <w:szCs w:val="24"/>
              </w:rPr>
            </w:pPr>
          </w:p>
        </w:tc>
      </w:tr>
      <w:tr w:rsidR="005E63ED" w:rsidTr="005E63ED">
        <w:tc>
          <w:tcPr>
            <w:tcW w:w="726" w:type="dxa"/>
            <w:shd w:val="clear" w:color="auto" w:fill="auto"/>
          </w:tcPr>
          <w:p w:rsidR="005E63ED" w:rsidRPr="005E63ED" w:rsidRDefault="005E63ED" w:rsidP="00F31907">
            <w:pPr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12.</w:t>
            </w:r>
          </w:p>
        </w:tc>
        <w:tc>
          <w:tcPr>
            <w:tcW w:w="4591" w:type="dxa"/>
            <w:gridSpan w:val="2"/>
            <w:shd w:val="clear" w:color="auto" w:fill="auto"/>
            <w:vAlign w:val="bottom"/>
          </w:tcPr>
          <w:p w:rsidR="005E63ED" w:rsidRPr="005E63ED" w:rsidRDefault="005E63ED" w:rsidP="00F31907">
            <w:pPr>
              <w:jc w:val="both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96" w:type="dxa"/>
            <w:shd w:val="clear" w:color="auto" w:fill="auto"/>
            <w:noWrap/>
          </w:tcPr>
          <w:p w:rsidR="005E63ED" w:rsidRPr="005E63ED" w:rsidRDefault="005E63ED" w:rsidP="00F31907">
            <w:pPr>
              <w:rPr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auto"/>
            <w:noWrap/>
          </w:tcPr>
          <w:p w:rsidR="005E63ED" w:rsidRPr="005E63ED" w:rsidRDefault="005E63ED" w:rsidP="00F31907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noWrap/>
          </w:tcPr>
          <w:p w:rsidR="005E63ED" w:rsidRPr="005E63ED" w:rsidRDefault="005E63ED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48 855,3</w:t>
            </w:r>
          </w:p>
        </w:tc>
        <w:tc>
          <w:tcPr>
            <w:tcW w:w="1828" w:type="dxa"/>
            <w:shd w:val="clear" w:color="auto" w:fill="auto"/>
            <w:noWrap/>
          </w:tcPr>
          <w:p w:rsidR="005E63ED" w:rsidRPr="005E63ED" w:rsidRDefault="005E63ED" w:rsidP="00C4608A">
            <w:pPr>
              <w:jc w:val="right"/>
              <w:rPr>
                <w:sz w:val="24"/>
                <w:szCs w:val="24"/>
              </w:rPr>
            </w:pPr>
            <w:r w:rsidRPr="005E63ED">
              <w:rPr>
                <w:sz w:val="24"/>
                <w:szCs w:val="24"/>
              </w:rPr>
              <w:t>115 578,1»</w:t>
            </w:r>
          </w:p>
        </w:tc>
      </w:tr>
      <w:tr w:rsidR="00A279B7" w:rsidTr="005E63ED">
        <w:tc>
          <w:tcPr>
            <w:tcW w:w="1345" w:type="dxa"/>
            <w:gridSpan w:val="2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3972" w:type="dxa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9B7" w:rsidTr="005E63ED">
        <w:tc>
          <w:tcPr>
            <w:tcW w:w="1345" w:type="dxa"/>
            <w:gridSpan w:val="2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3972" w:type="dxa"/>
            <w:shd w:val="clear" w:color="auto" w:fill="auto"/>
            <w:noWrap/>
            <w:vAlign w:val="center"/>
            <w:hideMark/>
          </w:tcPr>
          <w:p w:rsidR="00A279B7" w:rsidRDefault="00A279B7" w:rsidP="00A279B7">
            <w: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9B7" w:rsidTr="005E63ED">
        <w:tc>
          <w:tcPr>
            <w:tcW w:w="1345" w:type="dxa"/>
            <w:gridSpan w:val="2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3972" w:type="dxa"/>
            <w:shd w:val="clear" w:color="auto" w:fill="auto"/>
            <w:noWrap/>
            <w:vAlign w:val="center"/>
            <w:hideMark/>
          </w:tcPr>
          <w:p w:rsidR="00A279B7" w:rsidRDefault="00A279B7" w:rsidP="00A279B7">
            <w: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9B7" w:rsidTr="005E63ED">
        <w:tc>
          <w:tcPr>
            <w:tcW w:w="5317" w:type="dxa"/>
            <w:gridSpan w:val="3"/>
            <w:shd w:val="clear" w:color="auto" w:fill="auto"/>
            <w:vAlign w:val="bottom"/>
            <w:hideMark/>
          </w:tcPr>
          <w:p w:rsidR="00A279B7" w:rsidRDefault="00A279B7" w:rsidP="00C4608A">
            <w:pPr>
              <w:jc w:val="left"/>
            </w:pPr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A279B7" w:rsidRDefault="00A279B7" w:rsidP="00A279B7"/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A279B7" w:rsidRDefault="00A279B7" w:rsidP="00A279B7"/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A279B7" w:rsidRDefault="00A279B7" w:rsidP="00A279B7">
            <w:pPr>
              <w:jc w:val="right"/>
            </w:pPr>
            <w:r>
              <w:t>В.А. Хрестин</w:t>
            </w:r>
          </w:p>
        </w:tc>
      </w:tr>
    </w:tbl>
    <w:p w:rsidR="00A279B7" w:rsidRPr="00CD4CD8" w:rsidRDefault="00A279B7" w:rsidP="00A279B7"/>
    <w:p w:rsidR="00042E5C" w:rsidRPr="00A279B7" w:rsidRDefault="00042E5C" w:rsidP="00A279B7"/>
    <w:sectPr w:rsidR="00042E5C" w:rsidRPr="00A279B7" w:rsidSect="007B2FBA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2FA" w:rsidRDefault="004142FA" w:rsidP="004142FA">
      <w:r>
        <w:separator/>
      </w:r>
    </w:p>
  </w:endnote>
  <w:endnote w:type="continuationSeparator" w:id="0">
    <w:p w:rsidR="004142FA" w:rsidRDefault="004142FA" w:rsidP="00414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2FA" w:rsidRDefault="004142FA" w:rsidP="004142FA">
      <w:r>
        <w:separator/>
      </w:r>
    </w:p>
  </w:footnote>
  <w:footnote w:type="continuationSeparator" w:id="0">
    <w:p w:rsidR="004142FA" w:rsidRDefault="004142FA" w:rsidP="00414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568317"/>
      <w:docPartObj>
        <w:docPartGallery w:val="Page Numbers (Top of Page)"/>
        <w:docPartUnique/>
      </w:docPartObj>
    </w:sdtPr>
    <w:sdtEndPr/>
    <w:sdtContent>
      <w:p w:rsidR="007B2FBA" w:rsidRDefault="007B2FBA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69A">
          <w:rPr>
            <w:noProof/>
          </w:rPr>
          <w:t>4</w:t>
        </w:r>
        <w:r>
          <w:fldChar w:fldCharType="end"/>
        </w:r>
      </w:p>
    </w:sdtContent>
  </w:sdt>
  <w:p w:rsidR="004142FA" w:rsidRDefault="004142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B7"/>
    <w:rsid w:val="00042E5C"/>
    <w:rsid w:val="00340040"/>
    <w:rsid w:val="004142FA"/>
    <w:rsid w:val="005E63ED"/>
    <w:rsid w:val="007B2FBA"/>
    <w:rsid w:val="00A279B7"/>
    <w:rsid w:val="00BB169A"/>
    <w:rsid w:val="00C4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42FA"/>
  </w:style>
  <w:style w:type="paragraph" w:styleId="a5">
    <w:name w:val="footer"/>
    <w:basedOn w:val="a"/>
    <w:link w:val="a6"/>
    <w:uiPriority w:val="99"/>
    <w:unhideWhenUsed/>
    <w:rsid w:val="004142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42FA"/>
  </w:style>
  <w:style w:type="paragraph" w:styleId="a7">
    <w:name w:val="Balloon Text"/>
    <w:basedOn w:val="a"/>
    <w:link w:val="a8"/>
    <w:uiPriority w:val="99"/>
    <w:semiHidden/>
    <w:unhideWhenUsed/>
    <w:rsid w:val="00BB16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16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42FA"/>
  </w:style>
  <w:style w:type="paragraph" w:styleId="a5">
    <w:name w:val="footer"/>
    <w:basedOn w:val="a"/>
    <w:link w:val="a6"/>
    <w:uiPriority w:val="99"/>
    <w:unhideWhenUsed/>
    <w:rsid w:val="004142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42FA"/>
  </w:style>
  <w:style w:type="paragraph" w:styleId="a7">
    <w:name w:val="Balloon Text"/>
    <w:basedOn w:val="a"/>
    <w:link w:val="a8"/>
    <w:uiPriority w:val="99"/>
    <w:semiHidden/>
    <w:unhideWhenUsed/>
    <w:rsid w:val="00BB16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16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310F8-DDB1-4415-BBC8-D820D8251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5</cp:revision>
  <cp:lastPrinted>2018-06-15T12:43:00Z</cp:lastPrinted>
  <dcterms:created xsi:type="dcterms:W3CDTF">2018-06-15T08:05:00Z</dcterms:created>
  <dcterms:modified xsi:type="dcterms:W3CDTF">2018-06-15T12:44:00Z</dcterms:modified>
</cp:coreProperties>
</file>