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C3340A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Pr="00586993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3826" w:rsidRDefault="007F38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0CD4" w:rsidRDefault="00F70CD4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503" w:rsidRDefault="00C16503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52D8" w:rsidRDefault="00B34D25" w:rsidP="00654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44FB8">
        <w:rPr>
          <w:rFonts w:ascii="Times New Roman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перечн</w:t>
      </w:r>
      <w:r w:rsidR="00344FB8">
        <w:rPr>
          <w:rFonts w:ascii="Times New Roman" w:hAnsi="Times New Roman" w:cs="Times New Roman"/>
          <w:b/>
          <w:sz w:val="28"/>
          <w:szCs w:val="28"/>
        </w:rPr>
        <w:t>я</w:t>
      </w:r>
      <w:r w:rsidR="00E81868">
        <w:rPr>
          <w:rFonts w:ascii="Times New Roman" w:hAnsi="Times New Roman" w:cs="Times New Roman"/>
          <w:b/>
          <w:sz w:val="28"/>
          <w:szCs w:val="28"/>
        </w:rPr>
        <w:t xml:space="preserve"> должностей муниципальной службы</w:t>
      </w:r>
      <w:r w:rsidR="00654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7BC1" w:rsidRDefault="0096099B" w:rsidP="00654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FC2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406B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город-курорт </w:t>
      </w:r>
    </w:p>
    <w:p w:rsidR="001D52D8" w:rsidRDefault="0065406B" w:rsidP="00654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Геленджик</w:t>
      </w:r>
      <w:r w:rsidR="00CB6936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замещение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связано </w:t>
      </w:r>
    </w:p>
    <w:p w:rsidR="009F6FC7" w:rsidRPr="00E34A5F" w:rsidRDefault="0065406B" w:rsidP="006540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коррупционными рисками</w:t>
      </w:r>
    </w:p>
    <w:p w:rsidR="00F70CD4" w:rsidRDefault="00F70CD4" w:rsidP="00AD33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8F1" w:rsidRDefault="00B21E59" w:rsidP="00AD33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270340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25 декабря 2008 года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70340">
        <w:rPr>
          <w:rFonts w:ascii="Times New Roman" w:hAnsi="Times New Roman" w:cs="Times New Roman"/>
          <w:sz w:val="28"/>
          <w:szCs w:val="28"/>
        </w:rPr>
        <w:t xml:space="preserve">№273-ФЗ «О противодействии коррупции» (в редакции Федерального закона от </w:t>
      </w:r>
      <w:r w:rsidR="008F1D2B">
        <w:rPr>
          <w:rFonts w:ascii="Times New Roman" w:hAnsi="Times New Roman" w:cs="Times New Roman"/>
          <w:sz w:val="28"/>
          <w:szCs w:val="28"/>
        </w:rPr>
        <w:t>16</w:t>
      </w:r>
      <w:r w:rsidR="00270340">
        <w:rPr>
          <w:rFonts w:ascii="Times New Roman" w:hAnsi="Times New Roman" w:cs="Times New Roman"/>
          <w:sz w:val="28"/>
          <w:szCs w:val="28"/>
        </w:rPr>
        <w:t xml:space="preserve"> </w:t>
      </w:r>
      <w:r w:rsidR="008F1D2B">
        <w:rPr>
          <w:rFonts w:ascii="Times New Roman" w:hAnsi="Times New Roman" w:cs="Times New Roman"/>
          <w:sz w:val="28"/>
          <w:szCs w:val="28"/>
        </w:rPr>
        <w:t>декабря</w:t>
      </w:r>
      <w:r w:rsidR="00270340">
        <w:rPr>
          <w:rFonts w:ascii="Times New Roman" w:hAnsi="Times New Roman" w:cs="Times New Roman"/>
          <w:sz w:val="28"/>
          <w:szCs w:val="28"/>
        </w:rPr>
        <w:t xml:space="preserve"> 201</w:t>
      </w:r>
      <w:r w:rsidR="00DB5367">
        <w:rPr>
          <w:rFonts w:ascii="Times New Roman" w:hAnsi="Times New Roman" w:cs="Times New Roman"/>
          <w:sz w:val="28"/>
          <w:szCs w:val="28"/>
        </w:rPr>
        <w:t>9</w:t>
      </w:r>
      <w:r w:rsidR="0027034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F1D2B">
        <w:rPr>
          <w:rFonts w:ascii="Times New Roman" w:hAnsi="Times New Roman" w:cs="Times New Roman"/>
          <w:sz w:val="28"/>
          <w:szCs w:val="28"/>
        </w:rPr>
        <w:t>432</w:t>
      </w:r>
      <w:r w:rsidR="00270340">
        <w:rPr>
          <w:rFonts w:ascii="Times New Roman" w:hAnsi="Times New Roman" w:cs="Times New Roman"/>
          <w:sz w:val="28"/>
          <w:szCs w:val="28"/>
        </w:rPr>
        <w:t>-ФЗ)</w:t>
      </w:r>
      <w:r w:rsidR="009E0BAF">
        <w:rPr>
          <w:rFonts w:ascii="Times New Roman" w:hAnsi="Times New Roman" w:cs="Times New Roman"/>
          <w:sz w:val="28"/>
          <w:szCs w:val="28"/>
        </w:rPr>
        <w:t xml:space="preserve">, руководствуясь статьями 16, 43 Федерального закона от </w:t>
      </w:r>
      <w:r w:rsidR="009E0BAF" w:rsidRPr="009E0BAF">
        <w:rPr>
          <w:rFonts w:ascii="Times New Roman" w:hAnsi="Times New Roman" w:cs="Times New Roman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(в редакции Федерального закона от </w:t>
      </w:r>
      <w:r w:rsidR="008F1D2B">
        <w:rPr>
          <w:rFonts w:ascii="Times New Roman" w:hAnsi="Times New Roman" w:cs="Times New Roman"/>
          <w:sz w:val="28"/>
          <w:szCs w:val="28"/>
        </w:rPr>
        <w:t>27</w:t>
      </w:r>
      <w:r w:rsidR="009E0BAF" w:rsidRPr="009E0BAF">
        <w:rPr>
          <w:rFonts w:ascii="Times New Roman" w:hAnsi="Times New Roman" w:cs="Times New Roman"/>
          <w:sz w:val="28"/>
          <w:szCs w:val="28"/>
        </w:rPr>
        <w:t xml:space="preserve"> </w:t>
      </w:r>
      <w:r w:rsidR="00483EC3">
        <w:rPr>
          <w:rFonts w:ascii="Times New Roman" w:hAnsi="Times New Roman" w:cs="Times New Roman"/>
          <w:sz w:val="28"/>
          <w:szCs w:val="28"/>
        </w:rPr>
        <w:t>декабря</w:t>
      </w:r>
      <w:r w:rsidR="00DA59F5">
        <w:rPr>
          <w:rFonts w:ascii="Times New Roman" w:hAnsi="Times New Roman" w:cs="Times New Roman"/>
          <w:sz w:val="28"/>
          <w:szCs w:val="28"/>
        </w:rPr>
        <w:t xml:space="preserve"> 2019 года №</w:t>
      </w:r>
      <w:r w:rsidR="008F1D2B">
        <w:rPr>
          <w:rFonts w:ascii="Times New Roman" w:hAnsi="Times New Roman" w:cs="Times New Roman"/>
          <w:sz w:val="28"/>
          <w:szCs w:val="28"/>
        </w:rPr>
        <w:t>5</w:t>
      </w:r>
      <w:r w:rsidR="00DA59F5">
        <w:rPr>
          <w:rFonts w:ascii="Times New Roman" w:hAnsi="Times New Roman" w:cs="Times New Roman"/>
          <w:sz w:val="28"/>
          <w:szCs w:val="28"/>
        </w:rPr>
        <w:t>2</w:t>
      </w:r>
      <w:r w:rsidR="008F1D2B">
        <w:rPr>
          <w:rFonts w:ascii="Times New Roman" w:hAnsi="Times New Roman" w:cs="Times New Roman"/>
          <w:sz w:val="28"/>
          <w:szCs w:val="28"/>
        </w:rPr>
        <w:t>1</w:t>
      </w:r>
      <w:r w:rsidR="009E0BAF" w:rsidRPr="009E0BAF">
        <w:rPr>
          <w:rFonts w:ascii="Times New Roman" w:hAnsi="Times New Roman" w:cs="Times New Roman"/>
          <w:sz w:val="28"/>
          <w:szCs w:val="28"/>
        </w:rPr>
        <w:t>-ФЗ)</w:t>
      </w:r>
      <w:r w:rsidR="001A3CDD">
        <w:rPr>
          <w:rFonts w:ascii="Times New Roman" w:hAnsi="Times New Roman" w:cs="Times New Roman"/>
          <w:sz w:val="28"/>
          <w:szCs w:val="28"/>
        </w:rPr>
        <w:t xml:space="preserve">, </w:t>
      </w:r>
      <w:r w:rsidR="00E1216C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</w:t>
      </w:r>
      <w:proofErr w:type="gramEnd"/>
      <w:r w:rsidR="00E121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216C">
        <w:rPr>
          <w:rFonts w:ascii="Times New Roman" w:hAnsi="Times New Roman" w:cs="Times New Roman"/>
          <w:sz w:val="28"/>
          <w:szCs w:val="28"/>
        </w:rPr>
        <w:t xml:space="preserve">края от </w:t>
      </w:r>
      <w:r w:rsidR="008D730D">
        <w:rPr>
          <w:rFonts w:ascii="Times New Roman" w:hAnsi="Times New Roman" w:cs="Times New Roman"/>
          <w:sz w:val="28"/>
          <w:szCs w:val="28"/>
        </w:rPr>
        <w:t>14</w:t>
      </w:r>
      <w:r w:rsidR="00DA59F5">
        <w:rPr>
          <w:rFonts w:ascii="Times New Roman" w:hAnsi="Times New Roman" w:cs="Times New Roman"/>
          <w:sz w:val="28"/>
          <w:szCs w:val="28"/>
        </w:rPr>
        <w:t xml:space="preserve"> февраля 2013 года №140 «О мони</w:t>
      </w:r>
      <w:r w:rsidR="008D730D">
        <w:rPr>
          <w:rFonts w:ascii="Times New Roman" w:hAnsi="Times New Roman" w:cs="Times New Roman"/>
          <w:sz w:val="28"/>
          <w:szCs w:val="28"/>
        </w:rPr>
        <w:t>торинге коррупционных рисков в Краснодарском крае»</w:t>
      </w:r>
      <w:r w:rsidR="00CF0A8E">
        <w:rPr>
          <w:rFonts w:ascii="Times New Roman" w:hAnsi="Times New Roman" w:cs="Times New Roman"/>
          <w:sz w:val="28"/>
          <w:szCs w:val="28"/>
        </w:rPr>
        <w:t xml:space="preserve"> </w:t>
      </w:r>
      <w:r w:rsidR="00DA59F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F0A8E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F3083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F0A8E">
        <w:rPr>
          <w:rFonts w:ascii="Times New Roman" w:hAnsi="Times New Roman" w:cs="Times New Roman"/>
          <w:sz w:val="28"/>
          <w:szCs w:val="28"/>
        </w:rPr>
        <w:t>администрации (губернатора) К</w:t>
      </w:r>
      <w:r w:rsidR="00F70CD4">
        <w:rPr>
          <w:rFonts w:ascii="Times New Roman" w:hAnsi="Times New Roman" w:cs="Times New Roman"/>
          <w:sz w:val="28"/>
          <w:szCs w:val="28"/>
        </w:rPr>
        <w:t>раснодарского края от 27 мая 2019 года №294)</w:t>
      </w:r>
      <w:r w:rsidR="008D730D">
        <w:rPr>
          <w:rFonts w:ascii="Times New Roman" w:hAnsi="Times New Roman" w:cs="Times New Roman"/>
          <w:sz w:val="28"/>
          <w:szCs w:val="28"/>
        </w:rPr>
        <w:t xml:space="preserve">, </w:t>
      </w:r>
      <w:r w:rsidR="00FD5EC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город-курорт Геленджик от </w:t>
      </w:r>
      <w:r w:rsidR="00716202">
        <w:rPr>
          <w:rFonts w:ascii="Times New Roman" w:hAnsi="Times New Roman" w:cs="Times New Roman"/>
          <w:sz w:val="28"/>
          <w:szCs w:val="28"/>
        </w:rPr>
        <w:t xml:space="preserve">       </w:t>
      </w:r>
      <w:r w:rsidR="001512C9">
        <w:rPr>
          <w:rFonts w:ascii="Times New Roman" w:hAnsi="Times New Roman" w:cs="Times New Roman"/>
          <w:sz w:val="28"/>
          <w:szCs w:val="28"/>
        </w:rPr>
        <w:t xml:space="preserve">14 апреля 2010 года №895 </w:t>
      </w:r>
      <w:r w:rsidR="00FE20AD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1512C9">
        <w:rPr>
          <w:rFonts w:ascii="Times New Roman" w:hAnsi="Times New Roman" w:cs="Times New Roman"/>
          <w:sz w:val="28"/>
          <w:szCs w:val="28"/>
        </w:rPr>
        <w:t>Методики</w:t>
      </w:r>
      <w:r w:rsidR="00FE20AD">
        <w:rPr>
          <w:rFonts w:ascii="Times New Roman" w:hAnsi="Times New Roman" w:cs="Times New Roman"/>
          <w:sz w:val="28"/>
          <w:szCs w:val="28"/>
        </w:rPr>
        <w:t xml:space="preserve"> мониторинга коррупционных рисков</w:t>
      </w:r>
      <w:r w:rsidR="00976C5C">
        <w:rPr>
          <w:rFonts w:ascii="Times New Roman" w:hAnsi="Times New Roman" w:cs="Times New Roman"/>
          <w:sz w:val="28"/>
          <w:szCs w:val="28"/>
        </w:rPr>
        <w:t xml:space="preserve"> в администрации муниципального образования город-курорт Геленджик для определения перечня должностей</w:t>
      </w:r>
      <w:r w:rsidR="00495DB0">
        <w:rPr>
          <w:rFonts w:ascii="Times New Roman" w:hAnsi="Times New Roman" w:cs="Times New Roman"/>
          <w:sz w:val="28"/>
          <w:szCs w:val="28"/>
        </w:rPr>
        <w:t xml:space="preserve">, </w:t>
      </w:r>
      <w:r w:rsidR="00660679">
        <w:rPr>
          <w:rFonts w:ascii="Times New Roman" w:hAnsi="Times New Roman" w:cs="Times New Roman"/>
          <w:sz w:val="28"/>
          <w:szCs w:val="28"/>
        </w:rPr>
        <w:t>в наибольшей степени подверженных</w:t>
      </w:r>
      <w:proofErr w:type="gramEnd"/>
      <w:r w:rsidR="00660679">
        <w:rPr>
          <w:rFonts w:ascii="Times New Roman" w:hAnsi="Times New Roman" w:cs="Times New Roman"/>
          <w:sz w:val="28"/>
          <w:szCs w:val="28"/>
        </w:rPr>
        <w:t xml:space="preserve"> риску коррупции</w:t>
      </w:r>
      <w:r w:rsidR="00495DB0">
        <w:rPr>
          <w:rFonts w:ascii="Times New Roman" w:hAnsi="Times New Roman" w:cs="Times New Roman"/>
          <w:sz w:val="28"/>
          <w:szCs w:val="28"/>
        </w:rPr>
        <w:t xml:space="preserve">», </w:t>
      </w:r>
      <w:r w:rsidR="001A3CDD">
        <w:rPr>
          <w:rFonts w:ascii="Times New Roman" w:hAnsi="Times New Roman" w:cs="Times New Roman"/>
          <w:sz w:val="28"/>
          <w:szCs w:val="28"/>
        </w:rPr>
        <w:t xml:space="preserve">статьями 8, 33, 72 Устава </w:t>
      </w:r>
      <w:r w:rsidR="001A3CDD" w:rsidRPr="007B25AC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город-курорт Геленджик, </w:t>
      </w:r>
      <w:proofErr w:type="gramStart"/>
      <w:r w:rsidR="008433C6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8433C6">
        <w:rPr>
          <w:rFonts w:ascii="Times New Roman" w:eastAsia="Calibri" w:hAnsi="Times New Roman" w:cs="Times New Roman"/>
          <w:sz w:val="28"/>
          <w:szCs w:val="28"/>
        </w:rPr>
        <w:t xml:space="preserve"> о с т а н о в л я ю:</w:t>
      </w:r>
    </w:p>
    <w:p w:rsidR="00FC2801" w:rsidRDefault="00AD3326" w:rsidP="006479D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00221">
        <w:rPr>
          <w:rFonts w:ascii="Times New Roman" w:hAnsi="Times New Roman" w:cs="Times New Roman"/>
          <w:sz w:val="28"/>
          <w:szCs w:val="28"/>
        </w:rPr>
        <w:t>Утвердить перечень должностей муниципальной службы в администрации муниципального образования город-курорт Геленджик</w:t>
      </w:r>
      <w:r w:rsidR="0028585E">
        <w:rPr>
          <w:rFonts w:ascii="Times New Roman" w:hAnsi="Times New Roman" w:cs="Times New Roman"/>
          <w:sz w:val="28"/>
          <w:szCs w:val="28"/>
        </w:rPr>
        <w:t xml:space="preserve">, </w:t>
      </w:r>
      <w:r w:rsidR="004A196E">
        <w:rPr>
          <w:rFonts w:ascii="Times New Roman" w:hAnsi="Times New Roman" w:cs="Times New Roman"/>
          <w:sz w:val="28"/>
          <w:szCs w:val="28"/>
        </w:rPr>
        <w:t xml:space="preserve">замещение которых связано </w:t>
      </w:r>
      <w:r w:rsidR="005A35EF">
        <w:rPr>
          <w:rFonts w:ascii="Times New Roman" w:hAnsi="Times New Roman" w:cs="Times New Roman"/>
          <w:sz w:val="28"/>
          <w:szCs w:val="28"/>
        </w:rPr>
        <w:t xml:space="preserve">с коррупционными рисками, </w:t>
      </w:r>
      <w:r w:rsidR="00C34B13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F84DD6" w:rsidRDefault="00676466" w:rsidP="00F84D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DD6">
        <w:rPr>
          <w:rFonts w:ascii="Times New Roman" w:hAnsi="Times New Roman" w:cs="Times New Roman"/>
          <w:sz w:val="28"/>
          <w:szCs w:val="28"/>
        </w:rPr>
        <w:t xml:space="preserve">. Признать утратившим силу распоряжение администрации </w:t>
      </w:r>
      <w:proofErr w:type="spellStart"/>
      <w:proofErr w:type="gramStart"/>
      <w:r w:rsidR="00F84DD6">
        <w:rPr>
          <w:rFonts w:ascii="Times New Roman" w:hAnsi="Times New Roman" w:cs="Times New Roman"/>
          <w:sz w:val="28"/>
          <w:szCs w:val="28"/>
        </w:rPr>
        <w:t>муни</w:t>
      </w:r>
      <w:r w:rsidR="00A72C84">
        <w:rPr>
          <w:rFonts w:ascii="Times New Roman" w:hAnsi="Times New Roman" w:cs="Times New Roman"/>
          <w:sz w:val="28"/>
          <w:szCs w:val="28"/>
        </w:rPr>
        <w:t>-</w:t>
      </w:r>
      <w:r w:rsidR="00F84DD6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proofErr w:type="gramEnd"/>
      <w:r w:rsidR="00F84DD6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 от 18 апреля 2016 года №32-р «Об утверждении перечня должностей муниципальной службы, в наибольшей степени подверженных риску коррупции в администрации муниципального образования город-курорт Геленджик».</w:t>
      </w:r>
    </w:p>
    <w:p w:rsidR="00F45062" w:rsidRDefault="00676466" w:rsidP="006479D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45062" w:rsidRPr="0080571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45062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70141D">
        <w:rPr>
          <w:rFonts w:ascii="Times New Roman" w:hAnsi="Times New Roman" w:cs="Times New Roman"/>
          <w:sz w:val="28"/>
          <w:szCs w:val="28"/>
        </w:rPr>
        <w:t xml:space="preserve">печатном средстве </w:t>
      </w:r>
      <w:r w:rsidR="00E95BD7">
        <w:rPr>
          <w:rFonts w:ascii="Times New Roman" w:hAnsi="Times New Roman" w:cs="Times New Roman"/>
          <w:sz w:val="28"/>
          <w:szCs w:val="28"/>
        </w:rPr>
        <w:t xml:space="preserve">  </w:t>
      </w:r>
      <w:r w:rsidR="0070141D">
        <w:rPr>
          <w:rFonts w:ascii="Times New Roman" w:hAnsi="Times New Roman" w:cs="Times New Roman"/>
          <w:sz w:val="28"/>
          <w:szCs w:val="28"/>
        </w:rPr>
        <w:t xml:space="preserve">массовой информации «Официальный вестник органов местного самоуправления муниципального образования город-курорт </w:t>
      </w:r>
      <w:r w:rsidR="00E95B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0141D">
        <w:rPr>
          <w:rFonts w:ascii="Times New Roman" w:hAnsi="Times New Roman" w:cs="Times New Roman"/>
          <w:sz w:val="28"/>
          <w:szCs w:val="28"/>
        </w:rPr>
        <w:t>Геленджик</w:t>
      </w:r>
      <w:r w:rsidR="00C264F5">
        <w:rPr>
          <w:rFonts w:ascii="Times New Roman" w:hAnsi="Times New Roman" w:cs="Times New Roman"/>
          <w:sz w:val="28"/>
          <w:szCs w:val="28"/>
        </w:rPr>
        <w:t xml:space="preserve">» </w:t>
      </w:r>
      <w:r w:rsidR="00F45062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администрации </w:t>
      </w:r>
      <w:r w:rsidR="00F45062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город-курорт Геленджик в информационно-телекоммуникационной сети «Интернет».</w:t>
      </w:r>
    </w:p>
    <w:p w:rsidR="00A54FBA" w:rsidRDefault="00676466" w:rsidP="006479D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F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54F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54FB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C441F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A54FBA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город-курорт Геленджик </w:t>
      </w:r>
      <w:r w:rsidR="00C441F0">
        <w:rPr>
          <w:rFonts w:ascii="Times New Roman" w:hAnsi="Times New Roman" w:cs="Times New Roman"/>
          <w:sz w:val="28"/>
          <w:szCs w:val="28"/>
        </w:rPr>
        <w:t>Д.В. Полуянова</w:t>
      </w:r>
      <w:bookmarkStart w:id="0" w:name="_GoBack"/>
      <w:bookmarkEnd w:id="0"/>
      <w:r w:rsidR="00A54FBA">
        <w:rPr>
          <w:rFonts w:ascii="Times New Roman" w:hAnsi="Times New Roman" w:cs="Times New Roman"/>
          <w:sz w:val="28"/>
          <w:szCs w:val="28"/>
        </w:rPr>
        <w:t>.</w:t>
      </w:r>
    </w:p>
    <w:p w:rsidR="00F45062" w:rsidRDefault="00676466" w:rsidP="00F4506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45062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F45062" w:rsidRDefault="00F45062" w:rsidP="00F4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605" w:rsidRDefault="00E55605" w:rsidP="00F450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062" w:rsidRDefault="00F45062" w:rsidP="00F450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45062" w:rsidRDefault="00F45062" w:rsidP="006479D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675DE6" w:rsidRDefault="00675DE6" w:rsidP="00F45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DE6" w:rsidRDefault="00675DE6" w:rsidP="00F45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D3326" w:rsidRPr="00613526" w:rsidRDefault="00AD3326" w:rsidP="00F450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52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6777B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AD3326" w:rsidRDefault="00AD3326" w:rsidP="00AD33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___________________№_______</w:t>
      </w:r>
    </w:p>
    <w:p w:rsidR="007212FA" w:rsidRDefault="00606549" w:rsidP="002A3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3A3E" w:rsidRPr="002A3A3E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муниципальной службы </w:t>
      </w:r>
    </w:p>
    <w:p w:rsidR="002A3A3E" w:rsidRPr="002A3A3E" w:rsidRDefault="002A3A3E" w:rsidP="002A3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A3E">
        <w:rPr>
          <w:rFonts w:ascii="Times New Roman" w:hAnsi="Times New Roman" w:cs="Times New Roman"/>
          <w:sz w:val="28"/>
          <w:szCs w:val="28"/>
        </w:rPr>
        <w:t xml:space="preserve">в администрации муниципального образования город-курорт </w:t>
      </w:r>
    </w:p>
    <w:p w:rsidR="007212FA" w:rsidRDefault="002A3A3E" w:rsidP="002A3A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A3E">
        <w:rPr>
          <w:rFonts w:ascii="Times New Roman" w:hAnsi="Times New Roman" w:cs="Times New Roman"/>
          <w:sz w:val="28"/>
          <w:szCs w:val="28"/>
        </w:rPr>
        <w:t xml:space="preserve">Геленджик, замещение </w:t>
      </w:r>
      <w:proofErr w:type="gramStart"/>
      <w:r w:rsidRPr="002A3A3E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2A3A3E">
        <w:rPr>
          <w:rFonts w:ascii="Times New Roman" w:hAnsi="Times New Roman" w:cs="Times New Roman"/>
          <w:sz w:val="28"/>
          <w:szCs w:val="28"/>
        </w:rPr>
        <w:t xml:space="preserve"> связано </w:t>
      </w:r>
    </w:p>
    <w:p w:rsidR="00AD3326" w:rsidRPr="0056777B" w:rsidRDefault="002A3A3E" w:rsidP="002A3A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A3E">
        <w:rPr>
          <w:rFonts w:ascii="Times New Roman" w:hAnsi="Times New Roman" w:cs="Times New Roman"/>
          <w:sz w:val="28"/>
          <w:szCs w:val="28"/>
        </w:rPr>
        <w:t>с коррупционными рисками</w:t>
      </w:r>
      <w:r w:rsidR="00606549">
        <w:rPr>
          <w:rFonts w:ascii="Times New Roman" w:hAnsi="Times New Roman" w:cs="Times New Roman"/>
          <w:sz w:val="28"/>
          <w:szCs w:val="28"/>
        </w:rPr>
        <w:t>»</w:t>
      </w:r>
    </w:p>
    <w:p w:rsidR="0014331C" w:rsidRDefault="0014331C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331C" w:rsidRDefault="0014331C" w:rsidP="00802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DB5" w:rsidRPr="007A0AD3" w:rsidRDefault="00132DB5" w:rsidP="00132DB5">
      <w:pPr>
        <w:spacing w:after="0" w:line="240" w:lineRule="auto"/>
        <w:ind w:right="-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A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790"/>
        <w:gridCol w:w="4957"/>
      </w:tblGrid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Управлением экономики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2B6D68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132DB5" w:rsidRPr="007A0AD3" w:rsidRDefault="00574D2D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Исполняющий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обязанности н</w:t>
            </w:r>
            <w:r w:rsidR="00132DB5"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132DB5"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управления</w:t>
            </w:r>
          </w:p>
          <w:p w:rsidR="00132DB5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B6D68" w:rsidRDefault="002B6D68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574D2D" w:rsidRDefault="00574D2D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574D2D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Л.А. Матвеенко</w:t>
            </w:r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132DB5" w:rsidRPr="007A0AD3" w:rsidRDefault="00132DB5" w:rsidP="00132DB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правового управления </w:t>
            </w:r>
          </w:p>
          <w:p w:rsidR="00132DB5" w:rsidRPr="007A0AD3" w:rsidRDefault="00132DB5" w:rsidP="00132DB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6D68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132DB5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25935" w:rsidRPr="007A0AD3" w:rsidRDefault="00B2593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</w:p>
          <w:p w:rsidR="002B6D68" w:rsidRDefault="002B6D68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Гребеник</w:t>
            </w:r>
            <w:proofErr w:type="spellEnd"/>
          </w:p>
        </w:tc>
      </w:tr>
      <w:tr w:rsidR="00B25935" w:rsidRPr="007A0AD3" w:rsidTr="00B25935">
        <w:tc>
          <w:tcPr>
            <w:tcW w:w="4790" w:type="dxa"/>
            <w:shd w:val="clear" w:color="auto" w:fill="auto"/>
          </w:tcPr>
          <w:p w:rsidR="00B25935" w:rsidRPr="007A0AD3" w:rsidRDefault="00B25935" w:rsidP="00B2593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отдела кадров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25935" w:rsidRPr="007A0AD3" w:rsidRDefault="00B25935" w:rsidP="00B25935">
            <w:pPr>
              <w:spacing w:after="0" w:line="240" w:lineRule="auto"/>
              <w:ind w:right="-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6D68" w:rsidRDefault="00B25935" w:rsidP="00B2593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город-курорт </w:t>
            </w:r>
          </w:p>
          <w:p w:rsidR="00B25935" w:rsidRPr="007A0AD3" w:rsidRDefault="00B25935" w:rsidP="00B2593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B25935" w:rsidRDefault="00B25935" w:rsidP="00B2593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25935" w:rsidRPr="007A0AD3" w:rsidRDefault="00B25935" w:rsidP="00B2593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B25935" w:rsidRPr="007A0AD3" w:rsidRDefault="00B25935" w:rsidP="00B2593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25935" w:rsidRPr="007A0AD3" w:rsidRDefault="00B25935" w:rsidP="00B2593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25935" w:rsidRDefault="00B25935" w:rsidP="00B2593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</w:p>
          <w:p w:rsidR="00B25935" w:rsidRPr="007A0AD3" w:rsidRDefault="00BD2F2C" w:rsidP="00B2593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С.М. Архипова</w:t>
            </w:r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132DB5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</w:t>
            </w:r>
          </w:p>
          <w:p w:rsidR="00132DB5" w:rsidRDefault="00132DB5" w:rsidP="00132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Геленджик</w:t>
            </w:r>
          </w:p>
          <w:p w:rsidR="00132DB5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Черноситов</w:t>
            </w:r>
            <w:proofErr w:type="spellEnd"/>
          </w:p>
        </w:tc>
      </w:tr>
      <w:tr w:rsidR="00132DB5" w:rsidRPr="007A0AD3" w:rsidTr="00132DB5">
        <w:tc>
          <w:tcPr>
            <w:tcW w:w="4790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Первый 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главы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132DB5" w:rsidRPr="007A0AD3" w:rsidRDefault="00132DB5" w:rsidP="00132DB5">
            <w:pPr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AD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57" w:type="dxa"/>
            <w:shd w:val="clear" w:color="auto" w:fill="auto"/>
          </w:tcPr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32DB5" w:rsidRPr="007A0AD3" w:rsidRDefault="00132DB5" w:rsidP="00132DB5">
            <w:pPr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Д.В. Полуянов</w:t>
            </w:r>
          </w:p>
        </w:tc>
      </w:tr>
    </w:tbl>
    <w:p w:rsidR="00132DB5" w:rsidRDefault="00132DB5" w:rsidP="00132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4C0" w:rsidRDefault="00E444C0" w:rsidP="00132DB5">
      <w:pPr>
        <w:spacing w:after="0" w:line="240" w:lineRule="auto"/>
      </w:pPr>
    </w:p>
    <w:sectPr w:rsidR="00E444C0" w:rsidSect="00F70CD4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D2B" w:rsidRDefault="008F1D2B" w:rsidP="00AD3326">
      <w:pPr>
        <w:spacing w:after="0" w:line="240" w:lineRule="auto"/>
      </w:pPr>
      <w:r>
        <w:separator/>
      </w:r>
    </w:p>
  </w:endnote>
  <w:endnote w:type="continuationSeparator" w:id="0">
    <w:p w:rsidR="008F1D2B" w:rsidRDefault="008F1D2B" w:rsidP="00AD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D2B" w:rsidRDefault="008F1D2B" w:rsidP="00AD3326">
      <w:pPr>
        <w:spacing w:after="0" w:line="240" w:lineRule="auto"/>
      </w:pPr>
      <w:r>
        <w:separator/>
      </w:r>
    </w:p>
  </w:footnote>
  <w:footnote w:type="continuationSeparator" w:id="0">
    <w:p w:rsidR="008F1D2B" w:rsidRDefault="008F1D2B" w:rsidP="00AD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5903015"/>
      <w:docPartObj>
        <w:docPartGallery w:val="Page Numbers (Top of Page)"/>
        <w:docPartUnique/>
      </w:docPartObj>
    </w:sdtPr>
    <w:sdtEndPr/>
    <w:sdtContent>
      <w:p w:rsidR="008F1D2B" w:rsidRDefault="008F1D2B">
        <w:pPr>
          <w:pStyle w:val="a3"/>
          <w:jc w:val="center"/>
        </w:pPr>
        <w:r w:rsidRPr="00AD332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332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D332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41F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D332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F1D2B" w:rsidRDefault="008F1D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21"/>
    <w:rsid w:val="00037FD0"/>
    <w:rsid w:val="000B28F1"/>
    <w:rsid w:val="000C634C"/>
    <w:rsid w:val="000F66BF"/>
    <w:rsid w:val="001005CA"/>
    <w:rsid w:val="001012D8"/>
    <w:rsid w:val="001148A3"/>
    <w:rsid w:val="00116EE8"/>
    <w:rsid w:val="00132DB5"/>
    <w:rsid w:val="0014331C"/>
    <w:rsid w:val="001512C9"/>
    <w:rsid w:val="00155F45"/>
    <w:rsid w:val="001601B1"/>
    <w:rsid w:val="001751E7"/>
    <w:rsid w:val="00186BBA"/>
    <w:rsid w:val="001A3CDD"/>
    <w:rsid w:val="001A52F6"/>
    <w:rsid w:val="001D52D8"/>
    <w:rsid w:val="00205701"/>
    <w:rsid w:val="0020583D"/>
    <w:rsid w:val="00225841"/>
    <w:rsid w:val="00234F3A"/>
    <w:rsid w:val="00253C1C"/>
    <w:rsid w:val="00257135"/>
    <w:rsid w:val="00265E36"/>
    <w:rsid w:val="00270340"/>
    <w:rsid w:val="002710DC"/>
    <w:rsid w:val="0028585E"/>
    <w:rsid w:val="002A2376"/>
    <w:rsid w:val="002A3A3E"/>
    <w:rsid w:val="002A65CC"/>
    <w:rsid w:val="002B2030"/>
    <w:rsid w:val="002B6D68"/>
    <w:rsid w:val="002D0914"/>
    <w:rsid w:val="00301807"/>
    <w:rsid w:val="00303126"/>
    <w:rsid w:val="00304A34"/>
    <w:rsid w:val="00315855"/>
    <w:rsid w:val="00344FB8"/>
    <w:rsid w:val="00367F1C"/>
    <w:rsid w:val="00374AAF"/>
    <w:rsid w:val="003855BE"/>
    <w:rsid w:val="00386407"/>
    <w:rsid w:val="00386758"/>
    <w:rsid w:val="003870A2"/>
    <w:rsid w:val="0039467E"/>
    <w:rsid w:val="003B1395"/>
    <w:rsid w:val="003C029B"/>
    <w:rsid w:val="003D506B"/>
    <w:rsid w:val="00467313"/>
    <w:rsid w:val="00477804"/>
    <w:rsid w:val="00483EC3"/>
    <w:rsid w:val="00495DB0"/>
    <w:rsid w:val="004A196E"/>
    <w:rsid w:val="004A2778"/>
    <w:rsid w:val="005004B5"/>
    <w:rsid w:val="00560BB2"/>
    <w:rsid w:val="00564322"/>
    <w:rsid w:val="0056777B"/>
    <w:rsid w:val="00574D2D"/>
    <w:rsid w:val="005A35EF"/>
    <w:rsid w:val="005B30C2"/>
    <w:rsid w:val="005B58BB"/>
    <w:rsid w:val="005C2DB8"/>
    <w:rsid w:val="00606549"/>
    <w:rsid w:val="00636ABB"/>
    <w:rsid w:val="006479D5"/>
    <w:rsid w:val="0065406B"/>
    <w:rsid w:val="00660679"/>
    <w:rsid w:val="00675DE6"/>
    <w:rsid w:val="00676466"/>
    <w:rsid w:val="00680451"/>
    <w:rsid w:val="00690A48"/>
    <w:rsid w:val="006B60DF"/>
    <w:rsid w:val="006B7A6D"/>
    <w:rsid w:val="006D6A1F"/>
    <w:rsid w:val="006E1794"/>
    <w:rsid w:val="006E2C23"/>
    <w:rsid w:val="0070141D"/>
    <w:rsid w:val="007117FE"/>
    <w:rsid w:val="00716202"/>
    <w:rsid w:val="007212FA"/>
    <w:rsid w:val="007215F0"/>
    <w:rsid w:val="0072756E"/>
    <w:rsid w:val="00747FC1"/>
    <w:rsid w:val="00753092"/>
    <w:rsid w:val="0078042C"/>
    <w:rsid w:val="00792BD3"/>
    <w:rsid w:val="007A7BC0"/>
    <w:rsid w:val="007F3826"/>
    <w:rsid w:val="007F5489"/>
    <w:rsid w:val="00802717"/>
    <w:rsid w:val="00831D44"/>
    <w:rsid w:val="0084197B"/>
    <w:rsid w:val="0084203F"/>
    <w:rsid w:val="008433C6"/>
    <w:rsid w:val="00850618"/>
    <w:rsid w:val="00875D70"/>
    <w:rsid w:val="0088581B"/>
    <w:rsid w:val="008A1A39"/>
    <w:rsid w:val="008C672D"/>
    <w:rsid w:val="008D730D"/>
    <w:rsid w:val="008F1D2B"/>
    <w:rsid w:val="00910954"/>
    <w:rsid w:val="00913BB7"/>
    <w:rsid w:val="00934A79"/>
    <w:rsid w:val="00937EAF"/>
    <w:rsid w:val="0096099B"/>
    <w:rsid w:val="00976C5C"/>
    <w:rsid w:val="00984EDB"/>
    <w:rsid w:val="009967F1"/>
    <w:rsid w:val="009D1A9A"/>
    <w:rsid w:val="009E0BAF"/>
    <w:rsid w:val="009E1DFB"/>
    <w:rsid w:val="009E4534"/>
    <w:rsid w:val="009F0340"/>
    <w:rsid w:val="009F6FC7"/>
    <w:rsid w:val="00A00221"/>
    <w:rsid w:val="00A0516E"/>
    <w:rsid w:val="00A31A70"/>
    <w:rsid w:val="00A534FF"/>
    <w:rsid w:val="00A54FBA"/>
    <w:rsid w:val="00A571D5"/>
    <w:rsid w:val="00A72560"/>
    <w:rsid w:val="00A72C84"/>
    <w:rsid w:val="00A87244"/>
    <w:rsid w:val="00A92986"/>
    <w:rsid w:val="00AB21DC"/>
    <w:rsid w:val="00AD3326"/>
    <w:rsid w:val="00AF7BCD"/>
    <w:rsid w:val="00B04040"/>
    <w:rsid w:val="00B21E59"/>
    <w:rsid w:val="00B25935"/>
    <w:rsid w:val="00B34D25"/>
    <w:rsid w:val="00B572D4"/>
    <w:rsid w:val="00B64315"/>
    <w:rsid w:val="00B835B8"/>
    <w:rsid w:val="00B8797F"/>
    <w:rsid w:val="00BB547A"/>
    <w:rsid w:val="00BB6814"/>
    <w:rsid w:val="00BD09B4"/>
    <w:rsid w:val="00BD2F2C"/>
    <w:rsid w:val="00BE784D"/>
    <w:rsid w:val="00C024BF"/>
    <w:rsid w:val="00C16503"/>
    <w:rsid w:val="00C264F5"/>
    <w:rsid w:val="00C3340A"/>
    <w:rsid w:val="00C34B13"/>
    <w:rsid w:val="00C441F0"/>
    <w:rsid w:val="00C576E9"/>
    <w:rsid w:val="00C81FE2"/>
    <w:rsid w:val="00C967B5"/>
    <w:rsid w:val="00CB6936"/>
    <w:rsid w:val="00CC3C89"/>
    <w:rsid w:val="00CD145A"/>
    <w:rsid w:val="00CD1A40"/>
    <w:rsid w:val="00CD47CE"/>
    <w:rsid w:val="00CD55F3"/>
    <w:rsid w:val="00CF0A8E"/>
    <w:rsid w:val="00D25B46"/>
    <w:rsid w:val="00D64798"/>
    <w:rsid w:val="00DA4E82"/>
    <w:rsid w:val="00DA59F5"/>
    <w:rsid w:val="00DA5E21"/>
    <w:rsid w:val="00DB5367"/>
    <w:rsid w:val="00DC259B"/>
    <w:rsid w:val="00DF6ACE"/>
    <w:rsid w:val="00E1216C"/>
    <w:rsid w:val="00E333CD"/>
    <w:rsid w:val="00E3674D"/>
    <w:rsid w:val="00E41A78"/>
    <w:rsid w:val="00E444C0"/>
    <w:rsid w:val="00E55605"/>
    <w:rsid w:val="00E63A36"/>
    <w:rsid w:val="00E63DD3"/>
    <w:rsid w:val="00E81868"/>
    <w:rsid w:val="00E95BD7"/>
    <w:rsid w:val="00EA12F8"/>
    <w:rsid w:val="00EA65CD"/>
    <w:rsid w:val="00ED588F"/>
    <w:rsid w:val="00F158D2"/>
    <w:rsid w:val="00F3083F"/>
    <w:rsid w:val="00F35753"/>
    <w:rsid w:val="00F45062"/>
    <w:rsid w:val="00F50AE0"/>
    <w:rsid w:val="00F66CC7"/>
    <w:rsid w:val="00F70CD4"/>
    <w:rsid w:val="00F84DD6"/>
    <w:rsid w:val="00FA7255"/>
    <w:rsid w:val="00FB10D6"/>
    <w:rsid w:val="00FC24C4"/>
    <w:rsid w:val="00FC2801"/>
    <w:rsid w:val="00FC7BC1"/>
    <w:rsid w:val="00FD3202"/>
    <w:rsid w:val="00FD5AB4"/>
    <w:rsid w:val="00FD5EC3"/>
    <w:rsid w:val="00FE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3326"/>
  </w:style>
  <w:style w:type="paragraph" w:styleId="a5">
    <w:name w:val="footer"/>
    <w:basedOn w:val="a"/>
    <w:link w:val="a6"/>
    <w:uiPriority w:val="99"/>
    <w:unhideWhenUsed/>
    <w:rsid w:val="00A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3326"/>
  </w:style>
  <w:style w:type="paragraph" w:styleId="a7">
    <w:name w:val="Balloon Text"/>
    <w:basedOn w:val="a"/>
    <w:link w:val="a8"/>
    <w:uiPriority w:val="99"/>
    <w:semiHidden/>
    <w:unhideWhenUsed/>
    <w:rsid w:val="00386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22</cp:revision>
  <cp:lastPrinted>2020-01-13T07:06:00Z</cp:lastPrinted>
  <dcterms:created xsi:type="dcterms:W3CDTF">2019-08-26T08:51:00Z</dcterms:created>
  <dcterms:modified xsi:type="dcterms:W3CDTF">2020-03-11T14:49:00Z</dcterms:modified>
</cp:coreProperties>
</file>