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E2305">
        <w:rPr>
          <w:rFonts w:ascii="Times New Roman" w:hAnsi="Times New Roman" w:cs="Times New Roman"/>
          <w:b/>
          <w:sz w:val="28"/>
          <w:szCs w:val="28"/>
        </w:rPr>
        <w:t>й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110</w:t>
      </w:r>
      <w:r w:rsidR="005F7957">
        <w:rPr>
          <w:rFonts w:ascii="Times New Roman" w:hAnsi="Times New Roman" w:cs="Times New Roman"/>
          <w:b/>
          <w:sz w:val="28"/>
          <w:szCs w:val="28"/>
        </w:rPr>
        <w:t>2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 xml:space="preserve">проверки достоверности и полноты сведений о доходах, </w:t>
      </w:r>
      <w:proofErr w:type="gramStart"/>
      <w:r w:rsidRPr="005F7957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7957">
        <w:rPr>
          <w:rFonts w:ascii="Times New Roman" w:hAnsi="Times New Roman" w:cs="Times New Roman"/>
          <w:b/>
          <w:sz w:val="28"/>
          <w:szCs w:val="28"/>
        </w:rPr>
        <w:t>имуществе</w:t>
      </w:r>
      <w:proofErr w:type="gramEnd"/>
      <w:r w:rsidRPr="005F7957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</w:t>
      </w:r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 xml:space="preserve">и о доходах, об имуществе и обязательствах </w:t>
      </w:r>
      <w:proofErr w:type="gramStart"/>
      <w:r w:rsidRPr="005F7957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 xml:space="preserve"> характера, </w:t>
      </w:r>
      <w:proofErr w:type="gramStart"/>
      <w:r w:rsidRPr="005F7957">
        <w:rPr>
          <w:rFonts w:ascii="Times New Roman" w:hAnsi="Times New Roman" w:cs="Times New Roman"/>
          <w:b/>
          <w:sz w:val="28"/>
          <w:szCs w:val="28"/>
        </w:rPr>
        <w:t>представляемых</w:t>
      </w:r>
      <w:proofErr w:type="gramEnd"/>
      <w:r w:rsidRPr="005F7957"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</w:t>
      </w:r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>на замещение должностей руководителей муниципальных</w:t>
      </w:r>
    </w:p>
    <w:p w:rsidR="005F7957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>учреждений муниципального образования город-курорт</w:t>
      </w:r>
    </w:p>
    <w:p w:rsidR="00824EE1" w:rsidRDefault="005F7957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57">
        <w:rPr>
          <w:rFonts w:ascii="Times New Roman" w:hAnsi="Times New Roman" w:cs="Times New Roman"/>
          <w:b/>
          <w:sz w:val="28"/>
          <w:szCs w:val="28"/>
        </w:rPr>
        <w:t>Геленджик, и лицами, замещающими эти должности</w:t>
      </w:r>
      <w:r w:rsidR="00824EE1">
        <w:rPr>
          <w:rFonts w:ascii="Times New Roman" w:hAnsi="Times New Roman" w:cs="Times New Roman"/>
          <w:b/>
          <w:sz w:val="28"/>
          <w:szCs w:val="28"/>
        </w:rPr>
        <w:t>»</w:t>
      </w:r>
      <w:r w:rsidR="00824EE1"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305" w:rsidRDefault="008E2305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8E2305" w:rsidRDefault="008E2305" w:rsidP="0082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2</w:t>
      </w:r>
      <w:r w:rsidR="00930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9305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№3</w:t>
      </w:r>
      <w:r w:rsidR="009305F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5F795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9305F7" w:rsidP="00C3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 города Геленджика от 1</w:t>
      </w:r>
      <w:r w:rsidR="00C308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8B7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C308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№86-01-202</w:t>
      </w:r>
      <w:r w:rsidR="00C308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/12</w:t>
      </w:r>
      <w:r w:rsidR="00C308B7">
        <w:rPr>
          <w:rFonts w:ascii="Times New Roman" w:hAnsi="Times New Roman" w:cs="Times New Roman"/>
          <w:sz w:val="28"/>
          <w:szCs w:val="28"/>
        </w:rPr>
        <w:t>83-22</w:t>
      </w:r>
      <w:r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образования город-курорт Геленджик от 26 апреля 20</w:t>
      </w:r>
      <w:r w:rsidR="000429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года №110</w:t>
      </w:r>
      <w:r w:rsidR="00C308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6039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C308B7" w:rsidRPr="00C308B7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 и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</w:t>
      </w:r>
      <w:proofErr w:type="gramEnd"/>
      <w:r w:rsidR="00C308B7" w:rsidRPr="00C308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8B7" w:rsidRPr="00C308B7">
        <w:rPr>
          <w:rFonts w:ascii="Times New Roman" w:hAnsi="Times New Roman" w:cs="Times New Roman"/>
          <w:sz w:val="28"/>
          <w:szCs w:val="28"/>
        </w:rPr>
        <w:t>образования город-курорт Геленджик, и лицами, замещающими эти должности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постановления администрации муниципального образования город-курорт </w:t>
      </w:r>
      <w:r w:rsidR="00C3552B">
        <w:rPr>
          <w:rFonts w:ascii="Times New Roman" w:hAnsi="Times New Roman" w:cs="Times New Roman"/>
          <w:sz w:val="28"/>
          <w:szCs w:val="28"/>
        </w:rPr>
        <w:t xml:space="preserve">Геленджик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декабря 2019 года №306</w:t>
      </w:r>
      <w:r w:rsidR="00C308B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), в</w:t>
      </w:r>
      <w:r w:rsidR="00824EE1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E2305">
        <w:rPr>
          <w:rFonts w:ascii="Times New Roman" w:hAnsi="Times New Roman" w:cs="Times New Roman"/>
          <w:sz w:val="28"/>
          <w:szCs w:val="28"/>
        </w:rPr>
        <w:t xml:space="preserve">, </w:t>
      </w:r>
      <w:r w:rsidR="00824EE1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 декабря 2008 года №273-ФЗ «О противодействии коррупции» (в р</w:t>
      </w:r>
      <w:r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A20D36">
        <w:rPr>
          <w:rFonts w:ascii="Times New Roman" w:hAnsi="Times New Roman" w:cs="Times New Roman"/>
          <w:sz w:val="28"/>
          <w:szCs w:val="28"/>
        </w:rPr>
        <w:t>1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r w:rsidR="00A20D36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4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0D36">
        <w:rPr>
          <w:rFonts w:ascii="Times New Roman" w:hAnsi="Times New Roman" w:cs="Times New Roman"/>
          <w:sz w:val="28"/>
          <w:szCs w:val="28"/>
        </w:rPr>
        <w:t>2</w:t>
      </w:r>
      <w:r w:rsidR="00824EE1">
        <w:rPr>
          <w:rFonts w:ascii="Times New Roman" w:hAnsi="Times New Roman" w:cs="Times New Roman"/>
          <w:sz w:val="28"/>
          <w:szCs w:val="28"/>
        </w:rPr>
        <w:t xml:space="preserve"> г</w:t>
      </w:r>
      <w:r w:rsidR="008E2305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8E2305">
        <w:rPr>
          <w:rFonts w:ascii="Times New Roman" w:hAnsi="Times New Roman" w:cs="Times New Roman"/>
          <w:sz w:val="28"/>
          <w:szCs w:val="28"/>
        </w:rPr>
        <w:t xml:space="preserve"> №</w:t>
      </w:r>
      <w:r w:rsidR="00A20D36">
        <w:rPr>
          <w:rFonts w:ascii="Times New Roman" w:hAnsi="Times New Roman" w:cs="Times New Roman"/>
          <w:sz w:val="28"/>
          <w:szCs w:val="28"/>
        </w:rPr>
        <w:t>90</w:t>
      </w:r>
      <w:r w:rsidR="00824EE1">
        <w:rPr>
          <w:rFonts w:ascii="Times New Roman" w:hAnsi="Times New Roman" w:cs="Times New Roman"/>
          <w:sz w:val="28"/>
          <w:szCs w:val="28"/>
        </w:rPr>
        <w:t xml:space="preserve">-ФЗ), </w:t>
      </w:r>
      <w:r w:rsidR="00794B9B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</w:t>
      </w:r>
      <w:r w:rsidR="008E2305">
        <w:rPr>
          <w:rFonts w:ascii="Times New Roman" w:hAnsi="Times New Roman" w:cs="Times New Roman"/>
          <w:sz w:val="28"/>
          <w:szCs w:val="28"/>
        </w:rPr>
        <w:t xml:space="preserve">закона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94B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9B">
        <w:rPr>
          <w:rFonts w:ascii="Times New Roman" w:hAnsi="Times New Roman" w:cs="Times New Roman"/>
          <w:sz w:val="28"/>
          <w:szCs w:val="28"/>
        </w:rPr>
        <w:t>1</w:t>
      </w:r>
      <w:r w:rsidR="008E23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E1069">
        <w:rPr>
          <w:rFonts w:ascii="Times New Roman" w:hAnsi="Times New Roman" w:cs="Times New Roman"/>
          <w:sz w:val="28"/>
          <w:szCs w:val="28"/>
        </w:rPr>
        <w:t xml:space="preserve">      </w:t>
      </w:r>
      <w:r w:rsidR="008E230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492</w:t>
      </w:r>
      <w:r w:rsidR="00794B9B">
        <w:rPr>
          <w:rFonts w:ascii="Times New Roman" w:hAnsi="Times New Roman" w:cs="Times New Roman"/>
          <w:sz w:val="28"/>
          <w:szCs w:val="28"/>
        </w:rPr>
        <w:t xml:space="preserve">-ФЗ), </w:t>
      </w:r>
      <w:r w:rsidR="00824EE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561B93">
        <w:rPr>
          <w:rFonts w:ascii="Times New Roman" w:hAnsi="Times New Roman" w:cs="Times New Roman"/>
          <w:sz w:val="28"/>
          <w:szCs w:val="28"/>
        </w:rPr>
        <w:t>Р</w:t>
      </w:r>
      <w:r w:rsidR="00824EE1">
        <w:rPr>
          <w:rFonts w:ascii="Times New Roman" w:hAnsi="Times New Roman" w:cs="Times New Roman"/>
          <w:sz w:val="28"/>
          <w:szCs w:val="28"/>
        </w:rPr>
        <w:t xml:space="preserve">оссийской Федерации от 13 марта 2013 года №208 «Об утверждении Правил представления лицом, поступающим </w:t>
      </w:r>
      <w:r w:rsidR="00824EE1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gramStart"/>
      <w:r w:rsidR="00824EE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</w:t>
      </w:r>
      <w:r w:rsidR="00794B9B">
        <w:rPr>
          <w:rFonts w:ascii="Times New Roman" w:hAnsi="Times New Roman" w:cs="Times New Roman"/>
          <w:sz w:val="28"/>
          <w:szCs w:val="28"/>
        </w:rPr>
        <w:t>ственного характера и о доходах,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r w:rsidR="00794B9B">
        <w:rPr>
          <w:rFonts w:ascii="Times New Roman" w:hAnsi="Times New Roman" w:cs="Times New Roman"/>
          <w:sz w:val="28"/>
          <w:szCs w:val="28"/>
        </w:rPr>
        <w:t>о</w:t>
      </w:r>
      <w:r w:rsidR="00824EE1">
        <w:rPr>
          <w:rFonts w:ascii="Times New Roman" w:hAnsi="Times New Roman" w:cs="Times New Roman"/>
          <w:sz w:val="28"/>
          <w:szCs w:val="28"/>
        </w:rPr>
        <w:t xml:space="preserve">б имуществе и обязательствах имущественного характера своих супруга (супруги) и несовершеннолетних детей» </w:t>
      </w:r>
      <w:r w:rsidR="00794B9B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Российской Федерации от</w:t>
      </w:r>
      <w:r w:rsidR="00FE1069">
        <w:rPr>
          <w:rFonts w:ascii="Times New Roman" w:hAnsi="Times New Roman" w:cs="Times New Roman"/>
          <w:sz w:val="28"/>
          <w:szCs w:val="28"/>
        </w:rPr>
        <w:t xml:space="preserve">    </w:t>
      </w:r>
      <w:r w:rsidR="00794B9B">
        <w:rPr>
          <w:rFonts w:ascii="Times New Roman" w:hAnsi="Times New Roman" w:cs="Times New Roman"/>
          <w:sz w:val="28"/>
          <w:szCs w:val="28"/>
        </w:rPr>
        <w:t xml:space="preserve"> 6 ноября 2014 года №1164), </w:t>
      </w:r>
      <w:r w:rsidR="00824EE1">
        <w:rPr>
          <w:rFonts w:ascii="Times New Roman" w:hAnsi="Times New Roman" w:cs="Times New Roman"/>
          <w:sz w:val="28"/>
          <w:szCs w:val="28"/>
        </w:rPr>
        <w:t>статьями 32, 70 Устава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муниципального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образования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город-курорт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 xml:space="preserve">Геленджик, </w:t>
      </w:r>
      <w:proofErr w:type="gramStart"/>
      <w:r w:rsidR="00824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D6D90" w:rsidRDefault="00824EE1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B9B">
        <w:rPr>
          <w:rFonts w:ascii="Times New Roman" w:hAnsi="Times New Roman" w:cs="Times New Roman"/>
          <w:sz w:val="28"/>
          <w:szCs w:val="28"/>
        </w:rPr>
        <w:t>1.</w:t>
      </w:r>
      <w:r w:rsidR="00BD6D90">
        <w:rPr>
          <w:rFonts w:ascii="Times New Roman" w:hAnsi="Times New Roman" w:cs="Times New Roman"/>
          <w:sz w:val="28"/>
          <w:szCs w:val="28"/>
        </w:rPr>
        <w:t xml:space="preserve">Удовлетворить </w:t>
      </w:r>
      <w:r w:rsidR="00960398" w:rsidRPr="00960398">
        <w:rPr>
          <w:rFonts w:ascii="Times New Roman" w:hAnsi="Times New Roman" w:cs="Times New Roman"/>
          <w:sz w:val="28"/>
          <w:szCs w:val="28"/>
        </w:rPr>
        <w:t xml:space="preserve">протест прокурора города Геленджика от 16 мая </w:t>
      </w:r>
      <w:r w:rsidR="00FE1069">
        <w:rPr>
          <w:rFonts w:ascii="Times New Roman" w:hAnsi="Times New Roman" w:cs="Times New Roman"/>
          <w:sz w:val="28"/>
          <w:szCs w:val="28"/>
        </w:rPr>
        <w:t xml:space="preserve">     </w:t>
      </w:r>
      <w:r w:rsidR="00960398" w:rsidRPr="00960398">
        <w:rPr>
          <w:rFonts w:ascii="Times New Roman" w:hAnsi="Times New Roman" w:cs="Times New Roman"/>
          <w:sz w:val="28"/>
          <w:szCs w:val="28"/>
        </w:rPr>
        <w:t xml:space="preserve">2022 года №86-01-2022/1283-22 на постановление администрации муниципального образования город-курорт Геленджик от 26 апреля 2013 года №1102 «Об утверждении </w:t>
      </w:r>
      <w:r w:rsidR="00960398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960398" w:rsidRPr="00960398">
        <w:rPr>
          <w:rFonts w:ascii="Times New Roman" w:hAnsi="Times New Roman" w:cs="Times New Roman"/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 и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</w:r>
      <w:proofErr w:type="gramEnd"/>
      <w:r w:rsidR="00960398" w:rsidRPr="0096039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и лицами, замещающими эти должности» (в редакции постановления администрации муниципального образования город-курорт Геленджик от 23 декабря 2019 года №3060)</w:t>
      </w:r>
      <w:r w:rsidR="00BD6D90">
        <w:rPr>
          <w:rFonts w:ascii="Times New Roman" w:hAnsi="Times New Roman" w:cs="Times New Roman"/>
          <w:sz w:val="28"/>
          <w:szCs w:val="28"/>
        </w:rPr>
        <w:t>.</w:t>
      </w:r>
    </w:p>
    <w:p w:rsidR="00824EE1" w:rsidRDefault="00BD6D90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794B9B" w:rsidRPr="00794B9B">
        <w:rPr>
          <w:rFonts w:ascii="Times New Roman" w:hAnsi="Times New Roman" w:cs="Times New Roman"/>
          <w:sz w:val="28"/>
          <w:szCs w:val="28"/>
        </w:rPr>
        <w:t>26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794B9B" w:rsidRPr="00794B9B">
        <w:rPr>
          <w:rFonts w:ascii="Times New Roman" w:hAnsi="Times New Roman" w:cs="Times New Roman"/>
          <w:sz w:val="28"/>
          <w:szCs w:val="28"/>
        </w:rPr>
        <w:t>апреля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201</w:t>
      </w:r>
      <w:r w:rsidR="00794B9B" w:rsidRPr="00794B9B">
        <w:rPr>
          <w:rFonts w:ascii="Times New Roman" w:hAnsi="Times New Roman" w:cs="Times New Roman"/>
          <w:sz w:val="28"/>
          <w:szCs w:val="28"/>
        </w:rPr>
        <w:t>3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4B9B" w:rsidRPr="00794B9B">
        <w:rPr>
          <w:rFonts w:ascii="Times New Roman" w:hAnsi="Times New Roman" w:cs="Times New Roman"/>
          <w:sz w:val="28"/>
          <w:szCs w:val="28"/>
        </w:rPr>
        <w:t>110</w:t>
      </w:r>
      <w:r w:rsidR="00960398">
        <w:rPr>
          <w:rFonts w:ascii="Times New Roman" w:hAnsi="Times New Roman" w:cs="Times New Roman"/>
          <w:sz w:val="28"/>
          <w:szCs w:val="28"/>
        </w:rPr>
        <w:t>2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«</w:t>
      </w:r>
      <w:r w:rsidR="00794B9B" w:rsidRPr="00794B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960398" w:rsidRPr="00960398">
        <w:rPr>
          <w:rFonts w:ascii="Times New Roman" w:hAnsi="Times New Roman" w:cs="Times New Roman"/>
          <w:sz w:val="28"/>
          <w:szCs w:val="28"/>
        </w:rPr>
        <w:t>Правил проверки достоверности и полноты сведений о доходах, об имуществе и обязательствах имущественного характера и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город-курорт Геленджик, и лицами, замещающими эти должности» (в редакции</w:t>
      </w:r>
      <w:proofErr w:type="gramEnd"/>
      <w:r w:rsidR="00960398" w:rsidRPr="0096039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образования город-курорт Геленджик от 23 декабря 2019 года №3060)</w:t>
      </w:r>
      <w:r w:rsidR="008E2305">
        <w:rPr>
          <w:rFonts w:ascii="Times New Roman" w:hAnsi="Times New Roman" w:cs="Times New Roman"/>
          <w:sz w:val="28"/>
          <w:szCs w:val="28"/>
        </w:rPr>
        <w:t xml:space="preserve"> </w:t>
      </w:r>
      <w:r w:rsidR="00824EE1">
        <w:rPr>
          <w:rFonts w:ascii="Times New Roman" w:hAnsi="Times New Roman" w:cs="Times New Roman"/>
          <w:sz w:val="28"/>
          <w:szCs w:val="28"/>
        </w:rPr>
        <w:t>следующ</w:t>
      </w:r>
      <w:r w:rsidR="008E2305">
        <w:rPr>
          <w:rFonts w:ascii="Times New Roman" w:hAnsi="Times New Roman" w:cs="Times New Roman"/>
          <w:sz w:val="28"/>
          <w:szCs w:val="28"/>
        </w:rPr>
        <w:t>и</w:t>
      </w:r>
      <w:r w:rsidR="00824EE1">
        <w:rPr>
          <w:rFonts w:ascii="Times New Roman" w:hAnsi="Times New Roman" w:cs="Times New Roman"/>
          <w:sz w:val="28"/>
          <w:szCs w:val="28"/>
        </w:rPr>
        <w:t>е изменени</w:t>
      </w:r>
      <w:r w:rsidR="008E2305">
        <w:rPr>
          <w:rFonts w:ascii="Times New Roman" w:hAnsi="Times New Roman" w:cs="Times New Roman"/>
          <w:sz w:val="28"/>
          <w:szCs w:val="28"/>
        </w:rPr>
        <w:t>я</w:t>
      </w:r>
      <w:r w:rsidR="00824EE1">
        <w:rPr>
          <w:rFonts w:ascii="Times New Roman" w:hAnsi="Times New Roman" w:cs="Times New Roman"/>
          <w:sz w:val="28"/>
          <w:szCs w:val="28"/>
        </w:rPr>
        <w:t>:</w:t>
      </w:r>
    </w:p>
    <w:p w:rsidR="008E2305" w:rsidRDefault="008E2305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слова «</w:t>
      </w:r>
      <w:r w:rsidR="00BD6D90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образования город-курорт Геленджик Д.В. Полуянова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D6D90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город-курорт Геленджик </w:t>
      </w:r>
      <w:r w:rsidR="003D0965">
        <w:rPr>
          <w:rFonts w:ascii="Times New Roman" w:hAnsi="Times New Roman" w:cs="Times New Roman"/>
          <w:sz w:val="28"/>
          <w:szCs w:val="28"/>
        </w:rPr>
        <w:t>Мельникова</w:t>
      </w:r>
      <w:r w:rsidR="00BD6D90">
        <w:rPr>
          <w:rFonts w:ascii="Times New Roman" w:hAnsi="Times New Roman" w:cs="Times New Roman"/>
          <w:sz w:val="28"/>
          <w:szCs w:val="28"/>
        </w:rPr>
        <w:t xml:space="preserve"> </w:t>
      </w:r>
      <w:r w:rsidR="003D0965">
        <w:rPr>
          <w:rFonts w:ascii="Times New Roman" w:hAnsi="Times New Roman" w:cs="Times New Roman"/>
          <w:sz w:val="28"/>
          <w:szCs w:val="28"/>
        </w:rPr>
        <w:t>А</w:t>
      </w:r>
      <w:r w:rsidR="00BD6D90">
        <w:rPr>
          <w:rFonts w:ascii="Times New Roman" w:hAnsi="Times New Roman" w:cs="Times New Roman"/>
          <w:sz w:val="28"/>
          <w:szCs w:val="28"/>
        </w:rPr>
        <w:t>.</w:t>
      </w:r>
      <w:r w:rsidR="003D0965">
        <w:rPr>
          <w:rFonts w:ascii="Times New Roman" w:hAnsi="Times New Roman" w:cs="Times New Roman"/>
          <w:sz w:val="28"/>
          <w:szCs w:val="28"/>
        </w:rPr>
        <w:t>С</w:t>
      </w:r>
      <w:r w:rsidR="00BD6D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B0FD3" w:rsidRPr="004B0FD3" w:rsidRDefault="008E2305" w:rsidP="004B0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0FD3" w:rsidRPr="004B0FD3">
        <w:rPr>
          <w:rFonts w:ascii="Times New Roman" w:hAnsi="Times New Roman" w:cs="Times New Roman"/>
          <w:sz w:val="28"/>
          <w:szCs w:val="28"/>
        </w:rPr>
        <w:t>приложени</w:t>
      </w:r>
      <w:r w:rsidR="004B0FD3">
        <w:rPr>
          <w:rFonts w:ascii="Times New Roman" w:hAnsi="Times New Roman" w:cs="Times New Roman"/>
          <w:sz w:val="28"/>
          <w:szCs w:val="28"/>
        </w:rPr>
        <w:t>е</w:t>
      </w:r>
      <w:r w:rsidR="004B0FD3" w:rsidRPr="004B0FD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B0FD3">
        <w:rPr>
          <w:rFonts w:ascii="Times New Roman" w:hAnsi="Times New Roman" w:cs="Times New Roman"/>
          <w:sz w:val="28"/>
          <w:szCs w:val="28"/>
        </w:rPr>
        <w:t>пунктом 7</w:t>
      </w:r>
      <w:r w:rsidR="00EF02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0701">
        <w:rPr>
          <w:rFonts w:ascii="Times New Roman" w:hAnsi="Times New Roman" w:cs="Times New Roman"/>
          <w:sz w:val="28"/>
          <w:szCs w:val="28"/>
        </w:rPr>
        <w:t xml:space="preserve"> с</w:t>
      </w:r>
      <w:r w:rsidR="004B0FD3" w:rsidRPr="004B0FD3">
        <w:rPr>
          <w:rFonts w:ascii="Times New Roman" w:hAnsi="Times New Roman" w:cs="Times New Roman"/>
          <w:sz w:val="28"/>
          <w:szCs w:val="28"/>
        </w:rPr>
        <w:t>ледующего содержания:</w:t>
      </w:r>
    </w:p>
    <w:p w:rsidR="004B0FD3" w:rsidRPr="004B0FD3" w:rsidRDefault="004B0FD3" w:rsidP="004B0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FD3">
        <w:rPr>
          <w:rFonts w:ascii="Times New Roman" w:hAnsi="Times New Roman" w:cs="Times New Roman"/>
          <w:sz w:val="28"/>
          <w:szCs w:val="28"/>
        </w:rPr>
        <w:t>«</w:t>
      </w:r>
      <w:r w:rsidR="00EF0210">
        <w:rPr>
          <w:rFonts w:ascii="Times New Roman" w:hAnsi="Times New Roman" w:cs="Times New Roman"/>
          <w:sz w:val="28"/>
          <w:szCs w:val="28"/>
        </w:rPr>
        <w:t>7</w:t>
      </w:r>
      <w:r w:rsidR="00EF021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A0701">
        <w:rPr>
          <w:rFonts w:ascii="Times New Roman" w:hAnsi="Times New Roman" w:cs="Times New Roman"/>
          <w:sz w:val="28"/>
          <w:szCs w:val="28"/>
        </w:rPr>
        <w:t>. В</w:t>
      </w:r>
      <w:r w:rsidRPr="004B0FD3">
        <w:rPr>
          <w:rFonts w:ascii="Times New Roman" w:hAnsi="Times New Roman" w:cs="Times New Roman"/>
          <w:sz w:val="28"/>
          <w:szCs w:val="28"/>
        </w:rPr>
        <w:t xml:space="preserve"> случае</w:t>
      </w:r>
      <w:proofErr w:type="gramStart"/>
      <w:r w:rsidRPr="004B0FD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0FD3">
        <w:rPr>
          <w:rFonts w:ascii="Times New Roman" w:hAnsi="Times New Roman" w:cs="Times New Roman"/>
          <w:sz w:val="28"/>
          <w:szCs w:val="28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824EE1" w:rsidRDefault="004B0FD3" w:rsidP="004B0F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FD3">
        <w:rPr>
          <w:rFonts w:ascii="Times New Roman" w:hAnsi="Times New Roman" w:cs="Times New Roman"/>
          <w:sz w:val="28"/>
          <w:szCs w:val="28"/>
        </w:rPr>
        <w:lastRenderedPageBreak/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</w:t>
      </w:r>
      <w:r w:rsidR="00101B22">
        <w:rPr>
          <w:rFonts w:ascii="Times New Roman" w:hAnsi="Times New Roman" w:cs="Times New Roman"/>
          <w:sz w:val="28"/>
          <w:szCs w:val="28"/>
        </w:rPr>
        <w:t>,</w:t>
      </w:r>
      <w:r w:rsidRPr="004B0FD3">
        <w:rPr>
          <w:rFonts w:ascii="Times New Roman" w:hAnsi="Times New Roman" w:cs="Times New Roman"/>
          <w:sz w:val="28"/>
          <w:szCs w:val="28"/>
        </w:rPr>
        <w:t xml:space="preserve"> материалы</w:t>
      </w:r>
      <w:bookmarkStart w:id="0" w:name="_GoBack"/>
      <w:bookmarkEnd w:id="0"/>
      <w:r w:rsidRPr="004B0FD3">
        <w:rPr>
          <w:rFonts w:ascii="Times New Roman" w:hAnsi="Times New Roman" w:cs="Times New Roman"/>
          <w:sz w:val="28"/>
          <w:szCs w:val="28"/>
        </w:rPr>
        <w:t xml:space="preserve"> проверки в трехдневный срок после ее завершения направляются лицом, принявшим решение о ее осуществлении, в органы прокуратуры Российской Федерации.»</w:t>
      </w:r>
      <w:r w:rsidR="008E2305">
        <w:rPr>
          <w:rFonts w:ascii="Times New Roman" w:hAnsi="Times New Roman" w:cs="Times New Roman"/>
          <w:sz w:val="28"/>
          <w:szCs w:val="28"/>
        </w:rPr>
        <w:t>.</w:t>
      </w:r>
    </w:p>
    <w:p w:rsidR="00824EE1" w:rsidRPr="00C3552B" w:rsidRDefault="00011915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4EE1">
        <w:rPr>
          <w:rFonts w:ascii="Times New Roman" w:hAnsi="Times New Roman" w:cs="Times New Roman"/>
          <w:sz w:val="28"/>
          <w:szCs w:val="28"/>
        </w:rPr>
        <w:t>.</w:t>
      </w:r>
      <w:r w:rsidR="00824EE1" w:rsidRPr="00B16E12">
        <w:rPr>
          <w:rFonts w:ascii="Times New Roman" w:hAnsi="Times New Roman" w:cs="Times New Roman"/>
          <w:sz w:val="28"/>
          <w:szCs w:val="28"/>
        </w:rPr>
        <w:t xml:space="preserve"> </w:t>
      </w:r>
      <w:r w:rsidR="00C3552B">
        <w:rPr>
          <w:rFonts w:ascii="Times New Roman" w:hAnsi="Times New Roman" w:cs="Times New Roman"/>
          <w:sz w:val="28"/>
          <w:szCs w:val="28"/>
        </w:rPr>
        <w:t>О</w:t>
      </w:r>
      <w:r w:rsidR="00824EE1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3552B">
        <w:rPr>
          <w:rFonts w:ascii="Times New Roman" w:hAnsi="Times New Roman" w:cs="Times New Roman"/>
          <w:sz w:val="28"/>
          <w:szCs w:val="28"/>
        </w:rPr>
        <w:t xml:space="preserve">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3552B" w:rsidRPr="00C3552B">
        <w:rPr>
          <w:rFonts w:ascii="Times New Roman" w:hAnsi="Times New Roman" w:cs="Times New Roman"/>
          <w:sz w:val="28"/>
          <w:szCs w:val="28"/>
        </w:rPr>
        <w:t>«Интернет» (</w:t>
      </w:r>
      <w:hyperlink r:id="rId7" w:history="1">
        <w:r w:rsidR="00C3552B" w:rsidRPr="00C3552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C3552B" w:rsidRPr="00C3552B">
        <w:rPr>
          <w:rFonts w:ascii="Times New Roman" w:hAnsi="Times New Roman" w:cs="Times New Roman"/>
          <w:sz w:val="28"/>
          <w:szCs w:val="28"/>
        </w:rPr>
        <w:t>)</w:t>
      </w:r>
      <w:r w:rsidR="00824EE1" w:rsidRPr="00C3552B">
        <w:rPr>
          <w:rFonts w:ascii="Times New Roman" w:hAnsi="Times New Roman" w:cs="Times New Roman"/>
          <w:sz w:val="28"/>
          <w:szCs w:val="28"/>
        </w:rPr>
        <w:t>.</w:t>
      </w:r>
    </w:p>
    <w:p w:rsidR="00824EE1" w:rsidRDefault="00011915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EE1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A2BA3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200">
        <w:rPr>
          <w:rFonts w:ascii="Times New Roman" w:hAnsi="Times New Roman" w:cs="Times New Roman"/>
          <w:sz w:val="28"/>
          <w:szCs w:val="28"/>
        </w:rPr>
        <w:t xml:space="preserve">        А.А. </w:t>
      </w:r>
      <w:proofErr w:type="spellStart"/>
      <w:r w:rsidR="00676200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A2BA3" w:rsidRDefault="003A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A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 w:rsidRPr="003A2BA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0A738E" w:rsidRPr="000A738E" w:rsidRDefault="003A2BA3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от 26 апреля 2013 года №110</w:t>
      </w:r>
      <w:r w:rsidR="000A738E">
        <w:rPr>
          <w:rFonts w:ascii="Times New Roman" w:hAnsi="Times New Roman" w:cs="Times New Roman"/>
          <w:sz w:val="28"/>
          <w:szCs w:val="28"/>
        </w:rPr>
        <w:t>2</w:t>
      </w:r>
      <w:r w:rsidRPr="003A2BA3">
        <w:rPr>
          <w:rFonts w:ascii="Times New Roman" w:hAnsi="Times New Roman" w:cs="Times New Roman"/>
          <w:sz w:val="28"/>
          <w:szCs w:val="28"/>
        </w:rPr>
        <w:t xml:space="preserve"> «</w:t>
      </w:r>
      <w:r w:rsidR="000A738E" w:rsidRPr="000A738E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 о доходах, </w:t>
      </w:r>
      <w:proofErr w:type="gramStart"/>
      <w:r w:rsidRPr="000A738E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A738E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0A738E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</w:t>
      </w:r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 xml:space="preserve">и о доходах, об имуществе и обязательствах </w:t>
      </w:r>
      <w:proofErr w:type="gramStart"/>
      <w:r w:rsidRPr="000A738E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 xml:space="preserve"> характера, </w:t>
      </w:r>
      <w:proofErr w:type="gramStart"/>
      <w:r w:rsidRPr="000A738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0A738E">
        <w:rPr>
          <w:rFonts w:ascii="Times New Roman" w:hAnsi="Times New Roman" w:cs="Times New Roman"/>
          <w:sz w:val="28"/>
          <w:szCs w:val="28"/>
        </w:rPr>
        <w:t xml:space="preserve"> гражданами, претендующими</w:t>
      </w:r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>на замещение должностей руководителей муниципальных</w:t>
      </w:r>
    </w:p>
    <w:p w:rsidR="000A738E" w:rsidRPr="000A738E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>учреждений муниципального образования город-курорт</w:t>
      </w:r>
    </w:p>
    <w:p w:rsidR="003A2BA3" w:rsidRPr="003A2BA3" w:rsidRDefault="000A738E" w:rsidP="000A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8E">
        <w:rPr>
          <w:rFonts w:ascii="Times New Roman" w:hAnsi="Times New Roman" w:cs="Times New Roman"/>
          <w:sz w:val="28"/>
          <w:szCs w:val="28"/>
        </w:rPr>
        <w:t>Геленджик, и лицами, замещающими эти должности»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2</w:t>
      </w:r>
      <w:r w:rsidR="005E68D7">
        <w:rPr>
          <w:rFonts w:ascii="Times New Roman" w:hAnsi="Times New Roman" w:cs="Times New Roman"/>
          <w:sz w:val="28"/>
          <w:szCs w:val="28"/>
        </w:rPr>
        <w:t>3</w:t>
      </w:r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  <w:r w:rsidR="005E68D7">
        <w:rPr>
          <w:rFonts w:ascii="Times New Roman" w:hAnsi="Times New Roman" w:cs="Times New Roman"/>
          <w:sz w:val="28"/>
          <w:szCs w:val="28"/>
        </w:rPr>
        <w:t>дек</w:t>
      </w:r>
      <w:r w:rsidRPr="003A2BA3">
        <w:rPr>
          <w:rFonts w:ascii="Times New Roman" w:hAnsi="Times New Roman" w:cs="Times New Roman"/>
          <w:sz w:val="28"/>
          <w:szCs w:val="28"/>
        </w:rPr>
        <w:t>абря 201</w:t>
      </w:r>
      <w:r w:rsidR="005E68D7">
        <w:rPr>
          <w:rFonts w:ascii="Times New Roman" w:hAnsi="Times New Roman" w:cs="Times New Roman"/>
          <w:sz w:val="28"/>
          <w:szCs w:val="28"/>
        </w:rPr>
        <w:t>9</w:t>
      </w:r>
      <w:r w:rsidRPr="003A2B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68D7">
        <w:rPr>
          <w:rFonts w:ascii="Times New Roman" w:hAnsi="Times New Roman" w:cs="Times New Roman"/>
          <w:sz w:val="28"/>
          <w:szCs w:val="28"/>
        </w:rPr>
        <w:t>306</w:t>
      </w:r>
      <w:r w:rsidR="000A738E">
        <w:rPr>
          <w:rFonts w:ascii="Times New Roman" w:hAnsi="Times New Roman" w:cs="Times New Roman"/>
          <w:sz w:val="28"/>
          <w:szCs w:val="28"/>
        </w:rPr>
        <w:t>0</w:t>
      </w:r>
      <w:r w:rsidRPr="003A2BA3">
        <w:rPr>
          <w:rFonts w:ascii="Times New Roman" w:hAnsi="Times New Roman" w:cs="Times New Roman"/>
          <w:sz w:val="28"/>
          <w:szCs w:val="28"/>
        </w:rPr>
        <w:t>)»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5E68D7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A3" w:rsidRPr="003A2BA3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BA3" w:rsidRPr="003A2BA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  <w:t>С.М. Архипова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75C8" w:rsidRDefault="006A75C8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</w:t>
      </w:r>
    </w:p>
    <w:p w:rsidR="006A75C8" w:rsidRDefault="006A75C8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A2BA3" w:rsidRPr="003A2BA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BA3" w:rsidRPr="003A2BA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0A738E">
        <w:rPr>
          <w:rFonts w:ascii="Times New Roman" w:hAnsi="Times New Roman" w:cs="Times New Roman"/>
          <w:sz w:val="28"/>
          <w:szCs w:val="28"/>
        </w:rPr>
        <w:t>А</w:t>
      </w:r>
      <w:r w:rsidR="00633979">
        <w:rPr>
          <w:rFonts w:ascii="Times New Roman" w:hAnsi="Times New Roman" w:cs="Times New Roman"/>
          <w:sz w:val="28"/>
          <w:szCs w:val="28"/>
        </w:rPr>
        <w:t>.</w:t>
      </w:r>
      <w:r w:rsidR="000A738E">
        <w:rPr>
          <w:rFonts w:ascii="Times New Roman" w:hAnsi="Times New Roman" w:cs="Times New Roman"/>
          <w:sz w:val="28"/>
          <w:szCs w:val="28"/>
        </w:rPr>
        <w:t>С</w:t>
      </w:r>
      <w:r w:rsidR="00633979">
        <w:rPr>
          <w:rFonts w:ascii="Times New Roman" w:hAnsi="Times New Roman" w:cs="Times New Roman"/>
          <w:sz w:val="28"/>
          <w:szCs w:val="28"/>
        </w:rPr>
        <w:t xml:space="preserve">. </w:t>
      </w:r>
      <w:r w:rsidR="000A738E">
        <w:rPr>
          <w:rFonts w:ascii="Times New Roman" w:hAnsi="Times New Roman" w:cs="Times New Roman"/>
          <w:sz w:val="28"/>
          <w:szCs w:val="28"/>
        </w:rPr>
        <w:t>Мельников</w:t>
      </w:r>
    </w:p>
    <w:sectPr w:rsidR="003A2BA3" w:rsidRPr="003A2BA3" w:rsidSect="00C308B7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65" w:rsidRDefault="003D0965">
      <w:pPr>
        <w:spacing w:after="0" w:line="240" w:lineRule="auto"/>
      </w:pPr>
      <w:r>
        <w:separator/>
      </w:r>
    </w:p>
  </w:endnote>
  <w:endnote w:type="continuationSeparator" w:id="0">
    <w:p w:rsidR="003D0965" w:rsidRDefault="003D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65" w:rsidRDefault="003D0965">
      <w:pPr>
        <w:spacing w:after="0" w:line="240" w:lineRule="auto"/>
      </w:pPr>
      <w:r>
        <w:separator/>
      </w:r>
    </w:p>
  </w:footnote>
  <w:footnote w:type="continuationSeparator" w:id="0">
    <w:p w:rsidR="003D0965" w:rsidRDefault="003D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0965" w:rsidRPr="003A2BA3" w:rsidRDefault="003D096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B2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0965" w:rsidRDefault="003D0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80"/>
    <w:rsid w:val="00002A82"/>
    <w:rsid w:val="00011915"/>
    <w:rsid w:val="00042943"/>
    <w:rsid w:val="000A738E"/>
    <w:rsid w:val="00101B22"/>
    <w:rsid w:val="00116924"/>
    <w:rsid w:val="003166F2"/>
    <w:rsid w:val="003A2BA3"/>
    <w:rsid w:val="003D0965"/>
    <w:rsid w:val="004A0701"/>
    <w:rsid w:val="004B0FD3"/>
    <w:rsid w:val="00561B93"/>
    <w:rsid w:val="005E68D7"/>
    <w:rsid w:val="005F7957"/>
    <w:rsid w:val="00601148"/>
    <w:rsid w:val="00633979"/>
    <w:rsid w:val="00676200"/>
    <w:rsid w:val="00682FF4"/>
    <w:rsid w:val="0069626B"/>
    <w:rsid w:val="006A75C8"/>
    <w:rsid w:val="006B05C6"/>
    <w:rsid w:val="006F4AC4"/>
    <w:rsid w:val="00794B9B"/>
    <w:rsid w:val="00824EE1"/>
    <w:rsid w:val="008709A2"/>
    <w:rsid w:val="008E2305"/>
    <w:rsid w:val="00925BBD"/>
    <w:rsid w:val="009305F7"/>
    <w:rsid w:val="00960398"/>
    <w:rsid w:val="00963D54"/>
    <w:rsid w:val="00A20D36"/>
    <w:rsid w:val="00A2162D"/>
    <w:rsid w:val="00A8319E"/>
    <w:rsid w:val="00BD6D90"/>
    <w:rsid w:val="00BE523C"/>
    <w:rsid w:val="00C00C2B"/>
    <w:rsid w:val="00C22A93"/>
    <w:rsid w:val="00C308B7"/>
    <w:rsid w:val="00C3552B"/>
    <w:rsid w:val="00EC5B80"/>
    <w:rsid w:val="00EE0E3B"/>
    <w:rsid w:val="00EF0210"/>
    <w:rsid w:val="00FE1069"/>
    <w:rsid w:val="00FE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Благоразумов Петр Леонидович</cp:lastModifiedBy>
  <cp:revision>25</cp:revision>
  <cp:lastPrinted>2022-05-18T09:26:00Z</cp:lastPrinted>
  <dcterms:created xsi:type="dcterms:W3CDTF">2014-12-03T13:39:00Z</dcterms:created>
  <dcterms:modified xsi:type="dcterms:W3CDTF">2022-05-24T07:33:00Z</dcterms:modified>
</cp:coreProperties>
</file>