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326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2610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сентября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554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610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8326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83263E" w:rsidRDefault="008D1511" w:rsidP="0083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83263E"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</w:t>
      </w:r>
      <w:proofErr w:type="gramStart"/>
      <w:r w:rsidR="0083263E"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83263E"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63E" w:rsidRDefault="0083263E" w:rsidP="0083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июля 2011 года </w:t>
      </w:r>
    </w:p>
    <w:p w:rsidR="0083263E" w:rsidRDefault="0083263E" w:rsidP="0083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№615 </w:t>
      </w:r>
      <w:r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антикоррупционной экспертизе </w:t>
      </w:r>
      <w:proofErr w:type="gramStart"/>
      <w:r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proofErr w:type="gramEnd"/>
      <w:r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63E" w:rsidRDefault="0083263E" w:rsidP="0083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(проектов нормативных правовых актов) </w:t>
      </w:r>
    </w:p>
    <w:p w:rsidR="0083263E" w:rsidRDefault="0083263E" w:rsidP="0083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город-курорт Геленджик» </w:t>
      </w:r>
    </w:p>
    <w:p w:rsidR="0083263E" w:rsidRDefault="0083263E" w:rsidP="0083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Думы муниципального образования </w:t>
      </w:r>
      <w:proofErr w:type="gramEnd"/>
    </w:p>
    <w:p w:rsidR="0034119A" w:rsidRPr="00261085" w:rsidRDefault="0083263E" w:rsidP="0083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17 февраля 2023 года №601)</w:t>
      </w:r>
      <w:r w:rsidR="00261085" w:rsidRPr="002610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DE0B94" w:rsidRDefault="00DE0B94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48C" w:rsidRPr="00DE0B94" w:rsidRDefault="00D5548C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5E" w:rsidRPr="00126C4B" w:rsidRDefault="009A271D" w:rsidP="00F223E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F223ED" w:rsidRPr="00F223ED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F223ED">
        <w:rPr>
          <w:rFonts w:ascii="Times New Roman" w:eastAsia="Times New Roman" w:hAnsi="Times New Roman"/>
          <w:lang w:eastAsia="ru-RU"/>
        </w:rPr>
        <w:t xml:space="preserve">              </w:t>
      </w:r>
      <w:r w:rsidR="00F223ED" w:rsidRPr="00F223ED">
        <w:rPr>
          <w:rFonts w:ascii="Times New Roman" w:eastAsia="Times New Roman" w:hAnsi="Times New Roman"/>
          <w:lang w:eastAsia="ru-RU"/>
        </w:rPr>
        <w:t>26 июля 2011 года №615 «Об антикоррупционной экспертизе нормативных правовых актов (проектов нормат</w:t>
      </w:r>
      <w:r w:rsidR="00F223ED">
        <w:rPr>
          <w:rFonts w:ascii="Times New Roman" w:eastAsia="Times New Roman" w:hAnsi="Times New Roman"/>
          <w:lang w:eastAsia="ru-RU"/>
        </w:rPr>
        <w:t xml:space="preserve">ивных правовых актов) </w:t>
      </w:r>
      <w:r w:rsidR="00F223ED" w:rsidRPr="00F223ED">
        <w:rPr>
          <w:rFonts w:ascii="Times New Roman" w:eastAsia="Times New Roman" w:hAnsi="Times New Roman"/>
          <w:lang w:eastAsia="ru-RU"/>
        </w:rPr>
        <w:t>Думы муниципального образования город-курорт Геленджик» (в редакции решения Думы муниципального образования город-курорт Геленджик от 17 февраля 2023</w:t>
      </w:r>
      <w:proofErr w:type="gramEnd"/>
      <w:r w:rsidR="00F223ED" w:rsidRPr="00F223ED">
        <w:rPr>
          <w:rFonts w:ascii="Times New Roman" w:eastAsia="Times New Roman" w:hAnsi="Times New Roman"/>
          <w:lang w:eastAsia="ru-RU"/>
        </w:rPr>
        <w:t xml:space="preserve"> года №601)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E56E3F">
        <w:rPr>
          <w:rFonts w:ascii="Times New Roman" w:eastAsia="Times New Roman" w:hAnsi="Times New Roman"/>
          <w:lang w:eastAsia="ru-RU"/>
        </w:rPr>
        <w:t xml:space="preserve"> </w:t>
      </w:r>
      <w:r w:rsidR="00F223ED">
        <w:rPr>
          <w:rFonts w:ascii="Times New Roman" w:eastAsia="Times New Roman" w:hAnsi="Times New Roman"/>
          <w:lang w:eastAsia="ru-RU"/>
        </w:rPr>
        <w:t>4 сентября</w:t>
      </w:r>
      <w:r w:rsidR="00881C1C">
        <w:rPr>
          <w:rFonts w:ascii="Times New Roman" w:eastAsia="Times New Roman" w:hAnsi="Times New Roman"/>
          <w:lang w:eastAsia="ru-RU"/>
        </w:rPr>
        <w:t xml:space="preserve"> </w:t>
      </w:r>
      <w:r w:rsidR="00592467">
        <w:rPr>
          <w:rFonts w:ascii="Times New Roman" w:eastAsia="Times New Roman" w:hAnsi="Times New Roman"/>
          <w:lang w:eastAsia="ru-RU"/>
        </w:rPr>
        <w:t>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F223ED">
        <w:rPr>
          <w:rFonts w:ascii="Times New Roman" w:eastAsia="Times New Roman" w:hAnsi="Times New Roman"/>
          <w:lang w:eastAsia="ru-RU"/>
        </w:rPr>
        <w:t>экономики</w:t>
      </w:r>
      <w:r w:rsidR="000D5203">
        <w:rPr>
          <w:rFonts w:ascii="Times New Roman" w:eastAsia="Times New Roman" w:hAnsi="Times New Roman"/>
          <w:lang w:eastAsia="ru-RU"/>
        </w:rPr>
        <w:t xml:space="preserve"> </w:t>
      </w:r>
      <w:r w:rsidR="00776A11">
        <w:rPr>
          <w:rFonts w:ascii="Times New Roman" w:eastAsia="Times New Roman" w:hAnsi="Times New Roman"/>
          <w:lang w:eastAsia="ru-RU"/>
        </w:rPr>
        <w:t xml:space="preserve">администрации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F223ED">
        <w:rPr>
          <w:rFonts w:ascii="Times New Roman" w:eastAsia="Times New Roman" w:hAnsi="Times New Roman"/>
          <w:lang w:eastAsia="ru-RU"/>
        </w:rPr>
        <w:t>4 сентября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F223ED" w:rsidRPr="00F223ED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F223ED">
        <w:rPr>
          <w:rFonts w:ascii="Times New Roman" w:eastAsia="Times New Roman" w:hAnsi="Times New Roman"/>
          <w:lang w:eastAsia="ru-RU"/>
        </w:rPr>
        <w:t xml:space="preserve">              </w:t>
      </w:r>
      <w:r w:rsidR="00F223ED" w:rsidRPr="00F223ED">
        <w:rPr>
          <w:rFonts w:ascii="Times New Roman" w:eastAsia="Times New Roman" w:hAnsi="Times New Roman"/>
          <w:lang w:eastAsia="ru-RU"/>
        </w:rPr>
        <w:t>26 июля 2011 года №615 «Об антикоррупционной экспертизе нормативных правовых актов (проектов нормат</w:t>
      </w:r>
      <w:r w:rsidR="00F223ED">
        <w:rPr>
          <w:rFonts w:ascii="Times New Roman" w:eastAsia="Times New Roman" w:hAnsi="Times New Roman"/>
          <w:lang w:eastAsia="ru-RU"/>
        </w:rPr>
        <w:t xml:space="preserve">ивных правовых актов) </w:t>
      </w:r>
      <w:r w:rsidR="00F223ED" w:rsidRPr="00F223ED">
        <w:rPr>
          <w:rFonts w:ascii="Times New Roman" w:eastAsia="Times New Roman" w:hAnsi="Times New Roman"/>
          <w:lang w:eastAsia="ru-RU"/>
        </w:rPr>
        <w:t xml:space="preserve">Думы муниципального образования город-курорт Геленджик» (в редакции решения Думы муниципального образования город-курорт Геленджик от 17 февраля </w:t>
      </w:r>
      <w:r w:rsidR="00F223ED" w:rsidRPr="00F223ED">
        <w:rPr>
          <w:rFonts w:ascii="Times New Roman" w:eastAsia="Times New Roman" w:hAnsi="Times New Roman"/>
          <w:lang w:eastAsia="ru-RU"/>
        </w:rPr>
        <w:lastRenderedPageBreak/>
        <w:t>2023 года №601)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467" w:rsidRDefault="00592467" w:rsidP="0059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2FF" w:rsidRDefault="00873D72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412F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12FF" w:rsidRPr="007546E5" w:rsidRDefault="002412FF" w:rsidP="002412F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873D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7FA" w:rsidRDefault="006F77F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AA7" w:rsidRDefault="00B74AA7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3ED" w:rsidRDefault="00F223E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3ED" w:rsidRDefault="00F223E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3ED" w:rsidRDefault="00F223E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3ED" w:rsidRDefault="00F223E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3ED" w:rsidRDefault="00F223E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3ED" w:rsidRDefault="00F223E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3ED" w:rsidRDefault="00F223E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3ED" w:rsidRDefault="00F223E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F00" w:rsidRDefault="00166F00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Мария Александровна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873D72" w:rsidRDefault="00873D72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21" w:rsidRPr="006A02DA" w:rsidRDefault="00CA1921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76F45" w:rsidRPr="007A662A" w:rsidRDefault="00676F45" w:rsidP="00676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сентября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267</w:t>
      </w:r>
    </w:p>
    <w:p w:rsidR="00676F45" w:rsidRDefault="00676F45" w:rsidP="00676F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676F45" w:rsidRPr="005665BE" w:rsidRDefault="00676F45" w:rsidP="00676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676F45" w:rsidRDefault="00676F45" w:rsidP="00676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</w:t>
      </w:r>
      <w:proofErr w:type="gramStart"/>
      <w:r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F45" w:rsidRDefault="00676F45" w:rsidP="00676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июля 2011 года </w:t>
      </w:r>
    </w:p>
    <w:p w:rsidR="00676F45" w:rsidRDefault="00676F45" w:rsidP="00676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№615 </w:t>
      </w:r>
      <w:r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антикоррупционной экспертизе </w:t>
      </w:r>
      <w:proofErr w:type="gramStart"/>
      <w:r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proofErr w:type="gramEnd"/>
      <w:r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F45" w:rsidRDefault="00676F45" w:rsidP="00676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(проектов нормативных правовых актов) </w:t>
      </w:r>
    </w:p>
    <w:p w:rsidR="00676F45" w:rsidRDefault="00676F45" w:rsidP="00676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муниципального образования город-курорт Геленджик» </w:t>
      </w:r>
    </w:p>
    <w:p w:rsidR="00676F45" w:rsidRDefault="00676F45" w:rsidP="00676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Думы муниципального образования </w:t>
      </w:r>
      <w:proofErr w:type="gramEnd"/>
    </w:p>
    <w:p w:rsidR="00676F45" w:rsidRPr="00261085" w:rsidRDefault="00676F45" w:rsidP="00676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26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17 февраля 2023 года №601)</w:t>
      </w:r>
      <w:r w:rsidRPr="002610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676F45" w:rsidRDefault="00676F45" w:rsidP="00676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F45" w:rsidRPr="00DE0B94" w:rsidRDefault="00676F45" w:rsidP="00676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F45" w:rsidRPr="00126C4B" w:rsidRDefault="00676F45" w:rsidP="00676F4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F223ED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 </w:t>
      </w:r>
      <w:r w:rsidRPr="00F223ED">
        <w:rPr>
          <w:rFonts w:ascii="Times New Roman" w:eastAsia="Times New Roman" w:hAnsi="Times New Roman"/>
          <w:lang w:eastAsia="ru-RU"/>
        </w:rPr>
        <w:t>26 июля 2011 года №615 «Об антикоррупционной экспертизе нормативных правовых актов (проектов нормат</w:t>
      </w:r>
      <w:r>
        <w:rPr>
          <w:rFonts w:ascii="Times New Roman" w:eastAsia="Times New Roman" w:hAnsi="Times New Roman"/>
          <w:lang w:eastAsia="ru-RU"/>
        </w:rPr>
        <w:t xml:space="preserve">ивных правовых актов) </w:t>
      </w:r>
      <w:r w:rsidRPr="00F223ED">
        <w:rPr>
          <w:rFonts w:ascii="Times New Roman" w:eastAsia="Times New Roman" w:hAnsi="Times New Roman"/>
          <w:lang w:eastAsia="ru-RU"/>
        </w:rPr>
        <w:t>Думы муниципального образования город-курорт Геленджик» (в редакции решения Думы муниципального образования город-курорт Геленджик от 17 февраля 2023</w:t>
      </w:r>
      <w:proofErr w:type="gramEnd"/>
      <w:r w:rsidRPr="00F223ED">
        <w:rPr>
          <w:rFonts w:ascii="Times New Roman" w:eastAsia="Times New Roman" w:hAnsi="Times New Roman"/>
          <w:lang w:eastAsia="ru-RU"/>
        </w:rPr>
        <w:t xml:space="preserve"> года №601)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4 сентября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управления </w:t>
      </w:r>
      <w:r>
        <w:rPr>
          <w:rFonts w:ascii="Times New Roman" w:eastAsia="Times New Roman" w:hAnsi="Times New Roman"/>
          <w:lang w:eastAsia="ru-RU"/>
        </w:rPr>
        <w:t xml:space="preserve">экономики администрации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676F45" w:rsidRDefault="00676F45" w:rsidP="00676F4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4 сентября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76F45" w:rsidRDefault="00676F45" w:rsidP="00676F4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</w:t>
      </w:r>
      <w:r w:rsidRPr="0036598A">
        <w:rPr>
          <w:rFonts w:ascii="Times New Roman" w:eastAsia="Times New Roman" w:hAnsi="Times New Roman"/>
          <w:lang w:eastAsia="ru-RU"/>
        </w:rPr>
        <w:lastRenderedPageBreak/>
        <w:t>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F223ED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 </w:t>
      </w:r>
      <w:r w:rsidRPr="00F223ED">
        <w:rPr>
          <w:rFonts w:ascii="Times New Roman" w:eastAsia="Times New Roman" w:hAnsi="Times New Roman"/>
          <w:lang w:eastAsia="ru-RU"/>
        </w:rPr>
        <w:t>26 июля 2011 года №615 «Об антикоррупционной экспертизе нормативных правовых актов (проектов нормат</w:t>
      </w:r>
      <w:r>
        <w:rPr>
          <w:rFonts w:ascii="Times New Roman" w:eastAsia="Times New Roman" w:hAnsi="Times New Roman"/>
          <w:lang w:eastAsia="ru-RU"/>
        </w:rPr>
        <w:t xml:space="preserve">ивных правовых актов) </w:t>
      </w:r>
      <w:r w:rsidRPr="00F223ED">
        <w:rPr>
          <w:rFonts w:ascii="Times New Roman" w:eastAsia="Times New Roman" w:hAnsi="Times New Roman"/>
          <w:lang w:eastAsia="ru-RU"/>
        </w:rPr>
        <w:t>Думы муниципального образования город-курорт Геленджик» (в редакции решения Думы муниципального образования город-курорт Геленджик от 17 февраля 2023 года №601)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676F45" w:rsidRDefault="00676F45" w:rsidP="00676F4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676F45" w:rsidRPr="008753BE" w:rsidRDefault="00676F45" w:rsidP="00676F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A5C43" w:rsidRDefault="00BA5C43" w:rsidP="00BA5C43">
      <w:pPr>
        <w:spacing w:after="0" w:line="240" w:lineRule="auto"/>
        <w:ind w:firstLine="709"/>
        <w:jc w:val="both"/>
      </w:pPr>
    </w:p>
    <w:p w:rsidR="00BA5C43" w:rsidRDefault="00BA5C43" w:rsidP="00BA5C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C43" w:rsidRDefault="00BA5C43" w:rsidP="00BA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43" w:rsidRDefault="00BA5C43" w:rsidP="00BA5C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BA5C43" w:rsidRDefault="00BA5C43" w:rsidP="00BA5C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5C43" w:rsidRPr="007546E5" w:rsidRDefault="00BA5C43" w:rsidP="00BA5C43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</w:t>
      </w: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1FE" w:rsidRDefault="00DF01FE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5035" w:rsidRDefault="005B5035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AA7" w:rsidRDefault="00B74AA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166F00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7A17F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ария Александровна</w:t>
      </w:r>
    </w:p>
    <w:p w:rsidR="004216DE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D5548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655" w:rsidRDefault="00937655" w:rsidP="007D1224">
      <w:pPr>
        <w:spacing w:after="0" w:line="240" w:lineRule="auto"/>
      </w:pPr>
      <w:r>
        <w:separator/>
      </w:r>
    </w:p>
  </w:endnote>
  <w:endnote w:type="continuationSeparator" w:id="0">
    <w:p w:rsidR="00937655" w:rsidRDefault="00937655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655" w:rsidRDefault="00937655" w:rsidP="007D1224">
      <w:pPr>
        <w:spacing w:after="0" w:line="240" w:lineRule="auto"/>
      </w:pPr>
      <w:r>
        <w:separator/>
      </w:r>
    </w:p>
  </w:footnote>
  <w:footnote w:type="continuationSeparator" w:id="0">
    <w:p w:rsidR="00937655" w:rsidRDefault="00937655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6F0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085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433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1E5D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3DA0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6F45"/>
    <w:rsid w:val="0067710C"/>
    <w:rsid w:val="00677737"/>
    <w:rsid w:val="00680705"/>
    <w:rsid w:val="00681A21"/>
    <w:rsid w:val="0068423B"/>
    <w:rsid w:val="00684CCC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17FE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263E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3D72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4393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37655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8E6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5C43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548C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64C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3E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8DB8-AE80-405C-A74D-2D80275E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72</cp:revision>
  <cp:lastPrinted>2024-09-09T07:48:00Z</cp:lastPrinted>
  <dcterms:created xsi:type="dcterms:W3CDTF">2022-04-25T09:52:00Z</dcterms:created>
  <dcterms:modified xsi:type="dcterms:W3CDTF">2024-09-09T07:50:00Z</dcterms:modified>
</cp:coreProperties>
</file>