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8347E9" w:rsidRPr="007546E5" w:rsidTr="005A537F">
        <w:tc>
          <w:tcPr>
            <w:tcW w:w="4928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926" w:type="dxa"/>
          </w:tcPr>
          <w:p w:rsidR="008347E9" w:rsidRDefault="005A537F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Н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>ачальник</w:t>
            </w:r>
            <w:r>
              <w:rPr>
                <w:rFonts w:eastAsia="Calibri"/>
                <w:sz w:val="28"/>
                <w:szCs w:val="28"/>
                <w:lang w:eastAsia="ru-RU"/>
              </w:rPr>
              <w:t>у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управления культуры, искусства и кинематографии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2538CD" w:rsidRPr="007546E5" w:rsidRDefault="005A537F" w:rsidP="005A537F">
            <w:pPr>
              <w:rPr>
                <w:rFonts w:eastAsia="Calibri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eastAsia="ru-RU"/>
              </w:rPr>
              <w:t>Себелевой</w:t>
            </w:r>
            <w:proofErr w:type="spellEnd"/>
            <w:r>
              <w:rPr>
                <w:rFonts w:eastAsia="Calibri"/>
                <w:sz w:val="28"/>
                <w:szCs w:val="28"/>
                <w:lang w:eastAsia="ru-RU"/>
              </w:rPr>
              <w:t xml:space="preserve"> Е.В.</w:t>
            </w: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1C71" w:rsidRDefault="00231C71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EB17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F615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EB17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ноября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C70E2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EB170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</w:t>
      </w:r>
      <w:r w:rsidR="00F615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F6155D" w:rsidRDefault="00E45FDF" w:rsidP="00F61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</w:p>
    <w:p w:rsidR="00F6155D" w:rsidRDefault="006765CD" w:rsidP="00F61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6155D"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Порядок определения </w:t>
      </w:r>
    </w:p>
    <w:p w:rsidR="00F6155D" w:rsidRDefault="00F6155D" w:rsidP="00F61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объема и условий предоставления из бюджета муниципального </w:t>
      </w:r>
    </w:p>
    <w:p w:rsidR="00F6155D" w:rsidRDefault="00F6155D" w:rsidP="00F61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муниципальным </w:t>
      </w:r>
    </w:p>
    <w:p w:rsidR="00F6155D" w:rsidRPr="00F6155D" w:rsidRDefault="00F6155D" w:rsidP="00F61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учреждениям муниципального образования</w:t>
      </w:r>
    </w:p>
    <w:p w:rsidR="00F6155D" w:rsidRPr="00F6155D" w:rsidRDefault="00F6155D" w:rsidP="00F61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субсидии на мероприятия </w:t>
      </w:r>
    </w:p>
    <w:p w:rsidR="00F6155D" w:rsidRDefault="00F6155D" w:rsidP="00F61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благоустройству территорий муниципальных </w:t>
      </w:r>
    </w:p>
    <w:p w:rsidR="00F6155D" w:rsidRDefault="00F6155D" w:rsidP="00F61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культуры и дополнительного образования </w:t>
      </w:r>
    </w:p>
    <w:p w:rsidR="00F6155D" w:rsidRPr="00F6155D" w:rsidRDefault="00F6155D" w:rsidP="00F61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культуры и искусств, утвержденный </w:t>
      </w:r>
    </w:p>
    <w:p w:rsidR="00F6155D" w:rsidRDefault="00F6155D" w:rsidP="00F61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муниципального образования </w:t>
      </w:r>
    </w:p>
    <w:p w:rsidR="00A7251E" w:rsidRDefault="00F6155D" w:rsidP="00F615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 июля 2025 года № 1473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F6155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</w:t>
      </w:r>
      <w:r w:rsidR="000C18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6155D"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Порядок определения </w:t>
      </w:r>
      <w:r w:rsidR="00F6155D"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и условий предоставл</w:t>
      </w:r>
      <w:r w:rsid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из бюджета муниципального </w:t>
      </w:r>
      <w:r w:rsidR="00F6155D"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город-</w:t>
      </w:r>
      <w:r w:rsid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курорт Геленджик муниципальным </w:t>
      </w:r>
      <w:r w:rsidR="00F6155D"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бюджетным учрежде</w:t>
      </w:r>
      <w:r w:rsid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ниям муниципального образования </w:t>
      </w:r>
      <w:r w:rsidR="00F6155D"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</w:t>
      </w:r>
      <w:r w:rsid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енджик субсидии на мероприятия </w:t>
      </w:r>
      <w:r w:rsidR="00F6155D"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благоустройству террито</w:t>
      </w:r>
      <w:r w:rsid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рий муниципальных </w:t>
      </w:r>
      <w:r w:rsidR="00F6155D"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культуры</w:t>
      </w:r>
      <w:r w:rsid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дополнительного образования </w:t>
      </w:r>
      <w:r w:rsidR="00F6155D"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кул</w:t>
      </w:r>
      <w:r w:rsid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ьтуры и искусств, утвержденный </w:t>
      </w:r>
      <w:r w:rsidR="00F6155D"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муниципального образования город-курорт</w:t>
      </w:r>
      <w:r w:rsid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Геленджик от 21 июля 2025 года </w:t>
      </w:r>
      <w:r w:rsidR="00F6155D"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1473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34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897B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управления культуры, искусства и кинематографии</w:t>
      </w:r>
      <w:r w:rsidR="009B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размещен</w:t>
      </w:r>
      <w:r w:rsidR="001C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170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787352" w:rsidRDefault="00E45FDF" w:rsidP="005A3B09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="007F0CB5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C661B9"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6155D"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Порядок определения объема и условий предоставления из бюджета муниципального образования город-курорт Геленджик муниципальным бюджетным учреждениям муниципального образования город-курорт Геленджик субсидии на мероприятия по благоустройству территорий муниципальных учреждений культуры и дополнительного образования в сфере культуры и искусств, утвержденный постановлением администрации муниципального образования город-курорт Геленджик от </w:t>
      </w:r>
      <w:r w:rsid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F6155D" w:rsidRPr="00F6155D">
        <w:rPr>
          <w:rFonts w:ascii="Times New Roman" w:eastAsia="Times New Roman" w:hAnsi="Times New Roman" w:cs="Times New Roman"/>
          <w:sz w:val="28"/>
          <w:szCs w:val="28"/>
          <w:lang w:eastAsia="ru-RU"/>
        </w:rPr>
        <w:t>21 июля 2025 года № 1473</w:t>
      </w:r>
      <w:r w:rsidR="00C661B9" w:rsidRP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C669F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1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39085B" w:rsidRDefault="00E45FDF" w:rsidP="0039085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39085B" w:rsidRPr="00F62D2D" w:rsidRDefault="001042C9" w:rsidP="0039085B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E2B" w:rsidRPr="00B7223E" w:rsidRDefault="001C6AE2" w:rsidP="00C70E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70E2B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C70E2B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C70E2B" w:rsidRPr="007546E5" w:rsidRDefault="00C70E2B" w:rsidP="00C70E2B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</w:t>
      </w:r>
      <w:r w:rsidR="001C6A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537F" w:rsidRDefault="005A537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AE2" w:rsidRDefault="001C6AE2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C71" w:rsidRDefault="00231C71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55D" w:rsidRDefault="00F6155D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45FDF" w:rsidRDefault="004F7E1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FD2613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7BD" w:rsidRDefault="00D717BD" w:rsidP="004E50DA">
      <w:pPr>
        <w:spacing w:after="0" w:line="240" w:lineRule="auto"/>
      </w:pPr>
      <w:r>
        <w:separator/>
      </w:r>
    </w:p>
  </w:endnote>
  <w:endnote w:type="continuationSeparator" w:id="0">
    <w:p w:rsidR="00D717BD" w:rsidRDefault="00D717B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7BD" w:rsidRDefault="00D717BD" w:rsidP="004E50DA">
      <w:pPr>
        <w:spacing w:after="0" w:line="240" w:lineRule="auto"/>
      </w:pPr>
      <w:r>
        <w:separator/>
      </w:r>
    </w:p>
  </w:footnote>
  <w:footnote w:type="continuationSeparator" w:id="0">
    <w:p w:rsidR="00D717BD" w:rsidRDefault="00D717B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D717BD">
    <w:pPr>
      <w:pStyle w:val="a4"/>
      <w:jc w:val="center"/>
    </w:pPr>
  </w:p>
  <w:p w:rsidR="005E437C" w:rsidRDefault="00D717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C6AE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426B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4F7E18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A537F"/>
    <w:rsid w:val="005B1F24"/>
    <w:rsid w:val="005B23F9"/>
    <w:rsid w:val="005B74B9"/>
    <w:rsid w:val="005C02BF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414A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4AB9"/>
    <w:rsid w:val="008928A4"/>
    <w:rsid w:val="00897A3A"/>
    <w:rsid w:val="00897BB7"/>
    <w:rsid w:val="008A137C"/>
    <w:rsid w:val="008A182B"/>
    <w:rsid w:val="008A45B4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9F6BF9"/>
    <w:rsid w:val="00A06559"/>
    <w:rsid w:val="00A23563"/>
    <w:rsid w:val="00A35184"/>
    <w:rsid w:val="00A36EBE"/>
    <w:rsid w:val="00A37019"/>
    <w:rsid w:val="00A40323"/>
    <w:rsid w:val="00A40951"/>
    <w:rsid w:val="00A428D6"/>
    <w:rsid w:val="00A43331"/>
    <w:rsid w:val="00A454FC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68A7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E2B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717BD"/>
    <w:rsid w:val="00D82CE6"/>
    <w:rsid w:val="00D877CD"/>
    <w:rsid w:val="00DA0AF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31B4"/>
    <w:rsid w:val="00E87C00"/>
    <w:rsid w:val="00E9136F"/>
    <w:rsid w:val="00E961D6"/>
    <w:rsid w:val="00EA5C18"/>
    <w:rsid w:val="00EA5F10"/>
    <w:rsid w:val="00EB170B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504"/>
    <w:rsid w:val="00F45D8C"/>
    <w:rsid w:val="00F5017F"/>
    <w:rsid w:val="00F55F2B"/>
    <w:rsid w:val="00F60D58"/>
    <w:rsid w:val="00F6155D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9397"/>
  <w15:docId w15:val="{18CBAEDB-1673-4C31-802C-FE2ACA90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05212-3B7B-41B0-A773-D6DA14CB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135</cp:revision>
  <cp:lastPrinted>2025-08-15T07:55:00Z</cp:lastPrinted>
  <dcterms:created xsi:type="dcterms:W3CDTF">2022-06-06T06:11:00Z</dcterms:created>
  <dcterms:modified xsi:type="dcterms:W3CDTF">2025-11-27T09:27:00Z</dcterms:modified>
</cp:coreProperties>
</file>