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1677B2" w:rsidRDefault="001677B2" w:rsidP="000A3025">
            <w:pPr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Исполняющему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обязанности</w:t>
            </w:r>
          </w:p>
          <w:p w:rsidR="00BE12A6" w:rsidRDefault="001677B2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06051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 w:rsidR="00FC6970">
              <w:rPr>
                <w:rFonts w:eastAsia="Calibri"/>
                <w:sz w:val="28"/>
                <w:szCs w:val="28"/>
              </w:rPr>
              <w:t>управления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муниципального земельного контроля</w:t>
            </w:r>
            <w:r w:rsidR="006549A5">
              <w:rPr>
                <w:rFonts w:eastAsia="Calibri"/>
                <w:sz w:val="28"/>
                <w:szCs w:val="28"/>
              </w:rPr>
              <w:t xml:space="preserve"> </w:t>
            </w:r>
            <w:r w:rsidR="005E55E6">
              <w:rPr>
                <w:rFonts w:eastAsia="Calibri"/>
                <w:sz w:val="28"/>
                <w:szCs w:val="28"/>
              </w:rPr>
              <w:t xml:space="preserve">администрации </w:t>
            </w:r>
            <w:r w:rsidR="00CE7663" w:rsidRPr="0032450D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  <w:r w:rsidR="00BE12A6" w:rsidRPr="00BE12A6">
              <w:rPr>
                <w:rFonts w:eastAsia="Calibri"/>
                <w:sz w:val="28"/>
                <w:szCs w:val="28"/>
              </w:rPr>
              <w:t xml:space="preserve">городской округ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город-курорт Геленджик Краснодарского края </w:t>
            </w:r>
          </w:p>
          <w:p w:rsidR="00CE7663" w:rsidRPr="00FE65CB" w:rsidRDefault="001677B2" w:rsidP="006549A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Марченко В.А.</w:t>
            </w: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49F" w:rsidRDefault="0007149F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67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6549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августа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167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228</w:t>
      </w:r>
    </w:p>
    <w:p w:rsidR="00BE12A6" w:rsidRPr="00B7223E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BE12A6" w:rsidRPr="00A82647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C708FE" w:rsidRDefault="00BE12A6" w:rsidP="00167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ключевых показателей муниципального</w:t>
      </w:r>
    </w:p>
    <w:p w:rsidR="00C708FE" w:rsidRDefault="00C708FE" w:rsidP="00167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контроля, осуществляемого на территории муниципального образования городской округ город-курорт Геленджик Краснодарского</w:t>
      </w:r>
    </w:p>
    <w:p w:rsidR="00C708FE" w:rsidRDefault="00C708FE" w:rsidP="00167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 и их целевых (плановых) значений, а также индикативных</w:t>
      </w:r>
    </w:p>
    <w:p w:rsidR="00C708FE" w:rsidRDefault="00C708FE" w:rsidP="00167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муниципального земельного контроля, осуществляемого</w:t>
      </w:r>
    </w:p>
    <w:p w:rsidR="00C708FE" w:rsidRDefault="00C708FE" w:rsidP="00167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</w:t>
      </w:r>
      <w:bookmarkStart w:id="0" w:name="_GoBack"/>
      <w:bookmarkEnd w:id="0"/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 городской округ</w:t>
      </w:r>
    </w:p>
    <w:p w:rsidR="00BE12A6" w:rsidRPr="00B71626" w:rsidRDefault="00C708FE" w:rsidP="00C70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7149F" w:rsidRPr="00423036" w:rsidRDefault="0007149F" w:rsidP="004230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423036" w:rsidRDefault="00BE12A6" w:rsidP="00C70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</w:t>
      </w:r>
      <w:proofErr w:type="spellEnd"/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</w:t>
      </w:r>
      <w:r w:rsidR="00FC6970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джик от 26 июля 2011 года №615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экспертизе нормативных правовых актов (проектов нормативных правовых актов) Думы муниципального </w:t>
      </w:r>
      <w:proofErr w:type="gram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Геленджик» (в редакции решения Думы муниципального образования город-курорт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</w:t>
      </w:r>
      <w:r w:rsidR="00FC6970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джик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сентября 2024 года №140), рассмотрен проект решения Думы муниципального образования городской округ город-курорт Геленджик Краснодарского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ключевых показателей муниципального земельного контроля, осуществляемого на территории муниципального </w:t>
      </w:r>
      <w:proofErr w:type="spellStart"/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spellEnd"/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город-курорт Геленджик Краснодарского края, и их целевых (плановых) значений, а также индикативных показателей </w:t>
      </w:r>
      <w:proofErr w:type="spellStart"/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контроля, осуществляемого на</w:t>
      </w:r>
      <w:proofErr w:type="gramEnd"/>
      <w:r w:rsidR="00C708FE"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муниципального образования городской округ город-курорт Геленджик Краснодарского края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6549A5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юля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поступивший от </w:t>
      </w:r>
      <w:r w:rsidR="00FC6970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00498E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  <w:r w:rsidR="006549A5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городской округ город-курорт Геленджик Краснодарского края.</w:t>
      </w:r>
    </w:p>
    <w:p w:rsidR="006549A5" w:rsidRDefault="00BE12A6" w:rsidP="00C708F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23036">
        <w:rPr>
          <w:rFonts w:ascii="Times New Roman" w:eastAsia="Times New Roman" w:hAnsi="Times New Roman" w:cs="Times New Roman"/>
          <w:lang w:eastAsia="ru-RU"/>
        </w:rPr>
        <w:lastRenderedPageBreak/>
        <w:t xml:space="preserve">Проект нормативного правового акта размещен </w:t>
      </w:r>
      <w:r w:rsidR="00C708FE">
        <w:rPr>
          <w:rFonts w:ascii="Times New Roman" w:eastAsia="Times New Roman" w:hAnsi="Times New Roman" w:cs="Times New Roman"/>
          <w:lang w:eastAsia="ru-RU"/>
        </w:rPr>
        <w:t>27</w:t>
      </w:r>
      <w:r w:rsidR="00423036" w:rsidRPr="00423036">
        <w:rPr>
          <w:rFonts w:ascii="Times New Roman" w:eastAsia="Times New Roman" w:hAnsi="Times New Roman" w:cs="Times New Roman"/>
          <w:lang w:eastAsia="ru-RU"/>
        </w:rPr>
        <w:t xml:space="preserve"> июля </w:t>
      </w:r>
      <w:r w:rsidRPr="00423036">
        <w:rPr>
          <w:rFonts w:ascii="Times New Roman" w:eastAsia="Times New Roman" w:hAnsi="Times New Roman" w:cs="Times New Roman"/>
          <w:lang w:eastAsia="ru-RU"/>
        </w:rPr>
        <w:t xml:space="preserve">2026 года </w:t>
      </w:r>
      <w:r w:rsidR="006549A5" w:rsidRPr="00423036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423036">
        <w:rPr>
          <w:rFonts w:ascii="Times New Roman" w:eastAsia="Times New Roman" w:hAnsi="Times New Roman" w:cs="Times New Roman"/>
          <w:lang w:eastAsia="ru-RU"/>
        </w:rPr>
        <w:t>на официальном сайте администрации муниципального образования городской округ город-курорт Геленджик Краснодарского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края в разделе «Дума», 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B55078">
        <w:rPr>
          <w:rFonts w:ascii="Times New Roman" w:eastAsia="Times New Roman" w:hAnsi="Times New Roman" w:cs="Times New Roman"/>
          <w:lang w:eastAsia="ru-RU"/>
        </w:rPr>
        <w:t>в подразделе «Проекты нормативных правовых актов Думы» раздела «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Законо</w:t>
      </w:r>
      <w:proofErr w:type="spellEnd"/>
      <w:r w:rsidR="00423036"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творчество» для проведения независимой антикоррупционной экспертизы нормативных правовых актов (проектов нормативных правовых </w:t>
      </w:r>
      <w:r w:rsidRPr="006549A5">
        <w:rPr>
          <w:rFonts w:ascii="Times New Roman" w:eastAsia="Times New Roman" w:hAnsi="Times New Roman" w:cs="Times New Roman"/>
          <w:lang w:eastAsia="ru-RU"/>
        </w:rPr>
        <w:t>актов) Думы муниципального образования городской округ город-курорт Геленджик Краснодарского края.</w:t>
      </w:r>
      <w:proofErr w:type="gramEnd"/>
    </w:p>
    <w:p w:rsidR="00BE12A6" w:rsidRPr="006549A5" w:rsidRDefault="00BE12A6" w:rsidP="00C708F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 xml:space="preserve">В ходе антикоррупционной экспертизы проекта решения Думы 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муници</w:t>
      </w:r>
      <w:r w:rsidR="0000498E" w:rsidRPr="006549A5">
        <w:rPr>
          <w:rFonts w:ascii="Times New Roman" w:eastAsia="Times New Roman" w:hAnsi="Times New Roman" w:cs="Times New Roman"/>
          <w:lang w:eastAsia="ru-RU"/>
        </w:rPr>
        <w:t>-</w:t>
      </w:r>
      <w:r w:rsidRPr="006549A5">
        <w:rPr>
          <w:rFonts w:ascii="Times New Roman" w:eastAsia="Times New Roman" w:hAnsi="Times New Roman" w:cs="Times New Roman"/>
          <w:lang w:eastAsia="ru-RU"/>
        </w:rPr>
        <w:t>пального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образования городской округ город-курорт Геленджик Краснодар</w:t>
      </w:r>
      <w:r w:rsidR="0000498E" w:rsidRPr="006549A5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края </w:t>
      </w:r>
      <w:r w:rsidR="00423036" w:rsidRPr="004230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>«Об утверждении ключ</w:t>
      </w:r>
      <w:r w:rsidR="00C708FE">
        <w:rPr>
          <w:rFonts w:ascii="Times New Roman" w:eastAsia="Times New Roman" w:hAnsi="Times New Roman" w:cs="Times New Roman"/>
          <w:lang w:eastAsia="ru-RU"/>
        </w:rPr>
        <w:t xml:space="preserve">евых показателей муниципального 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 xml:space="preserve">земельного контроля, осуществляемого на территории муниципального </w:t>
      </w:r>
      <w:proofErr w:type="spellStart"/>
      <w:r w:rsidR="00C708FE" w:rsidRPr="00C708FE">
        <w:rPr>
          <w:rFonts w:ascii="Times New Roman" w:eastAsia="Times New Roman" w:hAnsi="Times New Roman" w:cs="Times New Roman"/>
          <w:lang w:eastAsia="ru-RU"/>
        </w:rPr>
        <w:t>обра</w:t>
      </w:r>
      <w:r w:rsidR="00C708FE">
        <w:rPr>
          <w:rFonts w:ascii="Times New Roman" w:eastAsia="Times New Roman" w:hAnsi="Times New Roman" w:cs="Times New Roman"/>
          <w:lang w:eastAsia="ru-RU"/>
        </w:rPr>
        <w:t>-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>зования</w:t>
      </w:r>
      <w:proofErr w:type="spellEnd"/>
      <w:r w:rsidR="00C708FE" w:rsidRPr="00C708FE">
        <w:rPr>
          <w:rFonts w:ascii="Times New Roman" w:eastAsia="Times New Roman" w:hAnsi="Times New Roman" w:cs="Times New Roman"/>
          <w:lang w:eastAsia="ru-RU"/>
        </w:rPr>
        <w:t xml:space="preserve"> городской округ город-курорт Геленджик Краснодарского</w:t>
      </w:r>
      <w:r w:rsidR="00C708F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>края, и их целевых (плановых)</w:t>
      </w:r>
      <w:r w:rsidR="00C708FE">
        <w:rPr>
          <w:rFonts w:ascii="Times New Roman" w:eastAsia="Times New Roman" w:hAnsi="Times New Roman" w:cs="Times New Roman"/>
          <w:lang w:eastAsia="ru-RU"/>
        </w:rPr>
        <w:t xml:space="preserve"> значений, а также индикативных 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 xml:space="preserve">показателей </w:t>
      </w:r>
      <w:proofErr w:type="spellStart"/>
      <w:r w:rsidR="00C708FE" w:rsidRPr="00C708FE">
        <w:rPr>
          <w:rFonts w:ascii="Times New Roman" w:eastAsia="Times New Roman" w:hAnsi="Times New Roman" w:cs="Times New Roman"/>
          <w:lang w:eastAsia="ru-RU"/>
        </w:rPr>
        <w:t>муниципаль</w:t>
      </w:r>
      <w:r w:rsidR="00C708FE">
        <w:rPr>
          <w:rFonts w:ascii="Times New Roman" w:eastAsia="Times New Roman" w:hAnsi="Times New Roman" w:cs="Times New Roman"/>
          <w:lang w:eastAsia="ru-RU"/>
        </w:rPr>
        <w:t>-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="00C708FE" w:rsidRPr="00C708FE">
        <w:rPr>
          <w:rFonts w:ascii="Times New Roman" w:eastAsia="Times New Roman" w:hAnsi="Times New Roman" w:cs="Times New Roman"/>
          <w:lang w:eastAsia="ru-RU"/>
        </w:rPr>
        <w:t xml:space="preserve"> земельного контроля, осуществляемого</w:t>
      </w:r>
      <w:r w:rsidR="00C708F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>на территории муниципальн</w:t>
      </w:r>
      <w:r w:rsidR="00C708FE">
        <w:rPr>
          <w:rFonts w:ascii="Times New Roman" w:eastAsia="Times New Roman" w:hAnsi="Times New Roman" w:cs="Times New Roman"/>
          <w:lang w:eastAsia="ru-RU"/>
        </w:rPr>
        <w:t xml:space="preserve">ого образования городской округ </w:t>
      </w:r>
      <w:r w:rsidR="00C708FE" w:rsidRPr="00C708FE">
        <w:rPr>
          <w:rFonts w:ascii="Times New Roman" w:eastAsia="Times New Roman" w:hAnsi="Times New Roman" w:cs="Times New Roman"/>
          <w:lang w:eastAsia="ru-RU"/>
        </w:rPr>
        <w:t>город-курорт Геленджик Краснодарского края»</w:t>
      </w:r>
      <w:r w:rsidR="00C708F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BE12A6" w:rsidRPr="006549A5" w:rsidRDefault="00BE12A6" w:rsidP="00C708F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Заключения от независимых экспертов не поступали.</w:t>
      </w:r>
    </w:p>
    <w:p w:rsidR="00BE12A6" w:rsidRPr="00BE12A6" w:rsidRDefault="00BE12A6" w:rsidP="00C708F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Проект нормативного правового акта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549A5" w:rsidRDefault="00BE12A6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DC4B49" w:rsidRDefault="00DC4B49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Димитриеву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DC4B49" w:rsidRPr="006A02DA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DC4B49" w:rsidRPr="006A02DA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5 августа 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228</w:t>
      </w:r>
    </w:p>
    <w:p w:rsidR="00DC4B49" w:rsidRPr="00B7223E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DC4B49" w:rsidRPr="00A82647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C4B49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DC4B49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ключевых показателей </w:t>
      </w:r>
      <w:proofErr w:type="gramStart"/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DC4B49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контроля, осуществляемого на территории муниципального образования городской округ город-курорт Геленджик Краснодарского</w:t>
      </w:r>
    </w:p>
    <w:p w:rsidR="00DC4B49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 и их целевых (плановых) значений, а также индикативных</w:t>
      </w:r>
    </w:p>
    <w:p w:rsidR="00DC4B49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муниципального земельного контроля, осуществляемого</w:t>
      </w:r>
    </w:p>
    <w:p w:rsidR="00DC4B49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городской округ</w:t>
      </w:r>
    </w:p>
    <w:p w:rsidR="00DC4B49" w:rsidRPr="00B71626" w:rsidRDefault="00DC4B49" w:rsidP="00DC4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C4B49" w:rsidRDefault="00DC4B49" w:rsidP="00DC4B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B49" w:rsidRPr="00423036" w:rsidRDefault="00DC4B49" w:rsidP="00DC4B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B49" w:rsidRPr="00423036" w:rsidRDefault="00DC4B49" w:rsidP="00DC4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 от 26 июля 2011 года №615 «Об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экспертизе нормативных правовых актов (проектов нормативных правовых актов) Думы муниципального </w:t>
      </w:r>
      <w:proofErr w:type="gram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Геленджик» (в редакции решения Думы муниципального образования город-курорт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Гелен-джик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сентября 2024 года №140), рассмотрен проект решения Думы муниципального образования городской округ город-</w:t>
      </w:r>
      <w:r w:rsidR="00FB54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курорт Геленджик Краснодарского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ключевых показателей муниципального земельного контроля, осуществляемого на территории муниципального </w:t>
      </w:r>
      <w:proofErr w:type="spellStart"/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spellEnd"/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город-курорт Геленджик Краснодарского края, и их целевых (плановых) значений, а также индикативных показателей </w:t>
      </w:r>
      <w:proofErr w:type="spellStart"/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контроля, осуществляемого на</w:t>
      </w:r>
      <w:proofErr w:type="gramEnd"/>
      <w:r w:rsidRPr="00C7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муниципального образования городской округ город-курорт Геленджик Краснодарского края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юля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поступивший от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городской округ город-курорт Геленджик Краснодарского края.</w:t>
      </w:r>
    </w:p>
    <w:p w:rsidR="00DC4B49" w:rsidRDefault="00DC4B49" w:rsidP="00DC4B49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23036">
        <w:rPr>
          <w:rFonts w:ascii="Times New Roman" w:eastAsia="Times New Roman" w:hAnsi="Times New Roman" w:cs="Times New Roman"/>
          <w:lang w:eastAsia="ru-RU"/>
        </w:rPr>
        <w:lastRenderedPageBreak/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>27</w:t>
      </w:r>
      <w:r w:rsidRPr="00423036">
        <w:rPr>
          <w:rFonts w:ascii="Times New Roman" w:eastAsia="Times New Roman" w:hAnsi="Times New Roman" w:cs="Times New Roman"/>
          <w:lang w:eastAsia="ru-RU"/>
        </w:rPr>
        <w:t xml:space="preserve"> июля 2026 года                 на официальном сайте администрации муниципального образования городской округ город-курорт Геленджик Краснодарского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края в разделе «Дума»,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B55078">
        <w:rPr>
          <w:rFonts w:ascii="Times New Roman" w:eastAsia="Times New Roman" w:hAnsi="Times New Roman" w:cs="Times New Roman"/>
          <w:lang w:eastAsia="ru-RU"/>
        </w:rPr>
        <w:t>в подразделе «Проекты нормативных правовых актов Думы» раздела «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Законо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творчество» для проведения независимой антикоррупционной экспертизы нормативных правовых актов (проектов нормативных правовых </w:t>
      </w:r>
      <w:r w:rsidRPr="006549A5">
        <w:rPr>
          <w:rFonts w:ascii="Times New Roman" w:eastAsia="Times New Roman" w:hAnsi="Times New Roman" w:cs="Times New Roman"/>
          <w:lang w:eastAsia="ru-RU"/>
        </w:rPr>
        <w:t>актов) Думы муниципального образования городской округ город-курорт Геленджик Краснодарского края.</w:t>
      </w:r>
    </w:p>
    <w:p w:rsidR="00DC4B49" w:rsidRPr="006549A5" w:rsidRDefault="00DC4B49" w:rsidP="00DC4B49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 xml:space="preserve">В ходе антикоррупционной экспертизы проекта решения Думы 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муници-пального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образования городской округ город-курорт Геленджик Краснодар-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края </w:t>
      </w:r>
      <w:r w:rsidRPr="00C708FE">
        <w:rPr>
          <w:rFonts w:ascii="Times New Roman" w:eastAsia="Times New Roman" w:hAnsi="Times New Roman" w:cs="Times New Roman"/>
          <w:lang w:eastAsia="ru-RU"/>
        </w:rPr>
        <w:t>«Об утверждении ключ</w:t>
      </w:r>
      <w:r>
        <w:rPr>
          <w:rFonts w:ascii="Times New Roman" w:eastAsia="Times New Roman" w:hAnsi="Times New Roman" w:cs="Times New Roman"/>
          <w:lang w:eastAsia="ru-RU"/>
        </w:rPr>
        <w:t xml:space="preserve">евых показателей муниципального </w:t>
      </w:r>
      <w:r w:rsidRPr="00C708FE">
        <w:rPr>
          <w:rFonts w:ascii="Times New Roman" w:eastAsia="Times New Roman" w:hAnsi="Times New Roman" w:cs="Times New Roman"/>
          <w:lang w:eastAsia="ru-RU"/>
        </w:rPr>
        <w:t xml:space="preserve">земельного контроля, осуществляемого на территории муниципального </w:t>
      </w:r>
      <w:proofErr w:type="spellStart"/>
      <w:r w:rsidRPr="00C708FE">
        <w:rPr>
          <w:rFonts w:ascii="Times New Roman" w:eastAsia="Times New Roman" w:hAnsi="Times New Roman" w:cs="Times New Roman"/>
          <w:lang w:eastAsia="ru-RU"/>
        </w:rPr>
        <w:t>обра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C708FE">
        <w:rPr>
          <w:rFonts w:ascii="Times New Roman" w:eastAsia="Times New Roman" w:hAnsi="Times New Roman" w:cs="Times New Roman"/>
          <w:lang w:eastAsia="ru-RU"/>
        </w:rPr>
        <w:t>зования</w:t>
      </w:r>
      <w:proofErr w:type="spellEnd"/>
      <w:r w:rsidRPr="00C708FE">
        <w:rPr>
          <w:rFonts w:ascii="Times New Roman" w:eastAsia="Times New Roman" w:hAnsi="Times New Roman" w:cs="Times New Roman"/>
          <w:lang w:eastAsia="ru-RU"/>
        </w:rPr>
        <w:t xml:space="preserve"> городской округ город-курорт Геленджик Краснодарского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08FE">
        <w:rPr>
          <w:rFonts w:ascii="Times New Roman" w:eastAsia="Times New Roman" w:hAnsi="Times New Roman" w:cs="Times New Roman"/>
          <w:lang w:eastAsia="ru-RU"/>
        </w:rPr>
        <w:t>края, и их целевых (плановых)</w:t>
      </w:r>
      <w:r>
        <w:rPr>
          <w:rFonts w:ascii="Times New Roman" w:eastAsia="Times New Roman" w:hAnsi="Times New Roman" w:cs="Times New Roman"/>
          <w:lang w:eastAsia="ru-RU"/>
        </w:rPr>
        <w:t xml:space="preserve"> значений, а также индикативных </w:t>
      </w:r>
      <w:r w:rsidRPr="00C708FE">
        <w:rPr>
          <w:rFonts w:ascii="Times New Roman" w:eastAsia="Times New Roman" w:hAnsi="Times New Roman" w:cs="Times New Roman"/>
          <w:lang w:eastAsia="ru-RU"/>
        </w:rPr>
        <w:t xml:space="preserve">показателей </w:t>
      </w:r>
      <w:proofErr w:type="spellStart"/>
      <w:r w:rsidRPr="00C708FE">
        <w:rPr>
          <w:rFonts w:ascii="Times New Roman" w:eastAsia="Times New Roman" w:hAnsi="Times New Roman" w:cs="Times New Roman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C708FE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Pr="00C708FE">
        <w:rPr>
          <w:rFonts w:ascii="Times New Roman" w:eastAsia="Times New Roman" w:hAnsi="Times New Roman" w:cs="Times New Roman"/>
          <w:lang w:eastAsia="ru-RU"/>
        </w:rPr>
        <w:t xml:space="preserve"> земельного контроля, осуществляемого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08FE">
        <w:rPr>
          <w:rFonts w:ascii="Times New Roman" w:eastAsia="Times New Roman" w:hAnsi="Times New Roman" w:cs="Times New Roman"/>
          <w:lang w:eastAsia="ru-RU"/>
        </w:rPr>
        <w:t>на территории муниципальн</w:t>
      </w:r>
      <w:r>
        <w:rPr>
          <w:rFonts w:ascii="Times New Roman" w:eastAsia="Times New Roman" w:hAnsi="Times New Roman" w:cs="Times New Roman"/>
          <w:lang w:eastAsia="ru-RU"/>
        </w:rPr>
        <w:t xml:space="preserve">ого образования городской округ </w:t>
      </w:r>
      <w:r w:rsidRPr="00C708FE">
        <w:rPr>
          <w:rFonts w:ascii="Times New Roman" w:eastAsia="Times New Roman" w:hAnsi="Times New Roman" w:cs="Times New Roman"/>
          <w:lang w:eastAsia="ru-RU"/>
        </w:rPr>
        <w:t>город-курорт Геленджик Краснодарского края»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DC4B49" w:rsidRPr="006549A5" w:rsidRDefault="00DC4B49" w:rsidP="00DC4B49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Заключения от независимых экспертов не поступали.</w:t>
      </w:r>
    </w:p>
    <w:p w:rsidR="00DC4B49" w:rsidRPr="00BE12A6" w:rsidRDefault="00DC4B49" w:rsidP="00DC4B49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Проект нормативного правового акта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может быть рекомендован для официального принятия.</w:t>
      </w:r>
    </w:p>
    <w:p w:rsidR="00423036" w:rsidRDefault="0042303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23036" w:rsidRDefault="0042303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70" w:rsidRDefault="00FC6970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8E4" w:rsidRDefault="00A328E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0A6AF4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670" w:rsidRDefault="000F7670" w:rsidP="004E50DA">
      <w:pPr>
        <w:spacing w:after="0" w:line="240" w:lineRule="auto"/>
      </w:pPr>
      <w:r>
        <w:separator/>
      </w:r>
    </w:p>
  </w:endnote>
  <w:endnote w:type="continuationSeparator" w:id="0">
    <w:p w:rsidR="000F7670" w:rsidRDefault="000F7670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670" w:rsidRDefault="000F7670" w:rsidP="004E50DA">
      <w:pPr>
        <w:spacing w:after="0" w:line="240" w:lineRule="auto"/>
      </w:pPr>
      <w:r>
        <w:separator/>
      </w:r>
    </w:p>
  </w:footnote>
  <w:footnote w:type="continuationSeparator" w:id="0">
    <w:p w:rsidR="000F7670" w:rsidRDefault="000F7670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987" w:rsidRDefault="000F7670">
    <w:pPr>
      <w:pStyle w:val="a4"/>
      <w:jc w:val="center"/>
    </w:pPr>
  </w:p>
  <w:p w:rsidR="005E437C" w:rsidRDefault="000F76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0498E"/>
    <w:rsid w:val="00014626"/>
    <w:rsid w:val="00014FAA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7149F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0F7670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677B2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121C"/>
    <w:rsid w:val="00345622"/>
    <w:rsid w:val="00352885"/>
    <w:rsid w:val="0035395E"/>
    <w:rsid w:val="00355201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7EF8"/>
    <w:rsid w:val="00423036"/>
    <w:rsid w:val="00425AB4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9601E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4BFF"/>
    <w:rsid w:val="00587D06"/>
    <w:rsid w:val="005B1F24"/>
    <w:rsid w:val="005B344B"/>
    <w:rsid w:val="005B74B9"/>
    <w:rsid w:val="005B7AE1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9A5"/>
    <w:rsid w:val="00654FF2"/>
    <w:rsid w:val="006552F7"/>
    <w:rsid w:val="006608BB"/>
    <w:rsid w:val="00665F33"/>
    <w:rsid w:val="00665F94"/>
    <w:rsid w:val="00666E4E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3BE"/>
    <w:rsid w:val="00876AEC"/>
    <w:rsid w:val="00882EE1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E209E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4892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F07AE"/>
    <w:rsid w:val="009F0E6C"/>
    <w:rsid w:val="009F35CD"/>
    <w:rsid w:val="00A13ADE"/>
    <w:rsid w:val="00A149B3"/>
    <w:rsid w:val="00A322EE"/>
    <w:rsid w:val="00A328E4"/>
    <w:rsid w:val="00A34666"/>
    <w:rsid w:val="00A35184"/>
    <w:rsid w:val="00A37019"/>
    <w:rsid w:val="00A37E3F"/>
    <w:rsid w:val="00A40951"/>
    <w:rsid w:val="00A40BA9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14B0"/>
    <w:rsid w:val="00BE48A0"/>
    <w:rsid w:val="00BF29D9"/>
    <w:rsid w:val="00C025BC"/>
    <w:rsid w:val="00C0657F"/>
    <w:rsid w:val="00C06CFF"/>
    <w:rsid w:val="00C07A29"/>
    <w:rsid w:val="00C111E2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08FE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4A36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4B49"/>
    <w:rsid w:val="00DC564F"/>
    <w:rsid w:val="00DC639E"/>
    <w:rsid w:val="00DD0352"/>
    <w:rsid w:val="00DD143F"/>
    <w:rsid w:val="00DD1D88"/>
    <w:rsid w:val="00DE3EF0"/>
    <w:rsid w:val="00E05929"/>
    <w:rsid w:val="00E1297F"/>
    <w:rsid w:val="00E2173D"/>
    <w:rsid w:val="00E263FE"/>
    <w:rsid w:val="00E26E9B"/>
    <w:rsid w:val="00E41317"/>
    <w:rsid w:val="00E43583"/>
    <w:rsid w:val="00E52D74"/>
    <w:rsid w:val="00E55AA5"/>
    <w:rsid w:val="00E62906"/>
    <w:rsid w:val="00E643EE"/>
    <w:rsid w:val="00E64DB0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52B6"/>
    <w:rsid w:val="00F00CEF"/>
    <w:rsid w:val="00F05013"/>
    <w:rsid w:val="00F072EF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D81"/>
    <w:rsid w:val="00F83E36"/>
    <w:rsid w:val="00F84A3D"/>
    <w:rsid w:val="00F86D29"/>
    <w:rsid w:val="00F87800"/>
    <w:rsid w:val="00F907D9"/>
    <w:rsid w:val="00F90E92"/>
    <w:rsid w:val="00F9642C"/>
    <w:rsid w:val="00FA500C"/>
    <w:rsid w:val="00FB2051"/>
    <w:rsid w:val="00FB54AD"/>
    <w:rsid w:val="00FC6970"/>
    <w:rsid w:val="00FD22E8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46007-6E0D-49AC-8C13-6A5642726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Михаил Заболотнев</cp:lastModifiedBy>
  <cp:revision>129</cp:revision>
  <cp:lastPrinted>2026-08-06T11:28:00Z</cp:lastPrinted>
  <dcterms:created xsi:type="dcterms:W3CDTF">2022-06-06T06:11:00Z</dcterms:created>
  <dcterms:modified xsi:type="dcterms:W3CDTF">2026-08-06T11:31:00Z</dcterms:modified>
</cp:coreProperties>
</file>