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819"/>
      </w:tblGrid>
      <w:tr w:rsidR="009A0391" w:rsidTr="003717CC">
        <w:tc>
          <w:tcPr>
            <w:tcW w:w="5211" w:type="dxa"/>
          </w:tcPr>
          <w:p w:rsidR="009A0391" w:rsidRDefault="009A0391" w:rsidP="00806F98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9A0391" w:rsidRDefault="009A0391" w:rsidP="00D60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5A6F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60781" w:rsidRDefault="00D60781" w:rsidP="00D60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0391" w:rsidRDefault="009A0391" w:rsidP="00806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806F98" w:rsidRDefault="009A0391" w:rsidP="00806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решением Думы муниципального образования </w:t>
            </w:r>
          </w:p>
          <w:p w:rsidR="009A0391" w:rsidRDefault="009A0391" w:rsidP="00806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9A0391" w:rsidRDefault="009A0391" w:rsidP="00806F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</w:t>
            </w:r>
            <w:r w:rsidR="00806F9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806F9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806F9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__</w:t>
            </w:r>
            <w:r w:rsidR="00806F9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</w:tbl>
    <w:p w:rsidR="009A0391" w:rsidRDefault="009A0391" w:rsidP="00806F9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6F98" w:rsidRDefault="00806F98" w:rsidP="00806F9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737D0" w:rsidRDefault="007737D0" w:rsidP="00806F9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A0391" w:rsidRPr="009A0391" w:rsidRDefault="009A0391" w:rsidP="00806F98">
      <w:pPr>
        <w:shd w:val="clear" w:color="auto" w:fill="FFFFFF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ПОРЯДОК</w:t>
      </w:r>
    </w:p>
    <w:p w:rsidR="009A0391" w:rsidRDefault="009A0391" w:rsidP="00806F98">
      <w:pPr>
        <w:shd w:val="clear" w:color="auto" w:fill="FFFFFF"/>
        <w:ind w:firstLine="709"/>
        <w:jc w:val="center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согласования и утверждения в индивидуальном порядке платы за подключение (технологическое присоединение) к централизованн</w:t>
      </w:r>
      <w:r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ы</w:t>
      </w:r>
      <w:r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м </w:t>
      </w:r>
      <w:r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системам </w:t>
      </w:r>
      <w:r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водоснабжения и (или) водоотведения </w:t>
      </w:r>
      <w:r w:rsidRPr="009A0391">
        <w:rPr>
          <w:rFonts w:ascii="Times New Roman" w:hAnsi="Times New Roman" w:cs="Times New Roman"/>
          <w:sz w:val="28"/>
          <w:szCs w:val="28"/>
        </w:rPr>
        <w:t>в муниципальном образовании город-курорт Геленджик</w:t>
      </w:r>
    </w:p>
    <w:p w:rsidR="009A0391" w:rsidRDefault="009A0391" w:rsidP="00806F98">
      <w:pPr>
        <w:shd w:val="clear" w:color="auto" w:fill="FFFFFF"/>
        <w:ind w:firstLine="709"/>
        <w:jc w:val="center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9A0391" w:rsidRDefault="009A0391" w:rsidP="00806F98">
      <w:pPr>
        <w:shd w:val="clear" w:color="auto" w:fill="FFFFFF"/>
        <w:ind w:firstLine="709"/>
        <w:jc w:val="center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9A0391" w:rsidRDefault="009A0391" w:rsidP="00806F98">
      <w:pPr>
        <w:shd w:val="clear" w:color="auto" w:fill="FFFFFF"/>
        <w:ind w:firstLine="709"/>
        <w:jc w:val="center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A0391" w:rsidRDefault="009A0391" w:rsidP="00806F98">
      <w:pPr>
        <w:shd w:val="clear" w:color="auto" w:fill="FFFFFF"/>
        <w:ind w:firstLine="709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C24FF7" w:rsidRPr="009A0391" w:rsidRDefault="00C24FF7" w:rsidP="00806F98">
      <w:pPr>
        <w:shd w:val="clear" w:color="auto" w:fill="FFFFFF"/>
        <w:ind w:firstLine="709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9A0391" w:rsidRDefault="009A0391" w:rsidP="00806F98">
      <w:pPr>
        <w:shd w:val="clear" w:color="auto" w:fill="FFFFFF"/>
        <w:ind w:firstLine="709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9A0391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304C97"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согласования и утверждения в индивидуальном </w:t>
      </w:r>
      <w:r w:rsidR="00304C97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п</w:t>
      </w:r>
      <w:r w:rsidR="00304C97"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орядке платы за подключение (технологическое присоединение) к </w:t>
      </w:r>
      <w:r w:rsidR="00304C97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ц</w:t>
      </w:r>
      <w:r w:rsidR="00304C97"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ентрализованн</w:t>
      </w:r>
      <w:r w:rsidR="00304C97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ы</w:t>
      </w:r>
      <w:r w:rsidR="00304C97"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м </w:t>
      </w:r>
      <w:r w:rsidR="00304C97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системам </w:t>
      </w:r>
      <w:r w:rsidR="00304C97"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водоснабжения и (или) водоотведения </w:t>
      </w:r>
      <w:r w:rsidR="00304C97" w:rsidRPr="009A0391">
        <w:rPr>
          <w:rFonts w:ascii="Times New Roman" w:hAnsi="Times New Roman" w:cs="Times New Roman"/>
          <w:sz w:val="28"/>
          <w:szCs w:val="28"/>
        </w:rPr>
        <w:t>в муниципальном образовании город-курорт Геленджик</w:t>
      </w:r>
      <w:r w:rsidR="00304C97">
        <w:rPr>
          <w:rFonts w:ascii="Times New Roman" w:hAnsi="Times New Roman" w:cs="Times New Roman"/>
          <w:sz w:val="28"/>
          <w:szCs w:val="28"/>
        </w:rPr>
        <w:t xml:space="preserve"> (далее - Порядок) </w:t>
      </w:r>
      <w:r>
        <w:rPr>
          <w:rFonts w:ascii="Times New Roman" w:hAnsi="Times New Roman" w:cs="Times New Roman"/>
          <w:sz w:val="28"/>
          <w:szCs w:val="28"/>
        </w:rPr>
        <w:t xml:space="preserve">определяет экономические и организационные основы утверждения </w:t>
      </w:r>
      <w:r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в индивидуальном порядке платы за подключение (технологическое присоединение) объектов капитального </w:t>
      </w:r>
      <w:r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строительства к централизованным</w:t>
      </w:r>
      <w:r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системам </w:t>
      </w:r>
      <w:r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водоснабжения и (или) водоотведения </w:t>
      </w:r>
      <w:r w:rsidRPr="009A0391">
        <w:rPr>
          <w:rFonts w:ascii="Times New Roman" w:hAnsi="Times New Roman" w:cs="Times New Roman"/>
          <w:sz w:val="28"/>
          <w:szCs w:val="28"/>
        </w:rPr>
        <w:t>в муниципальном образовании город-курорт Геленджик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0391" w:rsidRDefault="009A0391" w:rsidP="00806F98">
      <w:pPr>
        <w:shd w:val="clear" w:color="auto" w:fill="FFFFFF"/>
        <w:ind w:firstLine="709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Формирование</w:t>
      </w:r>
      <w:r w:rsidR="00C24FF7">
        <w:rPr>
          <w:rFonts w:ascii="Times New Roman" w:hAnsi="Times New Roman" w:cs="Times New Roman"/>
          <w:sz w:val="28"/>
          <w:szCs w:val="28"/>
        </w:rPr>
        <w:t xml:space="preserve"> в индивидуальном порядке</w:t>
      </w:r>
      <w:r>
        <w:rPr>
          <w:rFonts w:ascii="Times New Roman" w:hAnsi="Times New Roman" w:cs="Times New Roman"/>
          <w:sz w:val="28"/>
          <w:szCs w:val="28"/>
        </w:rPr>
        <w:t xml:space="preserve"> цены (тарифа) </w:t>
      </w:r>
      <w:r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за подключение (технологическое присоединение) объектов капитального строительства к централизованн</w:t>
      </w:r>
      <w:r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ы</w:t>
      </w:r>
      <w:r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м </w:t>
      </w:r>
      <w:r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системам </w:t>
      </w:r>
      <w:r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водоснабжения и (или) водоотведения </w:t>
      </w:r>
      <w:r w:rsidRPr="009A0391">
        <w:rPr>
          <w:rFonts w:ascii="Times New Roman" w:hAnsi="Times New Roman" w:cs="Times New Roman"/>
          <w:sz w:val="28"/>
          <w:szCs w:val="28"/>
        </w:rPr>
        <w:t>в муниципальном образовании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законами и иными нормативн</w:t>
      </w:r>
      <w:r w:rsidR="00E61514">
        <w:rPr>
          <w:rFonts w:ascii="Times New Roman" w:hAnsi="Times New Roman" w:cs="Times New Roman"/>
          <w:sz w:val="28"/>
          <w:szCs w:val="28"/>
        </w:rPr>
        <w:t xml:space="preserve">ыми </w:t>
      </w:r>
      <w:r>
        <w:rPr>
          <w:rFonts w:ascii="Times New Roman" w:hAnsi="Times New Roman" w:cs="Times New Roman"/>
          <w:sz w:val="28"/>
          <w:szCs w:val="28"/>
        </w:rPr>
        <w:t>правовыми актами Российской Федерации и Краснодарского края.</w:t>
      </w:r>
    </w:p>
    <w:p w:rsidR="00201B80" w:rsidRDefault="004E2260" w:rsidP="00201B80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BA157B">
        <w:rPr>
          <w:rFonts w:ascii="Times New Roman" w:hAnsi="Times New Roman" w:cs="Times New Roman"/>
          <w:sz w:val="28"/>
          <w:szCs w:val="28"/>
        </w:rPr>
        <w:t>В</w:t>
      </w:r>
      <w:r w:rsidR="009D1321">
        <w:rPr>
          <w:rFonts w:ascii="Times New Roman" w:hAnsi="Times New Roman" w:cs="Times New Roman"/>
          <w:sz w:val="28"/>
          <w:szCs w:val="28"/>
        </w:rPr>
        <w:t xml:space="preserve"> отношении заявителей, величина подключаемой (присоединяемой) нагрузки объектов которых превышает 250 куб. метров в сутки и (или) осуществляется с использованием создаваемых сетей водоснабжения и (или) водоотведения с наружным диаметром, превышающим 250 мм (предельный уровень нагрузки), </w:t>
      </w:r>
      <w:r w:rsidR="00253FFA" w:rsidRPr="00304C97">
        <w:rPr>
          <w:rFonts w:ascii="Times New Roman" w:hAnsi="Times New Roman" w:cs="Times New Roman"/>
          <w:sz w:val="28"/>
          <w:szCs w:val="28"/>
        </w:rPr>
        <w:t xml:space="preserve">размера платы (тарифа) </w:t>
      </w:r>
      <w:r w:rsidR="00253FFA" w:rsidRPr="00304C97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  <w:t>за подключение (технологическое присоединение) объектов</w:t>
      </w:r>
      <w:r w:rsidR="00253FFA" w:rsidRPr="00FE0194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  <w:t xml:space="preserve"> капитального строительства к централизованным системам водоснабжения и (или) водоотведения </w:t>
      </w:r>
      <w:r w:rsidR="00253FFA" w:rsidRPr="00FE0194">
        <w:rPr>
          <w:rFonts w:ascii="Times New Roman" w:hAnsi="Times New Roman" w:cs="Times New Roman"/>
          <w:sz w:val="28"/>
          <w:szCs w:val="28"/>
        </w:rPr>
        <w:t>в муниципальном образовании город-курорт Геленджик</w:t>
      </w:r>
      <w:r w:rsidR="00253FFA">
        <w:rPr>
          <w:rFonts w:ascii="Times New Roman" w:hAnsi="Times New Roman" w:cs="Times New Roman"/>
          <w:sz w:val="28"/>
          <w:szCs w:val="28"/>
        </w:rPr>
        <w:t xml:space="preserve">, </w:t>
      </w:r>
      <w:r w:rsidR="00201B80" w:rsidRPr="00201B80">
        <w:rPr>
          <w:rFonts w:ascii="Times New Roman" w:hAnsi="Times New Roman" w:cs="Times New Roman"/>
          <w:sz w:val="28"/>
          <w:szCs w:val="28"/>
        </w:rPr>
        <w:t xml:space="preserve">устанавливается индивидуально с учетом расходов на увеличение мощности (пропускной способности) централизованных систем водоснабжения и (или) водоотведения, в том числе </w:t>
      </w:r>
      <w:r w:rsidR="00201B80" w:rsidRPr="00201B80">
        <w:rPr>
          <w:rFonts w:ascii="Times New Roman" w:hAnsi="Times New Roman" w:cs="Times New Roman"/>
          <w:sz w:val="28"/>
          <w:szCs w:val="28"/>
        </w:rPr>
        <w:lastRenderedPageBreak/>
        <w:t>расходов на реконструкцию и (или) модернизацию существующих объектов централизованных систем водоснабжения и (или) водоотведения</w:t>
      </w:r>
      <w:r w:rsidR="00201B80">
        <w:rPr>
          <w:rFonts w:ascii="Times New Roman" w:hAnsi="Times New Roman" w:cs="Times New Roman"/>
          <w:sz w:val="28"/>
          <w:szCs w:val="28"/>
        </w:rPr>
        <w:t>.</w:t>
      </w:r>
    </w:p>
    <w:p w:rsidR="00253FFA" w:rsidRDefault="00253FFA" w:rsidP="009D132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253FFA" w:rsidRDefault="00253FFA" w:rsidP="009D132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C24FF7" w:rsidRDefault="009A0391" w:rsidP="00806F98">
      <w:pPr>
        <w:shd w:val="clear" w:color="auto" w:fill="FFFFFF"/>
        <w:ind w:firstLine="709"/>
        <w:jc w:val="center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C24FF7">
        <w:rPr>
          <w:rFonts w:ascii="Times New Roman" w:hAnsi="Times New Roman" w:cs="Times New Roman"/>
          <w:sz w:val="28"/>
          <w:szCs w:val="28"/>
        </w:rPr>
        <w:t xml:space="preserve">2. </w:t>
      </w:r>
      <w:r w:rsidR="00081C77">
        <w:rPr>
          <w:rFonts w:ascii="Times New Roman" w:hAnsi="Times New Roman" w:cs="Times New Roman"/>
          <w:sz w:val="28"/>
          <w:szCs w:val="28"/>
        </w:rPr>
        <w:t>Порядок</w:t>
      </w:r>
      <w:r w:rsidR="00C24FF7" w:rsidRPr="00C24FF7">
        <w:rPr>
          <w:rFonts w:ascii="Times New Roman" w:hAnsi="Times New Roman" w:cs="Times New Roman"/>
          <w:sz w:val="28"/>
          <w:szCs w:val="28"/>
        </w:rPr>
        <w:t xml:space="preserve"> </w:t>
      </w:r>
      <w:r w:rsidR="00F23F2B">
        <w:rPr>
          <w:rFonts w:ascii="Times New Roman" w:hAnsi="Times New Roman" w:cs="Times New Roman"/>
          <w:sz w:val="28"/>
          <w:szCs w:val="28"/>
        </w:rPr>
        <w:t xml:space="preserve">согласования и </w:t>
      </w:r>
      <w:r w:rsidR="00C24FF7" w:rsidRPr="00C24FF7">
        <w:rPr>
          <w:rFonts w:ascii="Times New Roman" w:hAnsi="Times New Roman" w:cs="Times New Roman"/>
          <w:sz w:val="28"/>
          <w:szCs w:val="28"/>
        </w:rPr>
        <w:t xml:space="preserve">утверждения </w:t>
      </w:r>
    </w:p>
    <w:p w:rsidR="00BA157B" w:rsidRDefault="00BA157B" w:rsidP="00806F98">
      <w:pPr>
        <w:shd w:val="clear" w:color="auto" w:fill="FFFFFF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индивидуальном порядке размера платы за подключение </w:t>
      </w:r>
      <w:r w:rsidR="00C24FF7"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(технологическое присоединение) к централизованн</w:t>
      </w:r>
      <w:r w:rsidR="00C24FF7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ы</w:t>
      </w:r>
      <w:r w:rsidR="00C24FF7"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м </w:t>
      </w:r>
      <w:r w:rsidR="00C24FF7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системам </w:t>
      </w:r>
      <w:r w:rsidR="00C24FF7"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водоснабжения и (или) водоотведения </w:t>
      </w:r>
    </w:p>
    <w:p w:rsidR="009A0391" w:rsidRDefault="00C24FF7" w:rsidP="00806F98">
      <w:pPr>
        <w:shd w:val="clear" w:color="auto" w:fill="FFFFFF"/>
        <w:ind w:firstLine="709"/>
        <w:jc w:val="center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 w:rsidRPr="009A0391">
        <w:rPr>
          <w:rFonts w:ascii="Times New Roman" w:hAnsi="Times New Roman" w:cs="Times New Roman"/>
          <w:sz w:val="28"/>
          <w:szCs w:val="28"/>
        </w:rPr>
        <w:t>в муниципальном образовании город-курорт Геленджик</w:t>
      </w:r>
    </w:p>
    <w:p w:rsidR="00C24FF7" w:rsidRDefault="00C24FF7" w:rsidP="00806F98">
      <w:pPr>
        <w:shd w:val="clear" w:color="auto" w:fill="FFFFFF"/>
        <w:ind w:firstLine="709"/>
        <w:jc w:val="center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C24FF7" w:rsidRPr="00C24FF7" w:rsidRDefault="00C24FF7" w:rsidP="00806F98">
      <w:pPr>
        <w:shd w:val="clear" w:color="auto" w:fill="FFFFFF"/>
        <w:ind w:firstLine="709"/>
        <w:jc w:val="center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FB5131" w:rsidRDefault="005043AF" w:rsidP="005043AF">
      <w:pPr>
        <w:shd w:val="clear" w:color="auto" w:fill="FFFFFF"/>
        <w:ind w:firstLine="709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2.1.В целях согласования и </w:t>
      </w:r>
      <w:r w:rsidRPr="00C24FF7">
        <w:rPr>
          <w:rFonts w:ascii="Times New Roman" w:hAnsi="Times New Roman" w:cs="Times New Roman"/>
          <w:sz w:val="28"/>
          <w:szCs w:val="28"/>
        </w:rPr>
        <w:t xml:space="preserve">утверждения </w:t>
      </w:r>
      <w:r>
        <w:rPr>
          <w:rFonts w:ascii="Times New Roman" w:hAnsi="Times New Roman" w:cs="Times New Roman"/>
          <w:sz w:val="28"/>
          <w:szCs w:val="28"/>
        </w:rPr>
        <w:t xml:space="preserve">в индивидуальном порядке </w:t>
      </w:r>
      <w:r w:rsidR="00BA157B">
        <w:rPr>
          <w:rFonts w:ascii="Times New Roman" w:hAnsi="Times New Roman" w:cs="Times New Roman"/>
          <w:sz w:val="28"/>
          <w:szCs w:val="28"/>
        </w:rPr>
        <w:t>размера 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за подключение (технологическое присоединение) к централизованн</w:t>
      </w:r>
      <w:r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ы</w:t>
      </w:r>
      <w:r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м </w:t>
      </w:r>
      <w:r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системам </w:t>
      </w:r>
      <w:r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водоснабжения и (или) водоотведения </w:t>
      </w:r>
      <w:r w:rsidRPr="009A0391">
        <w:rPr>
          <w:rFonts w:ascii="Times New Roman" w:hAnsi="Times New Roman" w:cs="Times New Roman"/>
          <w:sz w:val="28"/>
          <w:szCs w:val="28"/>
        </w:rPr>
        <w:t>в муниципальном образовании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3B29"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организаци</w:t>
      </w:r>
      <w:r w:rsidR="00C73B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я, осуществляющая холодное водоснабжение и (или) водоотведение,</w:t>
      </w:r>
      <w:r>
        <w:rPr>
          <w:rFonts w:ascii="Times New Roman" w:hAnsi="Times New Roman" w:cs="Times New Roman"/>
          <w:sz w:val="28"/>
          <w:szCs w:val="28"/>
        </w:rPr>
        <w:t xml:space="preserve"> представляет в управление жилищно-коммунального хозяйства администрации муниципального образования город-курорт Геленджик </w:t>
      </w:r>
      <w:r w:rsidR="00253FFA">
        <w:rPr>
          <w:rFonts w:ascii="Times New Roman" w:hAnsi="Times New Roman" w:cs="Times New Roman"/>
          <w:sz w:val="28"/>
          <w:szCs w:val="28"/>
        </w:rPr>
        <w:t xml:space="preserve">(далее – Управление ЖКХ) </w:t>
      </w:r>
      <w:r w:rsidR="00FB5131">
        <w:rPr>
          <w:rFonts w:ascii="Times New Roman" w:hAnsi="Times New Roman" w:cs="Times New Roman"/>
          <w:sz w:val="28"/>
          <w:szCs w:val="28"/>
        </w:rPr>
        <w:t xml:space="preserve">предложение, включающее заявление </w:t>
      </w:r>
      <w:r w:rsidR="00C73B29"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организации</w:t>
      </w:r>
      <w:r w:rsidR="00C73B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осуществляющей холодное водоснабжение и (или) водоотведение,</w:t>
      </w:r>
      <w:r w:rsidR="00C73B29">
        <w:rPr>
          <w:rFonts w:ascii="Times New Roman" w:hAnsi="Times New Roman" w:cs="Times New Roman"/>
          <w:sz w:val="28"/>
          <w:szCs w:val="28"/>
        </w:rPr>
        <w:t xml:space="preserve"> </w:t>
      </w:r>
      <w:r w:rsidR="00FB5131">
        <w:rPr>
          <w:rFonts w:ascii="Times New Roman" w:hAnsi="Times New Roman" w:cs="Times New Roman"/>
          <w:sz w:val="28"/>
          <w:szCs w:val="28"/>
        </w:rPr>
        <w:t>об установлении размера платы в индивидуальном порядке по форме, согласно  приложению к настоящему Порядку, с приложением обосновывающих материалов (далее - Предложение).</w:t>
      </w:r>
    </w:p>
    <w:p w:rsidR="001B1F91" w:rsidRDefault="00257D3B" w:rsidP="005043AF">
      <w:pPr>
        <w:shd w:val="clear" w:color="auto" w:fill="FFFFFF"/>
        <w:ind w:firstLine="709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1B1F91">
        <w:rPr>
          <w:rFonts w:ascii="Times New Roman" w:hAnsi="Times New Roman" w:cs="Times New Roman"/>
          <w:sz w:val="28"/>
          <w:szCs w:val="28"/>
        </w:rPr>
        <w:t>К заявлению прилагаются следующие обосновывающие материалы:</w:t>
      </w:r>
    </w:p>
    <w:p w:rsidR="001B1F91" w:rsidRDefault="001B1F91" w:rsidP="001B1F91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1)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асчет платы за подключение (технологическое присоединение) с расшифровкой по видам деятельности и видам работ (мероприятий) в соответствии с </w:t>
      </w:r>
      <w:hyperlink r:id="rId7" w:history="1">
        <w:r w:rsidRPr="00C7519D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Методическими указаниями по расчету регулируемых тарифов в сфере водоснабжения и водоотведения</w:t>
        </w:r>
      </w:hyperlink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утвержденными </w:t>
      </w:r>
      <w:hyperlink r:id="rId8" w:history="1">
        <w:r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</w:t>
        </w:r>
        <w:r w:rsidRPr="00C7519D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риказом Феде</w:t>
        </w:r>
        <w:r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ральной службы по тарифам от 27 декабря </w:t>
        </w:r>
        <w:r w:rsidRPr="00C7519D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2013</w:t>
        </w:r>
        <w:r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года №</w:t>
        </w:r>
        <w:r w:rsidRPr="00C7519D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1746-э</w:t>
        </w:r>
      </w:hyperlink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F941C5" w:rsidRDefault="00F941C5" w:rsidP="00F941C5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2) п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ояснительная записка к расчету платы за подключение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(технологическое присоединение)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 централизованным системам холодного водоснабжения и (или) водоотведения в индивидуальном порядке (характеристика систем водоснабжения и водоотведения, характеристика грунтов (тип, группа), технические характеристики прокладываемых и перекладываемых трубопроводов (диаметры, протяженность и материалы трубопроводов, тип, способы и условия прокладки сетей (в том числе стесненности условий) при прокладке сетей, глубина залегания сетей и другие факторы), величина присоединяемой мощности с разбивкой по диаметрам и способам прокладки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1B1F91" w:rsidRPr="00C7519D" w:rsidRDefault="00F941C5" w:rsidP="001B1F91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="001B1F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1B1F91"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боснование расходов на осуществление мероприятий по увеличению мощности (пропускной способности) централизованных систем холодного водоснабжения и (или) водоотведения, в том числе расходов на реконструкцию и (или) модернизацию существующих объектов этих систем, </w:t>
      </w:r>
      <w:r w:rsidR="001B1F91"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финансирование которых предусмотрено за счет платы за подключение, устанавливаемой в индивидуальном порядке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1B1F91" w:rsidRPr="00C7519D" w:rsidRDefault="00F941C5" w:rsidP="001B1F91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="001B1F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r w:rsidR="001B1F91"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опия заявления лица, обратившегося в организацию, осуществляющую холодное водоснабжение и (или) водоотведение, о разработке технических условий на подключение (технологическое присоединение) объектов капитального строительства, в том числе водопроводных и (или) канализационных сетей, к централизованным системам холодного водо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снабжения и (или) водоотведения;</w:t>
      </w:r>
    </w:p>
    <w:p w:rsidR="001B1F91" w:rsidRPr="00C7519D" w:rsidRDefault="00F941C5" w:rsidP="001B1F91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</w:t>
      </w:r>
      <w:r w:rsidR="001B1F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r w:rsidR="001B1F91"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опия заявления лица, обратившегося в организацию, осуществляющую холодное водоснабжение и (или) водоотведение, о подключении объекта капитального строительства, в том числе водопроводных и (или) канализационных сетей, к централизованным системам холодного водоснабжения и (или) водоотведения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1B1F91" w:rsidRPr="00C7519D" w:rsidRDefault="00F941C5" w:rsidP="001B1F91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 w:rsidR="001B1F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r w:rsidR="001B1F91"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опия договора о подключении (технологическом присоединении) к централизованным системам холодного водоснабжения и (или) водоотведения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1B1F91" w:rsidRPr="00C7519D" w:rsidRDefault="00F941C5" w:rsidP="001B1F91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</w:t>
      </w:r>
      <w:r w:rsidR="001B1F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r w:rsidR="001B1F91"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опия технических условий на подключение (технологическое присоединение) к централизованным системам холодного водоснабжения и (или) водоотведения строящихся, реконструируемых или построенн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ых, но не подключенных объектов;</w:t>
      </w:r>
    </w:p>
    <w:p w:rsidR="001B1F91" w:rsidRPr="00C7519D" w:rsidRDefault="007F2CB5" w:rsidP="001B1F91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</w:t>
      </w:r>
      <w:r w:rsidR="001B1F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="001B1F91"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итуационный план расположения подключаемого объекта с привязкой к территории населенного пункта и указанием границ земельного участка, места расположения подключаемых объектов и существующих сетей водопровода и (или) канализации, точек подключения, границ балансовой принадлежности и эксплуатационной ответственности организации водопроводно-канализационного хозяйства и заявителя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1B1F91" w:rsidRPr="00C7519D" w:rsidRDefault="007F2CB5" w:rsidP="001B1F91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9</w:t>
      </w:r>
      <w:r w:rsidR="001B1F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="001B1F91"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опографическая карта участка в масштабе 1:500 (со всеми наземными и подземными коммуникациями и сооружениями), согласованная с эксплуатирующими организациями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1B1F91" w:rsidRPr="00C7519D" w:rsidRDefault="007F2CB5" w:rsidP="001B1F91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10</w:t>
      </w:r>
      <w:r w:rsidR="001B1F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1B1F91"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нформация о сроках строительства (реконструкции) и ввода в эксплуатацию строящегося (реконструируемого) объекта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1B1F91" w:rsidRDefault="001B1F91" w:rsidP="001B1F91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7F2C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аланс водопотребления и водоотведения подключаемого объекта с указанием целей использования холодной воды и распределением объемов подключаемой нагрузки по целям использования, в том числе на пожаротушение, периодические нужды, заполнение и опорожнение бассейнов, прием поверхностных сточных вод. Сведения о фактическом и ожидаемом потреблении воды (годовое, среднесуточное, максимальное суточное)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0F3295" w:rsidRDefault="007F2CB5" w:rsidP="000F3295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12</w:t>
      </w:r>
      <w:r w:rsidR="000F329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="000F3295">
        <w:rPr>
          <w:rFonts w:ascii="Times New Roman" w:hAnsi="Times New Roman" w:cs="Times New Roman"/>
          <w:sz w:val="28"/>
          <w:szCs w:val="28"/>
        </w:rPr>
        <w:t>ведения о составе и свойствах сточных вод, намеченных к отведению в централизованную систему водоотведения</w:t>
      </w:r>
      <w:r w:rsidR="00E91BB4">
        <w:rPr>
          <w:rFonts w:ascii="Times New Roman" w:hAnsi="Times New Roman" w:cs="Times New Roman"/>
          <w:sz w:val="28"/>
          <w:szCs w:val="28"/>
        </w:rPr>
        <w:t>;</w:t>
      </w:r>
    </w:p>
    <w:p w:rsidR="000F3295" w:rsidRDefault="007F2CB5" w:rsidP="000F3295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0F3295">
        <w:rPr>
          <w:rFonts w:ascii="Times New Roman" w:hAnsi="Times New Roman" w:cs="Times New Roman"/>
          <w:sz w:val="28"/>
          <w:szCs w:val="28"/>
        </w:rPr>
        <w:t xml:space="preserve">) </w:t>
      </w:r>
      <w:r w:rsidR="00E91BB4">
        <w:rPr>
          <w:rFonts w:ascii="Times New Roman" w:hAnsi="Times New Roman" w:cs="Times New Roman"/>
          <w:sz w:val="28"/>
          <w:szCs w:val="28"/>
        </w:rPr>
        <w:t>с</w:t>
      </w:r>
      <w:r w:rsidR="000F3295">
        <w:rPr>
          <w:rFonts w:ascii="Times New Roman" w:hAnsi="Times New Roman" w:cs="Times New Roman"/>
          <w:sz w:val="28"/>
          <w:szCs w:val="28"/>
        </w:rPr>
        <w:t>ведения о назначении объекта, высоте и об этажности зданий, строений, сооружений</w:t>
      </w:r>
      <w:r w:rsidR="00E91BB4">
        <w:rPr>
          <w:rFonts w:ascii="Times New Roman" w:hAnsi="Times New Roman" w:cs="Times New Roman"/>
          <w:sz w:val="28"/>
          <w:szCs w:val="28"/>
        </w:rPr>
        <w:t>;</w:t>
      </w:r>
    </w:p>
    <w:p w:rsidR="001B1F91" w:rsidRPr="00C7519D" w:rsidRDefault="001B1F91" w:rsidP="001B1F91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7F2C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огласование подключения (технологического присоединения) с гарантирующей организацией в части наличия технической возможности для подключения (технологического присоединения) и с организацией 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водопроводно-канализационного хозяйства, к которой непосредственно присоединены водопроводные и (или) канализационные сети организации водопроводно-канализационного хозяйства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1B1F91" w:rsidRPr="00C7519D" w:rsidRDefault="001B1F91" w:rsidP="001B1F91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7F2C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ведения о техническом состоянии объектов централизованных систем холодного водоснабжения и (или) водоотведения, планируемых к реконструкции (модернизации), в том числе о результатах их технических обследований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1B1F91" w:rsidRDefault="007F2CB5" w:rsidP="001B1F91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16</w:t>
      </w:r>
      <w:r w:rsidR="001B1F91" w:rsidRPr="000F329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="00257D3B" w:rsidRPr="000F329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еречень планируемых мероприятиях по увеличению мощности (пропускной способности) централизованных систем холодного водоснабжения и (или) водоотведения, в том числе реконструкции и (или) модернизации существующих объектов с указанием натуральных и стоимостных показ</w:t>
      </w:r>
      <w:r w:rsidR="00CC5314" w:rsidRPr="000F329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257D3B" w:rsidRPr="000F329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телей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257D3B" w:rsidRPr="00C7519D" w:rsidRDefault="007F2CB5" w:rsidP="007737D0">
      <w:pPr>
        <w:widowControl w:val="0"/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17</w:t>
      </w:r>
      <w:r w:rsidR="00257D3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="00257D3B"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ведения о соответствии планируемых мероприятий по увеличению мощности (пропускной способности) централизованных систем холодного водоснабжения и (или) водоотведения, в том числе реконструкции и (или) модернизации существующих объектов, перечню основных мероприятий по реализации утвержденной схем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 водоснабжения и водоотведения;</w:t>
      </w:r>
    </w:p>
    <w:p w:rsidR="001B1F91" w:rsidRPr="00C7519D" w:rsidRDefault="001B1F91" w:rsidP="001B1F91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7F2C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асчет, подтверждающий отсутствие свободной мощности в соответствующей точке подключения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1B1F91" w:rsidRPr="00C7519D" w:rsidRDefault="001B1F91" w:rsidP="001B1F91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7F2C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идравлический расчет (схема), акты обследования, документы надзорных органов, подтверждающие аварийное состояние сетей и (или) сооружений (в случае реконструкции существующих сетей с увеличением пропускной способности)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1B1F91" w:rsidRPr="00C7519D" w:rsidRDefault="007F2CB5" w:rsidP="001B1F91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20</w:t>
      </w:r>
      <w:r w:rsidR="001B1F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r w:rsidR="001B1F91"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опия документов организации водопроводно-канализационного хозяйства о правах собственности либо других правах на эксплуатацию объектов водоснабжения и (или) водоотведения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1B1F91" w:rsidRPr="00C7519D" w:rsidRDefault="007F2CB5" w:rsidP="001B1F91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21</w:t>
      </w:r>
      <w:r w:rsidR="001B1F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r w:rsidR="001B1F91"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опия действующего приказа об учетной политике по раздельному учету доходов, расходов по подключению (технологическому присоединению) к централизованным системам холодного водоснабжения и (или) водоотведения для целей бухгалтерского и налогового учета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1B1F91" w:rsidRPr="00C7519D" w:rsidRDefault="001B1F91" w:rsidP="001B1F91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 w:rsidR="007F2C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тчет о доходах и расходах, возникших в результате применения тарифов на подключение за два предшествующих года или за период осуществления организацией регулируемой деятельности, если он составляет менее д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вух лет (по видам деятельности);</w:t>
      </w:r>
    </w:p>
    <w:p w:rsidR="001B1F91" w:rsidRPr="00C7519D" w:rsidRDefault="001B1F91" w:rsidP="001B1F91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 w:rsidR="007F2C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нформация об отсутствии (наличии) в утвержденной инвестиционной программе планируемых мероприятий по увеличению мощности (пропускной способности) централизованных систем водоснабжения и (или) водоотведения, в том числе расходов на реконструкцию и (или) модернизацию существующих объектов этих систем, финансирование которых предусмотрено за счет платы за подключение, устанавли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ваемой в индивидуальном порядке;</w:t>
      </w:r>
    </w:p>
    <w:p w:rsidR="00CC5314" w:rsidRDefault="00E91BB4" w:rsidP="001B1F91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24) с</w:t>
      </w:r>
      <w:r w:rsidR="00CC53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огласие </w:t>
      </w:r>
      <w:r w:rsidR="00CC5314"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лица, обратившегося в организацию</w:t>
      </w:r>
      <w:r w:rsidR="007F2C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осуществляющую холодное водоснабжение и (или)</w:t>
      </w:r>
      <w:r w:rsidR="00CC53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7F2C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водоотведение, </w:t>
      </w:r>
      <w:r w:rsidR="00CC5314"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 </w:t>
      </w:r>
      <w:r w:rsidR="00FE29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планируемом к установлению в индивидуальном порядке</w:t>
      </w:r>
      <w:r w:rsidR="00CC531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размере платы на </w:t>
      </w:r>
      <w:r w:rsidR="00FE29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подключение </w:t>
      </w:r>
      <w:r w:rsidR="00FE29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(технологическое присоединение) </w:t>
      </w:r>
      <w:r w:rsidR="00FE2947"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к централизованн</w:t>
      </w:r>
      <w:r w:rsidR="00FE2947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ы</w:t>
      </w:r>
      <w:r w:rsidR="00FE2947"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м </w:t>
      </w:r>
      <w:r w:rsidR="00FE2947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системам </w:t>
      </w:r>
      <w:r w:rsidR="00FE2947"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водоснабжения и (или) водоотведения</w:t>
      </w:r>
      <w:r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;</w:t>
      </w:r>
    </w:p>
    <w:p w:rsidR="001B1F91" w:rsidRPr="00C7519D" w:rsidRDefault="001B1F91" w:rsidP="001B1F91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 w:rsidR="001209C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опия документа о назначении лица, имеющего право действовать от имени организации</w:t>
      </w:r>
      <w:r w:rsidR="007F2C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осуществляющей холодное водоснабжение и (или) водоотведение,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без </w:t>
      </w:r>
      <w:r w:rsidR="00EF0B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доверенности.</w:t>
      </w:r>
    </w:p>
    <w:p w:rsidR="001B1F91" w:rsidRPr="00EC675A" w:rsidRDefault="00F941C5" w:rsidP="007737D0">
      <w:pPr>
        <w:widowControl w:val="0"/>
        <w:shd w:val="clear" w:color="auto" w:fill="FFFFFF"/>
        <w:spacing w:line="315" w:lineRule="atLeast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Организация, осуществляющая холодное водоснабжение и (или) водоотведение,</w:t>
      </w:r>
      <w:r w:rsidR="001B1F91"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вправе дополнительно представить иные документы, которые, по е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1B1F91"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мнению, имеют значение для установления в индивидуальном порядке платы за подключение (технологическое присоединение) к централизованным системам холодного водо</w:t>
      </w:r>
      <w:r w:rsidR="001B1F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снабжения и </w:t>
      </w:r>
      <w:r w:rsidR="001B1F91" w:rsidRPr="00EC675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(или) водоотведения, </w:t>
      </w:r>
      <w:r w:rsidR="001B1F91" w:rsidRPr="00EC675A">
        <w:rPr>
          <w:rFonts w:ascii="Times New Roman" w:hAnsi="Times New Roman" w:cs="Times New Roman"/>
          <w:sz w:val="28"/>
          <w:szCs w:val="28"/>
        </w:rPr>
        <w:t>в том числе экспертное заключение независимых экспертов.</w:t>
      </w:r>
    </w:p>
    <w:p w:rsidR="001B1F91" w:rsidRDefault="001B1F91" w:rsidP="001B1F91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Прилагаемые к заявлению документы, материалы и расчеты должны быть подписаны руководителем</w:t>
      </w:r>
      <w:r w:rsidR="00B569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56989"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организации</w:t>
      </w:r>
      <w:r w:rsidR="00B569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осуществляющей холодное водоснабжение и (или) водоотведение</w:t>
      </w:r>
      <w:r w:rsidR="00C73B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заверены печатью.</w:t>
      </w:r>
    </w:p>
    <w:p w:rsidR="00806F98" w:rsidRPr="005A6F82" w:rsidRDefault="006D5832" w:rsidP="00806F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53FFA">
        <w:rPr>
          <w:rFonts w:ascii="Times New Roman" w:hAnsi="Times New Roman" w:cs="Times New Roman"/>
          <w:sz w:val="28"/>
          <w:szCs w:val="28"/>
        </w:rPr>
        <w:t>3</w:t>
      </w:r>
      <w:r w:rsidR="005B3890">
        <w:rPr>
          <w:rFonts w:ascii="Times New Roman" w:hAnsi="Times New Roman" w:cs="Times New Roman"/>
          <w:sz w:val="28"/>
          <w:szCs w:val="28"/>
        </w:rPr>
        <w:t>.</w:t>
      </w:r>
      <w:r w:rsidR="00806F98" w:rsidRPr="00806F98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0F3295">
        <w:rPr>
          <w:rFonts w:ascii="Times New Roman" w:hAnsi="Times New Roman" w:cs="Times New Roman"/>
          <w:sz w:val="28"/>
          <w:szCs w:val="28"/>
        </w:rPr>
        <w:t>ЖКХ</w:t>
      </w:r>
      <w:r w:rsidR="00E91BB4">
        <w:rPr>
          <w:rFonts w:ascii="Times New Roman" w:hAnsi="Times New Roman" w:cs="Times New Roman"/>
          <w:sz w:val="28"/>
          <w:szCs w:val="28"/>
        </w:rPr>
        <w:t xml:space="preserve"> регистрирует П</w:t>
      </w:r>
      <w:r w:rsidR="00806F98" w:rsidRPr="00806F98">
        <w:rPr>
          <w:rFonts w:ascii="Times New Roman" w:hAnsi="Times New Roman" w:cs="Times New Roman"/>
          <w:sz w:val="28"/>
          <w:szCs w:val="28"/>
        </w:rPr>
        <w:t>редложение в день поступления, проверяе</w:t>
      </w:r>
      <w:r w:rsidR="00E91BB4">
        <w:rPr>
          <w:rFonts w:ascii="Times New Roman" w:hAnsi="Times New Roman" w:cs="Times New Roman"/>
          <w:sz w:val="28"/>
          <w:szCs w:val="28"/>
        </w:rPr>
        <w:t>т соответствие представленного П</w:t>
      </w:r>
      <w:r w:rsidR="00806F98" w:rsidRPr="00806F98">
        <w:rPr>
          <w:rFonts w:ascii="Times New Roman" w:hAnsi="Times New Roman" w:cs="Times New Roman"/>
          <w:sz w:val="28"/>
          <w:szCs w:val="28"/>
        </w:rPr>
        <w:t xml:space="preserve">редложения требованиям, установленным </w:t>
      </w:r>
      <w:r w:rsidR="00806F98" w:rsidRPr="005A6F82">
        <w:rPr>
          <w:rFonts w:ascii="Times New Roman" w:hAnsi="Times New Roman" w:cs="Times New Roman"/>
          <w:sz w:val="28"/>
          <w:szCs w:val="28"/>
        </w:rPr>
        <w:t xml:space="preserve">в </w:t>
      </w:r>
      <w:r w:rsidR="005A6F82" w:rsidRPr="00FE0194">
        <w:rPr>
          <w:rFonts w:ascii="Times New Roman" w:hAnsi="Times New Roman" w:cs="Times New Roman"/>
          <w:sz w:val="28"/>
          <w:szCs w:val="28"/>
        </w:rPr>
        <w:t>П</w:t>
      </w:r>
      <w:r w:rsidR="002B51E5" w:rsidRPr="00FE0194">
        <w:rPr>
          <w:rFonts w:ascii="Times New Roman" w:hAnsi="Times New Roman" w:cs="Times New Roman"/>
          <w:sz w:val="28"/>
          <w:szCs w:val="28"/>
        </w:rPr>
        <w:t>орядке</w:t>
      </w:r>
      <w:r w:rsidR="00806F98" w:rsidRPr="00FE0194">
        <w:rPr>
          <w:rFonts w:ascii="Times New Roman" w:hAnsi="Times New Roman" w:cs="Times New Roman"/>
          <w:sz w:val="28"/>
          <w:szCs w:val="28"/>
        </w:rPr>
        <w:t>.</w:t>
      </w:r>
    </w:p>
    <w:p w:rsidR="00806F98" w:rsidRPr="00806F98" w:rsidRDefault="00806F98" w:rsidP="00806F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F98">
        <w:rPr>
          <w:rFonts w:ascii="Times New Roman" w:hAnsi="Times New Roman" w:cs="Times New Roman"/>
          <w:sz w:val="28"/>
          <w:szCs w:val="28"/>
        </w:rPr>
        <w:t xml:space="preserve">В случае установления </w:t>
      </w:r>
      <w:r w:rsidR="00E91BB4">
        <w:rPr>
          <w:rFonts w:ascii="Times New Roman" w:hAnsi="Times New Roman" w:cs="Times New Roman"/>
          <w:sz w:val="28"/>
          <w:szCs w:val="28"/>
        </w:rPr>
        <w:t>несоответствия представленного П</w:t>
      </w:r>
      <w:r w:rsidRPr="00806F98">
        <w:rPr>
          <w:rFonts w:ascii="Times New Roman" w:hAnsi="Times New Roman" w:cs="Times New Roman"/>
          <w:sz w:val="28"/>
          <w:szCs w:val="28"/>
        </w:rPr>
        <w:t xml:space="preserve">редложения установленным требованиям </w:t>
      </w:r>
      <w:r w:rsidR="00E91BB4">
        <w:rPr>
          <w:rFonts w:ascii="Times New Roman" w:hAnsi="Times New Roman" w:cs="Times New Roman"/>
          <w:sz w:val="28"/>
          <w:szCs w:val="28"/>
        </w:rPr>
        <w:t>У</w:t>
      </w:r>
      <w:r w:rsidRPr="00806F98">
        <w:rPr>
          <w:rFonts w:ascii="Times New Roman" w:hAnsi="Times New Roman" w:cs="Times New Roman"/>
          <w:sz w:val="28"/>
          <w:szCs w:val="28"/>
        </w:rPr>
        <w:t xml:space="preserve">правление ЖКХ в течение </w:t>
      </w:r>
      <w:r w:rsidR="002A164B">
        <w:rPr>
          <w:rFonts w:ascii="Times New Roman" w:hAnsi="Times New Roman" w:cs="Times New Roman"/>
          <w:sz w:val="28"/>
          <w:szCs w:val="28"/>
        </w:rPr>
        <w:t>5</w:t>
      </w:r>
      <w:r w:rsidRPr="00806F98">
        <w:rPr>
          <w:rFonts w:ascii="Times New Roman" w:hAnsi="Times New Roman" w:cs="Times New Roman"/>
          <w:sz w:val="28"/>
          <w:szCs w:val="28"/>
        </w:rPr>
        <w:t xml:space="preserve"> рабочих дней направляет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6AD5">
        <w:rPr>
          <w:rFonts w:ascii="Times New Roman" w:hAnsi="Times New Roman" w:cs="Times New Roman"/>
          <w:sz w:val="28"/>
          <w:szCs w:val="28"/>
        </w:rPr>
        <w:t>заявителю</w:t>
      </w:r>
      <w:r w:rsidRPr="00806F98">
        <w:rPr>
          <w:rFonts w:ascii="Times New Roman" w:hAnsi="Times New Roman" w:cs="Times New Roman"/>
          <w:sz w:val="28"/>
          <w:szCs w:val="28"/>
        </w:rPr>
        <w:t xml:space="preserve"> запрос об устранении конкретно</w:t>
      </w:r>
      <w:r w:rsidR="001209C7">
        <w:rPr>
          <w:rFonts w:ascii="Times New Roman" w:hAnsi="Times New Roman" w:cs="Times New Roman"/>
          <w:sz w:val="28"/>
          <w:szCs w:val="28"/>
        </w:rPr>
        <w:t>го выявленного несоответствия</w:t>
      </w:r>
      <w:r w:rsidRPr="00806F98">
        <w:rPr>
          <w:rFonts w:ascii="Times New Roman" w:hAnsi="Times New Roman" w:cs="Times New Roman"/>
          <w:sz w:val="28"/>
          <w:szCs w:val="28"/>
        </w:rPr>
        <w:t>.</w:t>
      </w:r>
    </w:p>
    <w:p w:rsidR="00806F98" w:rsidRDefault="00806F98" w:rsidP="00806F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F98">
        <w:rPr>
          <w:rFonts w:ascii="Times New Roman" w:hAnsi="Times New Roman" w:cs="Times New Roman"/>
          <w:sz w:val="28"/>
          <w:szCs w:val="28"/>
        </w:rPr>
        <w:t xml:space="preserve">На период устранения выявленного несоответствия срок рассмотрения </w:t>
      </w:r>
      <w:r w:rsidR="00253FFA">
        <w:rPr>
          <w:rFonts w:ascii="Times New Roman" w:hAnsi="Times New Roman" w:cs="Times New Roman"/>
          <w:sz w:val="28"/>
          <w:szCs w:val="28"/>
        </w:rPr>
        <w:t>У</w:t>
      </w:r>
      <w:r w:rsidRPr="00806F98">
        <w:rPr>
          <w:rFonts w:ascii="Times New Roman" w:hAnsi="Times New Roman" w:cs="Times New Roman"/>
          <w:sz w:val="28"/>
          <w:szCs w:val="28"/>
        </w:rPr>
        <w:t xml:space="preserve">правлением </w:t>
      </w:r>
      <w:r w:rsidR="000F3295">
        <w:rPr>
          <w:rFonts w:ascii="Times New Roman" w:hAnsi="Times New Roman" w:cs="Times New Roman"/>
          <w:sz w:val="28"/>
          <w:szCs w:val="28"/>
        </w:rPr>
        <w:t>ЖКХ</w:t>
      </w:r>
      <w:r w:rsidRPr="00806F98">
        <w:rPr>
          <w:rFonts w:ascii="Times New Roman" w:hAnsi="Times New Roman" w:cs="Times New Roman"/>
          <w:sz w:val="28"/>
          <w:szCs w:val="28"/>
        </w:rPr>
        <w:t xml:space="preserve"> соответствующего предложения приостанавливается.</w:t>
      </w:r>
    </w:p>
    <w:p w:rsidR="000A58E5" w:rsidRPr="00304C97" w:rsidRDefault="00FE2947" w:rsidP="005B58B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04C97">
        <w:rPr>
          <w:rFonts w:ascii="Times New Roman" w:hAnsi="Times New Roman" w:cs="Times New Roman"/>
          <w:sz w:val="28"/>
          <w:szCs w:val="28"/>
        </w:rPr>
        <w:t>2.</w:t>
      </w:r>
      <w:r w:rsidR="00253FFA">
        <w:rPr>
          <w:rFonts w:ascii="Times New Roman" w:hAnsi="Times New Roman" w:cs="Times New Roman"/>
          <w:sz w:val="28"/>
          <w:szCs w:val="28"/>
        </w:rPr>
        <w:t>4</w:t>
      </w:r>
      <w:r w:rsidRPr="00304C97">
        <w:rPr>
          <w:rFonts w:ascii="Times New Roman" w:hAnsi="Times New Roman" w:cs="Times New Roman"/>
          <w:sz w:val="28"/>
          <w:szCs w:val="28"/>
        </w:rPr>
        <w:t xml:space="preserve">. </w:t>
      </w:r>
      <w:r w:rsidR="00DB3B84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В срок, не позднее 5 дней со дня представления</w:t>
      </w:r>
      <w:r w:rsidR="001209C7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E85B5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Управление ЖКХ </w:t>
      </w:r>
      <w:r w:rsidR="00DB3B84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документов, указанных в пункте 2.2 Порядка</w:t>
      </w:r>
      <w:r w:rsidR="009E5D5B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="00DB3B84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F83140">
        <w:rPr>
          <w:rFonts w:ascii="Times New Roman" w:eastAsia="Times New Roman" w:hAnsi="Times New Roman" w:cs="Times New Roman"/>
          <w:spacing w:val="2"/>
          <w:sz w:val="28"/>
          <w:szCs w:val="28"/>
        </w:rPr>
        <w:t>организация, осуществляющая холодное водоснабжение и</w:t>
      </w:r>
      <w:r w:rsidR="004F2EA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(или)</w:t>
      </w:r>
      <w:r w:rsidR="00F8314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водоотведение</w:t>
      </w:r>
      <w:r w:rsidR="004F2EA1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="00F8314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представля</w:t>
      </w:r>
      <w:r w:rsidR="004F2EA1">
        <w:rPr>
          <w:rFonts w:ascii="Times New Roman" w:eastAsia="Times New Roman" w:hAnsi="Times New Roman" w:cs="Times New Roman"/>
          <w:spacing w:val="2"/>
          <w:sz w:val="28"/>
          <w:szCs w:val="28"/>
        </w:rPr>
        <w:t>е</w:t>
      </w:r>
      <w:r w:rsidR="00F8314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т </w:t>
      </w:r>
      <w:r w:rsidR="000A58E5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документы</w:t>
      </w:r>
      <w:r w:rsidR="00F83140">
        <w:rPr>
          <w:rFonts w:ascii="Times New Roman" w:eastAsia="Times New Roman" w:hAnsi="Times New Roman" w:cs="Times New Roman"/>
          <w:spacing w:val="2"/>
          <w:sz w:val="28"/>
          <w:szCs w:val="28"/>
        </w:rPr>
        <w:t>, указанные в пункте 2.2 Порядка</w:t>
      </w:r>
      <w:r w:rsidR="007A0AD4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="00F8314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9E5D5B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в</w:t>
      </w:r>
      <w:r w:rsidR="00F8314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управление экономики администрации муниципального образования город-курорт Геленджик, </w:t>
      </w:r>
      <w:r w:rsidR="00FD134E">
        <w:rPr>
          <w:rFonts w:ascii="Times New Roman" w:eastAsia="Times New Roman" w:hAnsi="Times New Roman" w:cs="Times New Roman"/>
          <w:spacing w:val="2"/>
          <w:sz w:val="28"/>
          <w:szCs w:val="28"/>
        </w:rPr>
        <w:t>К</w:t>
      </w:r>
      <w:r w:rsidR="00FE5F17">
        <w:rPr>
          <w:rFonts w:ascii="Times New Roman" w:eastAsia="Times New Roman" w:hAnsi="Times New Roman" w:cs="Times New Roman"/>
          <w:spacing w:val="2"/>
          <w:sz w:val="28"/>
          <w:szCs w:val="28"/>
        </w:rPr>
        <w:t>онтрольно-счетную палату</w:t>
      </w:r>
      <w:r w:rsidR="00DB3B84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муниципального образования город-курорт Геленджик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(далее – </w:t>
      </w:r>
      <w:r w:rsidR="00FE5F17">
        <w:rPr>
          <w:rFonts w:ascii="Times New Roman" w:eastAsia="Times New Roman" w:hAnsi="Times New Roman" w:cs="Times New Roman"/>
          <w:spacing w:val="2"/>
          <w:sz w:val="28"/>
          <w:szCs w:val="28"/>
        </w:rPr>
        <w:t>КСП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</w:rPr>
        <w:t>)</w:t>
      </w:r>
      <w:r w:rsidR="00F83140">
        <w:rPr>
          <w:rFonts w:ascii="Times New Roman" w:eastAsia="Times New Roman" w:hAnsi="Times New Roman" w:cs="Times New Roman"/>
          <w:spacing w:val="2"/>
          <w:sz w:val="28"/>
          <w:szCs w:val="28"/>
        </w:rPr>
        <w:t>, муниципальное унитарное предприятие муниципального образования город-курорт Геленджик «Управление капитального строительства» (далее – МУП «УКС»)</w:t>
      </w:r>
      <w:r w:rsidR="000A58E5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0A58E5" w:rsidRPr="00304C97" w:rsidRDefault="00F83140" w:rsidP="005B58B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2.5. </w:t>
      </w:r>
      <w:r w:rsidR="00FE5F17">
        <w:rPr>
          <w:rFonts w:ascii="Times New Roman" w:eastAsia="Times New Roman" w:hAnsi="Times New Roman" w:cs="Times New Roman"/>
          <w:spacing w:val="2"/>
          <w:sz w:val="28"/>
          <w:szCs w:val="28"/>
        </w:rPr>
        <w:t>КСП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и МУП «УКС» </w:t>
      </w:r>
      <w:r w:rsidR="000A58E5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в течение 10 дней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со дня получения документов, указанных в пункте 2.2 Порядка,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комиссионно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0A58E5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провод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я</w:t>
      </w:r>
      <w:r w:rsidR="000A58E5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т </w:t>
      </w:r>
      <w:r w:rsidR="009E5D5B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проверк</w:t>
      </w:r>
      <w:r w:rsidR="000A58E5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у сметных расчетов, составля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ю</w:t>
      </w:r>
      <w:r w:rsidR="000A58E5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экспертное заключение и передаю</w:t>
      </w:r>
      <w:r w:rsidR="000A58E5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т его в </w:t>
      </w:r>
      <w:r w:rsidR="007737D0">
        <w:rPr>
          <w:rFonts w:ascii="Times New Roman" w:eastAsia="Times New Roman" w:hAnsi="Times New Roman" w:cs="Times New Roman"/>
          <w:spacing w:val="2"/>
          <w:sz w:val="28"/>
          <w:szCs w:val="28"/>
        </w:rPr>
        <w:t>Управление ЖКХ</w:t>
      </w:r>
      <w:r w:rsidR="000A58E5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5B58B7" w:rsidRPr="00304C97" w:rsidRDefault="000A58E5" w:rsidP="005B58B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В экспертном заключении</w:t>
      </w:r>
      <w:r w:rsidR="005B58B7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обязательном порядке </w:t>
      </w:r>
      <w:r w:rsidR="00E210AB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указыва</w:t>
      </w:r>
      <w:r w:rsidR="007A0AD4">
        <w:rPr>
          <w:rFonts w:ascii="Times New Roman" w:eastAsia="Times New Roman" w:hAnsi="Times New Roman" w:cs="Times New Roman"/>
          <w:spacing w:val="2"/>
          <w:sz w:val="28"/>
          <w:szCs w:val="28"/>
        </w:rPr>
        <w:t>ю</w:t>
      </w:r>
      <w:r w:rsidR="00E210AB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тся </w:t>
      </w:r>
      <w:r w:rsidR="005B58B7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результаты проверки по следующим </w:t>
      </w:r>
      <w:r w:rsidR="0087000B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вопросам</w:t>
      </w:r>
      <w:r w:rsidR="005B58B7"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>:</w:t>
      </w:r>
    </w:p>
    <w:p w:rsidR="005B58B7" w:rsidRDefault="005B58B7" w:rsidP="007A0AD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04C9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- </w:t>
      </w:r>
      <w:r w:rsidR="00E91BB4">
        <w:rPr>
          <w:rFonts w:ascii="Times New Roman" w:eastAsia="Times New Roman" w:hAnsi="Times New Roman" w:cs="Times New Roman"/>
          <w:spacing w:val="2"/>
          <w:sz w:val="28"/>
          <w:szCs w:val="28"/>
        </w:rPr>
        <w:t>обоснование сметной стоимости;</w:t>
      </w:r>
    </w:p>
    <w:p w:rsidR="007737D0" w:rsidRDefault="007737D0" w:rsidP="007A0AD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- р</w:t>
      </w:r>
      <w:r>
        <w:rPr>
          <w:rFonts w:ascii="Times New Roman" w:hAnsi="Times New Roman" w:cs="Times New Roman"/>
          <w:sz w:val="28"/>
          <w:szCs w:val="28"/>
        </w:rPr>
        <w:t>асход</w:t>
      </w:r>
      <w:r w:rsidR="007A0AD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 осуществление мероприятий по увеличению мощности (пропускной способности) централизованных систем водоснабжения и (или) водоотведения, в том числе расходы на реконструкцию и (или) модернизацию существующих объектов этих систем, финансирование которых предусмотрено за счет платы за подключение, устанавливаемой в индивидуальном порядке</w:t>
      </w:r>
      <w:r w:rsidR="00F83140">
        <w:rPr>
          <w:rFonts w:ascii="Times New Roman" w:hAnsi="Times New Roman" w:cs="Times New Roman"/>
          <w:sz w:val="28"/>
          <w:szCs w:val="28"/>
        </w:rPr>
        <w:t xml:space="preserve">, </w:t>
      </w:r>
      <w:r w:rsidR="00F83140">
        <w:rPr>
          <w:rFonts w:ascii="Times New Roman" w:hAnsi="Times New Roman" w:cs="Times New Roman"/>
          <w:sz w:val="28"/>
          <w:szCs w:val="28"/>
        </w:rPr>
        <w:lastRenderedPageBreak/>
        <w:t>которые</w:t>
      </w:r>
      <w:r>
        <w:rPr>
          <w:rFonts w:ascii="Times New Roman" w:hAnsi="Times New Roman" w:cs="Times New Roman"/>
          <w:sz w:val="28"/>
          <w:szCs w:val="28"/>
        </w:rPr>
        <w:t xml:space="preserve"> не должны превышать величину, рассчитанную на основе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а в случае, если такие нормативы не установлены, указанные расходы определяются органом регулирования тарифов с учетом представленной регулируемой организацие</w:t>
      </w:r>
      <w:r w:rsidR="00E91BB4">
        <w:rPr>
          <w:rFonts w:ascii="Times New Roman" w:hAnsi="Times New Roman" w:cs="Times New Roman"/>
          <w:sz w:val="28"/>
          <w:szCs w:val="28"/>
        </w:rPr>
        <w:t>й сметной стоимости таких работ;</w:t>
      </w:r>
    </w:p>
    <w:p w:rsidR="004A5EDD" w:rsidRPr="00F83140" w:rsidRDefault="005B58B7" w:rsidP="007A0A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40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4A5EDD" w:rsidRPr="00F8314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4A5EDD" w:rsidRPr="00F83140">
        <w:rPr>
          <w:rFonts w:ascii="Times New Roman" w:hAnsi="Times New Roman" w:cs="Times New Roman"/>
          <w:sz w:val="28"/>
          <w:szCs w:val="28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4A5EDD" w:rsidRPr="00F83140" w:rsidRDefault="004A5EDD" w:rsidP="007A0A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40">
        <w:rPr>
          <w:rFonts w:ascii="Times New Roman" w:hAnsi="Times New Roman" w:cs="Times New Roman"/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4A5EDD" w:rsidRPr="00F83140" w:rsidRDefault="004A5EDD" w:rsidP="007A0A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40">
        <w:rPr>
          <w:rFonts w:ascii="Times New Roman" w:hAnsi="Times New Roman" w:cs="Times New Roman"/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4A5EDD" w:rsidRPr="00F83140" w:rsidRDefault="004A5EDD" w:rsidP="007A0A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40">
        <w:rPr>
          <w:rFonts w:ascii="Times New Roman" w:hAnsi="Times New Roman" w:cs="Times New Roman"/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4A5EDD" w:rsidRDefault="004A5EDD" w:rsidP="007A0A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40">
        <w:rPr>
          <w:rFonts w:ascii="Times New Roman" w:hAnsi="Times New Roman" w:cs="Times New Roman"/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2814B4" w:rsidRDefault="00EA0F09" w:rsidP="00FE5F1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304C97">
        <w:rPr>
          <w:rFonts w:ascii="Times New Roman" w:hAnsi="Times New Roman" w:cs="Times New Roman"/>
          <w:sz w:val="28"/>
          <w:szCs w:val="28"/>
        </w:rPr>
        <w:t>2.</w:t>
      </w:r>
      <w:r w:rsidR="00F83140">
        <w:rPr>
          <w:rFonts w:ascii="Times New Roman" w:hAnsi="Times New Roman" w:cs="Times New Roman"/>
          <w:sz w:val="28"/>
          <w:szCs w:val="28"/>
        </w:rPr>
        <w:t>6</w:t>
      </w:r>
      <w:r w:rsidR="005B3890" w:rsidRPr="00304C97">
        <w:rPr>
          <w:rFonts w:ascii="Times New Roman" w:hAnsi="Times New Roman" w:cs="Times New Roman"/>
          <w:sz w:val="28"/>
          <w:szCs w:val="28"/>
        </w:rPr>
        <w:t>.</w:t>
      </w:r>
      <w:r w:rsidR="0038540B" w:rsidRPr="00304C97">
        <w:rPr>
          <w:rFonts w:ascii="Times New Roman" w:hAnsi="Times New Roman" w:cs="Times New Roman"/>
          <w:sz w:val="28"/>
          <w:szCs w:val="28"/>
        </w:rPr>
        <w:t xml:space="preserve"> </w:t>
      </w:r>
      <w:r w:rsidR="00F83140">
        <w:rPr>
          <w:rFonts w:ascii="Times New Roman" w:hAnsi="Times New Roman" w:cs="Times New Roman"/>
          <w:sz w:val="28"/>
          <w:szCs w:val="28"/>
        </w:rPr>
        <w:t>У</w:t>
      </w:r>
      <w:r w:rsidRPr="00304C97">
        <w:rPr>
          <w:rFonts w:ascii="Times New Roman" w:hAnsi="Times New Roman" w:cs="Times New Roman"/>
          <w:sz w:val="28"/>
          <w:szCs w:val="28"/>
        </w:rPr>
        <w:t>правление экономики администрации муниципального образования</w:t>
      </w:r>
      <w:r w:rsidR="00FE5F17">
        <w:rPr>
          <w:rFonts w:ascii="Times New Roman" w:hAnsi="Times New Roman" w:cs="Times New Roman"/>
          <w:sz w:val="28"/>
          <w:szCs w:val="28"/>
        </w:rPr>
        <w:t xml:space="preserve"> </w:t>
      </w:r>
      <w:r w:rsidRPr="00304C97">
        <w:rPr>
          <w:rFonts w:ascii="Times New Roman" w:hAnsi="Times New Roman" w:cs="Times New Roman"/>
          <w:sz w:val="28"/>
          <w:szCs w:val="28"/>
        </w:rPr>
        <w:t>город-курорт</w:t>
      </w:r>
      <w:r w:rsidR="00FE5F17">
        <w:rPr>
          <w:rFonts w:ascii="Times New Roman" w:hAnsi="Times New Roman" w:cs="Times New Roman"/>
          <w:sz w:val="28"/>
          <w:szCs w:val="28"/>
        </w:rPr>
        <w:t xml:space="preserve"> </w:t>
      </w:r>
      <w:r w:rsidRPr="00304C97">
        <w:rPr>
          <w:rFonts w:ascii="Times New Roman" w:hAnsi="Times New Roman" w:cs="Times New Roman"/>
          <w:sz w:val="28"/>
          <w:szCs w:val="28"/>
        </w:rPr>
        <w:t xml:space="preserve">Геленджик </w:t>
      </w:r>
      <w:r w:rsidR="00291C0C" w:rsidRPr="00304C97">
        <w:rPr>
          <w:rFonts w:ascii="Times New Roman" w:hAnsi="Times New Roman" w:cs="Times New Roman"/>
          <w:sz w:val="28"/>
          <w:szCs w:val="28"/>
        </w:rPr>
        <w:t xml:space="preserve">в </w:t>
      </w:r>
      <w:r w:rsidR="00FE0194" w:rsidRPr="00304C97">
        <w:rPr>
          <w:rFonts w:ascii="Times New Roman" w:hAnsi="Times New Roman" w:cs="Times New Roman"/>
          <w:sz w:val="28"/>
          <w:szCs w:val="28"/>
        </w:rPr>
        <w:t>течение</w:t>
      </w:r>
      <w:r w:rsidR="00291C0C" w:rsidRPr="00304C97">
        <w:rPr>
          <w:rFonts w:ascii="Times New Roman" w:hAnsi="Times New Roman" w:cs="Times New Roman"/>
          <w:sz w:val="28"/>
          <w:szCs w:val="28"/>
        </w:rPr>
        <w:t xml:space="preserve"> </w:t>
      </w:r>
      <w:r w:rsidR="002814B4" w:rsidRPr="00304C97">
        <w:rPr>
          <w:rFonts w:ascii="Times New Roman" w:hAnsi="Times New Roman" w:cs="Times New Roman"/>
          <w:sz w:val="28"/>
          <w:szCs w:val="28"/>
        </w:rPr>
        <w:t>1</w:t>
      </w:r>
      <w:r w:rsidR="00291C0C" w:rsidRPr="00304C97">
        <w:rPr>
          <w:rFonts w:ascii="Times New Roman" w:hAnsi="Times New Roman" w:cs="Times New Roman"/>
          <w:sz w:val="28"/>
          <w:szCs w:val="28"/>
        </w:rPr>
        <w:t xml:space="preserve">0 </w:t>
      </w:r>
      <w:r w:rsidR="00FE5F17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291C0C" w:rsidRPr="00304C97">
        <w:rPr>
          <w:rFonts w:ascii="Times New Roman" w:hAnsi="Times New Roman" w:cs="Times New Roman"/>
          <w:sz w:val="28"/>
          <w:szCs w:val="28"/>
        </w:rPr>
        <w:t>дней</w:t>
      </w:r>
      <w:r w:rsidR="00F83140">
        <w:rPr>
          <w:rFonts w:ascii="Times New Roman" w:hAnsi="Times New Roman" w:cs="Times New Roman"/>
          <w:sz w:val="28"/>
          <w:szCs w:val="28"/>
        </w:rPr>
        <w:t xml:space="preserve"> после получения документов, указанных в пункте 2.2 Порядка,</w:t>
      </w:r>
      <w:r w:rsidR="00291C0C" w:rsidRPr="00304C97">
        <w:rPr>
          <w:rFonts w:ascii="Times New Roman" w:hAnsi="Times New Roman" w:cs="Times New Roman"/>
          <w:sz w:val="28"/>
          <w:szCs w:val="28"/>
        </w:rPr>
        <w:t xml:space="preserve"> проверяет экономическую обоснованность </w:t>
      </w:r>
      <w:r w:rsidR="002814B4" w:rsidRPr="00304C97">
        <w:rPr>
          <w:rFonts w:ascii="Times New Roman" w:hAnsi="Times New Roman" w:cs="Times New Roman"/>
          <w:sz w:val="28"/>
          <w:szCs w:val="28"/>
        </w:rPr>
        <w:t xml:space="preserve">размера платы (тарифа) </w:t>
      </w:r>
      <w:r w:rsidR="002814B4" w:rsidRPr="00304C97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  <w:t>за подключение (технологическое присоединение) объектов</w:t>
      </w:r>
      <w:r w:rsidR="002814B4" w:rsidRPr="00FE0194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  <w:t xml:space="preserve"> капитального строительства к централизованным системам водоснабжения и (или) водоотведения </w:t>
      </w:r>
      <w:r w:rsidR="002814B4" w:rsidRPr="00FE0194">
        <w:rPr>
          <w:rFonts w:ascii="Times New Roman" w:hAnsi="Times New Roman" w:cs="Times New Roman"/>
          <w:sz w:val="28"/>
          <w:szCs w:val="28"/>
        </w:rPr>
        <w:t>в муниципальном образовании город-курорт Геленджик</w:t>
      </w:r>
      <w:r w:rsidR="002814B4">
        <w:rPr>
          <w:rFonts w:ascii="Times New Roman" w:hAnsi="Times New Roman" w:cs="Times New Roman"/>
          <w:sz w:val="28"/>
          <w:szCs w:val="28"/>
        </w:rPr>
        <w:t xml:space="preserve">, величина подключаемой (присоединяемой) нагрузки объектов которых превышает 250 куб. метров в сутки и (или) осуществляется с использованием создаваемых сетей водоснабжения и (или) водоотведения с наружным диаметром, превышающим 250 мм (предельный уровень нагрузки), составляет </w:t>
      </w:r>
      <w:r w:rsidR="001209C7">
        <w:rPr>
          <w:rFonts w:ascii="Times New Roman" w:hAnsi="Times New Roman" w:cs="Times New Roman"/>
          <w:sz w:val="28"/>
          <w:szCs w:val="28"/>
        </w:rPr>
        <w:t xml:space="preserve">и передает в </w:t>
      </w:r>
      <w:r w:rsidR="00304C97">
        <w:rPr>
          <w:rFonts w:ascii="Times New Roman" w:hAnsi="Times New Roman" w:cs="Times New Roman"/>
          <w:sz w:val="28"/>
          <w:szCs w:val="28"/>
        </w:rPr>
        <w:t>У</w:t>
      </w:r>
      <w:r w:rsidR="001209C7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="00304C97">
        <w:rPr>
          <w:rFonts w:ascii="Times New Roman" w:hAnsi="Times New Roman" w:cs="Times New Roman"/>
          <w:sz w:val="28"/>
          <w:szCs w:val="28"/>
        </w:rPr>
        <w:t>ЖКХ</w:t>
      </w:r>
      <w:r w:rsidR="001209C7">
        <w:rPr>
          <w:rFonts w:ascii="Times New Roman" w:hAnsi="Times New Roman" w:cs="Times New Roman"/>
          <w:sz w:val="28"/>
          <w:szCs w:val="28"/>
        </w:rPr>
        <w:t xml:space="preserve"> </w:t>
      </w:r>
      <w:r w:rsidR="002814B4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72306A">
        <w:rPr>
          <w:rFonts w:ascii="Times New Roman" w:hAnsi="Times New Roman" w:cs="Times New Roman"/>
          <w:sz w:val="28"/>
          <w:szCs w:val="28"/>
        </w:rPr>
        <w:t>о согласовании.</w:t>
      </w:r>
    </w:p>
    <w:p w:rsidR="00253FFA" w:rsidRDefault="00253FFA" w:rsidP="00806F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8314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.Управление ЖКХ </w:t>
      </w:r>
      <w:r w:rsidRPr="00806F98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06F98">
        <w:rPr>
          <w:rFonts w:ascii="Times New Roman" w:hAnsi="Times New Roman" w:cs="Times New Roman"/>
          <w:sz w:val="28"/>
          <w:szCs w:val="28"/>
        </w:rPr>
        <w:t xml:space="preserve">0 календарных дней со дня поступления </w:t>
      </w:r>
      <w:r>
        <w:rPr>
          <w:rFonts w:ascii="Times New Roman" w:hAnsi="Times New Roman" w:cs="Times New Roman"/>
          <w:sz w:val="28"/>
          <w:szCs w:val="28"/>
        </w:rPr>
        <w:t>документов</w:t>
      </w:r>
      <w:r w:rsidR="00E50ECD">
        <w:rPr>
          <w:rFonts w:ascii="Times New Roman" w:hAnsi="Times New Roman" w:cs="Times New Roman"/>
          <w:sz w:val="28"/>
          <w:szCs w:val="28"/>
        </w:rPr>
        <w:t>, указанных в пункте 2.2 Порядка,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рассматривает </w:t>
      </w:r>
      <w:r w:rsidR="00E91BB4">
        <w:rPr>
          <w:rFonts w:ascii="Times New Roman" w:hAnsi="Times New Roman" w:cs="Times New Roman"/>
          <w:sz w:val="28"/>
          <w:szCs w:val="28"/>
        </w:rPr>
        <w:t>П</w:t>
      </w:r>
      <w:r w:rsidRPr="00911637">
        <w:rPr>
          <w:rFonts w:ascii="Times New Roman" w:hAnsi="Times New Roman" w:cs="Times New Roman"/>
          <w:sz w:val="28"/>
          <w:szCs w:val="28"/>
        </w:rPr>
        <w:t xml:space="preserve">редложение ресурсоснабжающей организации на </w:t>
      </w:r>
      <w:r w:rsidRPr="00911637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  <w:t xml:space="preserve">подключение (технологическое присоединение) </w:t>
      </w:r>
      <w:r w:rsidRPr="00304C97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  <w:t>объектов капитального строительства</w:t>
      </w:r>
      <w:r w:rsidRPr="00911637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  <w:t xml:space="preserve"> к централизованным системам водоснабжения и (или) водоотведения </w:t>
      </w:r>
      <w:r w:rsidRPr="00911637">
        <w:rPr>
          <w:rFonts w:ascii="Times New Roman" w:hAnsi="Times New Roman" w:cs="Times New Roman"/>
          <w:sz w:val="28"/>
          <w:szCs w:val="28"/>
        </w:rPr>
        <w:t>в муниципальном образовании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2F03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подготавливает заключение 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согласовании размера платы </w:t>
      </w:r>
      <w:r w:rsidR="00201B80" w:rsidRPr="00304C97">
        <w:rPr>
          <w:rFonts w:ascii="Times New Roman" w:hAnsi="Times New Roman" w:cs="Times New Roman"/>
          <w:sz w:val="28"/>
          <w:szCs w:val="28"/>
        </w:rPr>
        <w:t xml:space="preserve">(тарифа) </w:t>
      </w:r>
      <w:r w:rsidR="00201B80" w:rsidRPr="00304C97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  <w:t>за подключение (технологическое присоединение) объектов</w:t>
      </w:r>
      <w:r w:rsidR="00201B80" w:rsidRPr="00FE0194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</w:rPr>
        <w:t xml:space="preserve"> капитального строительства к централизованным системам водоснабжения и (или) водоотведения </w:t>
      </w:r>
      <w:r w:rsidR="00201B80" w:rsidRPr="00FE0194">
        <w:rPr>
          <w:rFonts w:ascii="Times New Roman" w:hAnsi="Times New Roman" w:cs="Times New Roman"/>
          <w:sz w:val="28"/>
          <w:szCs w:val="28"/>
        </w:rPr>
        <w:t>в муниципальном образовании город-курорт Геленджик</w:t>
      </w:r>
      <w:r w:rsidR="00201B80">
        <w:rPr>
          <w:rFonts w:ascii="Times New Roman" w:hAnsi="Times New Roman" w:cs="Times New Roman"/>
          <w:sz w:val="28"/>
          <w:szCs w:val="28"/>
        </w:rPr>
        <w:t>, величина подключаемой (присоединяемой) нагрузки объектов которых превышает 250 куб. метров в сутки и (или) осуществляется с использованием создаваемых сетей водоснабжения и (или) водоотведения с наружным диаметром, превышающим 250 мм (предельный уровень нагрузки)</w:t>
      </w:r>
      <w:r w:rsidR="002F034B">
        <w:rPr>
          <w:rFonts w:ascii="Times New Roman" w:hAnsi="Times New Roman" w:cs="Times New Roman"/>
          <w:sz w:val="28"/>
          <w:szCs w:val="28"/>
        </w:rPr>
        <w:t>.</w:t>
      </w:r>
    </w:p>
    <w:p w:rsidR="0072306A" w:rsidRDefault="006D5832" w:rsidP="00806F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194">
        <w:rPr>
          <w:rFonts w:ascii="Times New Roman" w:hAnsi="Times New Roman" w:cs="Times New Roman"/>
          <w:sz w:val="28"/>
          <w:szCs w:val="28"/>
        </w:rPr>
        <w:t>2</w:t>
      </w:r>
      <w:r w:rsidR="00806F98" w:rsidRPr="00FE0194">
        <w:rPr>
          <w:rFonts w:ascii="Times New Roman" w:hAnsi="Times New Roman" w:cs="Times New Roman"/>
          <w:sz w:val="28"/>
          <w:szCs w:val="28"/>
        </w:rPr>
        <w:t>.</w:t>
      </w:r>
      <w:r w:rsidR="00F83140">
        <w:rPr>
          <w:rFonts w:ascii="Times New Roman" w:hAnsi="Times New Roman" w:cs="Times New Roman"/>
          <w:sz w:val="28"/>
          <w:szCs w:val="28"/>
        </w:rPr>
        <w:t>8</w:t>
      </w:r>
      <w:r w:rsidR="00EA0F09" w:rsidRPr="00FE0194">
        <w:rPr>
          <w:rFonts w:ascii="Times New Roman" w:hAnsi="Times New Roman" w:cs="Times New Roman"/>
          <w:sz w:val="28"/>
          <w:szCs w:val="28"/>
        </w:rPr>
        <w:t>.</w:t>
      </w:r>
      <w:r w:rsidR="001A09A0">
        <w:rPr>
          <w:rFonts w:ascii="Times New Roman" w:hAnsi="Times New Roman" w:cs="Times New Roman"/>
          <w:sz w:val="28"/>
          <w:szCs w:val="28"/>
        </w:rPr>
        <w:t>На основании документов, указанных в пункте 2.2 Порядка, п</w:t>
      </w:r>
      <w:r w:rsidR="00806F98" w:rsidRPr="00FE0194">
        <w:rPr>
          <w:rFonts w:ascii="Times New Roman" w:hAnsi="Times New Roman" w:cs="Times New Roman"/>
          <w:sz w:val="28"/>
          <w:szCs w:val="28"/>
        </w:rPr>
        <w:t xml:space="preserve">о результатам </w:t>
      </w:r>
      <w:r w:rsidR="0072306A">
        <w:rPr>
          <w:rFonts w:ascii="Times New Roman" w:hAnsi="Times New Roman" w:cs="Times New Roman"/>
          <w:sz w:val="28"/>
          <w:szCs w:val="28"/>
        </w:rPr>
        <w:t>мероприятий</w:t>
      </w:r>
      <w:r w:rsidR="00806F98" w:rsidRPr="00FE0194">
        <w:rPr>
          <w:rFonts w:ascii="Times New Roman" w:hAnsi="Times New Roman" w:cs="Times New Roman"/>
          <w:sz w:val="28"/>
          <w:szCs w:val="28"/>
        </w:rPr>
        <w:t xml:space="preserve">, </w:t>
      </w:r>
      <w:r w:rsidR="002F034B">
        <w:rPr>
          <w:rFonts w:ascii="Times New Roman" w:hAnsi="Times New Roman" w:cs="Times New Roman"/>
          <w:sz w:val="28"/>
          <w:szCs w:val="28"/>
        </w:rPr>
        <w:t>проведенных в соответствии с</w:t>
      </w:r>
      <w:r w:rsidR="00806F98" w:rsidRPr="00304C97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9" w:tooltip="Ссылка на текущий документ" w:history="1">
        <w:r w:rsidR="00806F98" w:rsidRPr="00201B80">
          <w:rPr>
            <w:rFonts w:ascii="Times New Roman" w:hAnsi="Times New Roman" w:cs="Times New Roman"/>
            <w:sz w:val="28"/>
            <w:szCs w:val="28"/>
          </w:rPr>
          <w:t>пункт</w:t>
        </w:r>
        <w:r w:rsidR="0078323B" w:rsidRPr="00201B80">
          <w:rPr>
            <w:rFonts w:ascii="Times New Roman" w:hAnsi="Times New Roman" w:cs="Times New Roman"/>
            <w:sz w:val="28"/>
            <w:szCs w:val="28"/>
          </w:rPr>
          <w:t>а</w:t>
        </w:r>
        <w:r w:rsidR="002F034B">
          <w:rPr>
            <w:rFonts w:ascii="Times New Roman" w:hAnsi="Times New Roman" w:cs="Times New Roman"/>
            <w:sz w:val="28"/>
            <w:szCs w:val="28"/>
          </w:rPr>
          <w:t>ми</w:t>
        </w:r>
        <w:r w:rsidR="00806F98" w:rsidRPr="00201B8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201B80">
          <w:rPr>
            <w:rFonts w:ascii="Times New Roman" w:hAnsi="Times New Roman" w:cs="Times New Roman"/>
            <w:sz w:val="28"/>
            <w:szCs w:val="28"/>
          </w:rPr>
          <w:t>2.</w:t>
        </w:r>
      </w:hyperlink>
      <w:r w:rsidR="00201B80" w:rsidRPr="00201B80">
        <w:rPr>
          <w:rFonts w:ascii="Times New Roman" w:hAnsi="Times New Roman" w:cs="Times New Roman"/>
          <w:sz w:val="28"/>
          <w:szCs w:val="28"/>
        </w:rPr>
        <w:t>3</w:t>
      </w:r>
      <w:r w:rsidR="0072306A" w:rsidRPr="00201B80">
        <w:rPr>
          <w:rFonts w:ascii="Times New Roman" w:hAnsi="Times New Roman" w:cs="Times New Roman"/>
          <w:sz w:val="28"/>
          <w:szCs w:val="28"/>
        </w:rPr>
        <w:t>-</w:t>
      </w:r>
      <w:r w:rsidR="0072306A" w:rsidRPr="00304C97">
        <w:rPr>
          <w:rFonts w:ascii="Times New Roman" w:hAnsi="Times New Roman" w:cs="Times New Roman"/>
          <w:sz w:val="28"/>
          <w:szCs w:val="28"/>
        </w:rPr>
        <w:t>2</w:t>
      </w:r>
      <w:r w:rsidRPr="00304C97">
        <w:rPr>
          <w:rFonts w:ascii="Times New Roman" w:hAnsi="Times New Roman" w:cs="Times New Roman"/>
          <w:sz w:val="28"/>
          <w:szCs w:val="28"/>
        </w:rPr>
        <w:t>.</w:t>
      </w:r>
      <w:r w:rsidR="00F83140">
        <w:rPr>
          <w:rFonts w:ascii="Times New Roman" w:hAnsi="Times New Roman" w:cs="Times New Roman"/>
          <w:sz w:val="28"/>
          <w:szCs w:val="28"/>
        </w:rPr>
        <w:t>7</w:t>
      </w:r>
      <w:r w:rsidR="00806F98" w:rsidRPr="00304C97">
        <w:rPr>
          <w:rFonts w:ascii="Times New Roman" w:hAnsi="Times New Roman" w:cs="Times New Roman"/>
          <w:sz w:val="28"/>
          <w:szCs w:val="28"/>
        </w:rPr>
        <w:t xml:space="preserve"> </w:t>
      </w:r>
      <w:r w:rsidRPr="00304C97">
        <w:rPr>
          <w:rFonts w:ascii="Times New Roman" w:hAnsi="Times New Roman" w:cs="Times New Roman"/>
          <w:sz w:val="28"/>
          <w:szCs w:val="28"/>
        </w:rPr>
        <w:t>Порядка</w:t>
      </w:r>
      <w:r w:rsidR="00806F98" w:rsidRPr="00304C97">
        <w:rPr>
          <w:rFonts w:ascii="Times New Roman" w:hAnsi="Times New Roman" w:cs="Times New Roman"/>
          <w:sz w:val="28"/>
          <w:szCs w:val="28"/>
        </w:rPr>
        <w:t>,</w:t>
      </w:r>
      <w:r w:rsidR="00806F98" w:rsidRPr="00FE0194">
        <w:rPr>
          <w:rFonts w:ascii="Times New Roman" w:hAnsi="Times New Roman" w:cs="Times New Roman"/>
          <w:sz w:val="28"/>
          <w:szCs w:val="28"/>
        </w:rPr>
        <w:t xml:space="preserve"> </w:t>
      </w:r>
      <w:r w:rsidR="00304C97">
        <w:rPr>
          <w:rFonts w:ascii="Times New Roman" w:hAnsi="Times New Roman" w:cs="Times New Roman"/>
          <w:sz w:val="28"/>
          <w:szCs w:val="28"/>
        </w:rPr>
        <w:t>У</w:t>
      </w:r>
      <w:r w:rsidR="003146BD" w:rsidRPr="00FE0194">
        <w:rPr>
          <w:rFonts w:ascii="Times New Roman" w:hAnsi="Times New Roman" w:cs="Times New Roman"/>
          <w:sz w:val="28"/>
          <w:szCs w:val="28"/>
        </w:rPr>
        <w:t xml:space="preserve">правлением </w:t>
      </w:r>
      <w:r w:rsidR="00304C97">
        <w:rPr>
          <w:rFonts w:ascii="Times New Roman" w:hAnsi="Times New Roman" w:cs="Times New Roman"/>
          <w:sz w:val="28"/>
          <w:szCs w:val="28"/>
        </w:rPr>
        <w:t>ЖКХ</w:t>
      </w:r>
      <w:r w:rsidR="003146BD" w:rsidRPr="00FE0194">
        <w:rPr>
          <w:rFonts w:ascii="Times New Roman" w:hAnsi="Times New Roman" w:cs="Times New Roman"/>
          <w:sz w:val="28"/>
          <w:szCs w:val="28"/>
        </w:rPr>
        <w:t xml:space="preserve"> </w:t>
      </w:r>
      <w:r w:rsidR="00C40516" w:rsidRPr="00FE0194">
        <w:rPr>
          <w:rFonts w:ascii="Times New Roman" w:hAnsi="Times New Roman" w:cs="Times New Roman"/>
          <w:sz w:val="28"/>
          <w:szCs w:val="28"/>
        </w:rPr>
        <w:t>подготавливается проект</w:t>
      </w:r>
      <w:r w:rsidRPr="00FE0194">
        <w:rPr>
          <w:rFonts w:ascii="Times New Roman" w:hAnsi="Times New Roman" w:cs="Times New Roman"/>
          <w:sz w:val="28"/>
          <w:szCs w:val="28"/>
        </w:rPr>
        <w:t xml:space="preserve"> </w:t>
      </w:r>
      <w:r w:rsidR="002F034B">
        <w:rPr>
          <w:rFonts w:ascii="Times New Roman" w:hAnsi="Times New Roman" w:cs="Times New Roman"/>
          <w:sz w:val="28"/>
          <w:szCs w:val="28"/>
        </w:rPr>
        <w:t>решения Думы</w:t>
      </w:r>
      <w:r w:rsidRPr="00FE019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об установлении индивидуальной платы за подключение (технологическое присоединение) к централизованным системам холодного</w:t>
      </w:r>
      <w:r w:rsidRPr="00806F98">
        <w:rPr>
          <w:rFonts w:ascii="Times New Roman" w:hAnsi="Times New Roman" w:cs="Times New Roman"/>
          <w:sz w:val="28"/>
          <w:szCs w:val="28"/>
        </w:rPr>
        <w:t xml:space="preserve"> водоснабжения и (или) водоотведения на территории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, величина </w:t>
      </w:r>
      <w:r w:rsidR="0072306A">
        <w:rPr>
          <w:rFonts w:ascii="Times New Roman" w:hAnsi="Times New Roman" w:cs="Times New Roman"/>
          <w:sz w:val="28"/>
          <w:szCs w:val="28"/>
        </w:rPr>
        <w:t>подключаемой (присоединяемой) нагрузки объектов которых превышает 250 куб. метров в сутки и (или) осуществляется с использованием создаваемых сетей водоснабжения и (или) водоотведения с наружным диаметром, превышающим 250 мм (предельный уровень нагрузки),</w:t>
      </w:r>
      <w:r w:rsidR="0072306A" w:rsidRPr="0072306A">
        <w:rPr>
          <w:rFonts w:ascii="Times New Roman" w:hAnsi="Times New Roman" w:cs="Times New Roman"/>
          <w:sz w:val="28"/>
          <w:szCs w:val="28"/>
        </w:rPr>
        <w:t xml:space="preserve"> </w:t>
      </w:r>
      <w:r w:rsidR="0072306A">
        <w:rPr>
          <w:rFonts w:ascii="Times New Roman" w:hAnsi="Times New Roman" w:cs="Times New Roman"/>
          <w:sz w:val="28"/>
          <w:szCs w:val="28"/>
        </w:rPr>
        <w:t>с учетом расходов на увеличение мощности (пропускной способности) централизованных систем водоснабжения и (или) водоотведения, в том числе расходов на реконструкцию и (или) модернизацию существующих объектов централизованных систем водоснабжения и (или) водоотведения.</w:t>
      </w:r>
    </w:p>
    <w:p w:rsidR="00806F98" w:rsidRPr="00806F98" w:rsidRDefault="006D5832" w:rsidP="00806F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194">
        <w:rPr>
          <w:rFonts w:ascii="Times New Roman" w:hAnsi="Times New Roman" w:cs="Times New Roman"/>
          <w:sz w:val="28"/>
          <w:szCs w:val="28"/>
        </w:rPr>
        <w:t>2.</w:t>
      </w:r>
      <w:r w:rsidR="00F83140">
        <w:rPr>
          <w:rFonts w:ascii="Times New Roman" w:hAnsi="Times New Roman" w:cs="Times New Roman"/>
          <w:sz w:val="28"/>
          <w:szCs w:val="28"/>
        </w:rPr>
        <w:t>9</w:t>
      </w:r>
      <w:r w:rsidR="00806F98" w:rsidRPr="00FE0194">
        <w:rPr>
          <w:rFonts w:ascii="Times New Roman" w:hAnsi="Times New Roman" w:cs="Times New Roman"/>
          <w:sz w:val="28"/>
          <w:szCs w:val="28"/>
        </w:rPr>
        <w:t xml:space="preserve">.В </w:t>
      </w:r>
      <w:r w:rsidR="002F034B">
        <w:rPr>
          <w:rFonts w:ascii="Times New Roman" w:hAnsi="Times New Roman" w:cs="Times New Roman"/>
          <w:sz w:val="28"/>
          <w:szCs w:val="28"/>
        </w:rPr>
        <w:t>проекте решения Думы</w:t>
      </w:r>
      <w:r w:rsidR="00806F98" w:rsidRPr="00806F9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об установлении индивидуальной платы за подключение (технологическое присоединение) к централизованным системам холодного </w:t>
      </w:r>
      <w:r w:rsidR="00FE5F17">
        <w:rPr>
          <w:rFonts w:ascii="Times New Roman" w:hAnsi="Times New Roman" w:cs="Times New Roman"/>
          <w:sz w:val="28"/>
          <w:szCs w:val="28"/>
        </w:rPr>
        <w:t>вод</w:t>
      </w:r>
      <w:r w:rsidR="00806F98" w:rsidRPr="00806F98">
        <w:rPr>
          <w:rFonts w:ascii="Times New Roman" w:hAnsi="Times New Roman" w:cs="Times New Roman"/>
          <w:sz w:val="28"/>
          <w:szCs w:val="28"/>
        </w:rPr>
        <w:t xml:space="preserve">оснабжения </w:t>
      </w:r>
      <w:r w:rsidR="00FE5F17">
        <w:rPr>
          <w:rFonts w:ascii="Times New Roman" w:hAnsi="Times New Roman" w:cs="Times New Roman"/>
          <w:sz w:val="28"/>
          <w:szCs w:val="28"/>
        </w:rPr>
        <w:t xml:space="preserve"> </w:t>
      </w:r>
      <w:r w:rsidR="00806F98" w:rsidRPr="00806F98">
        <w:rPr>
          <w:rFonts w:ascii="Times New Roman" w:hAnsi="Times New Roman" w:cs="Times New Roman"/>
          <w:sz w:val="28"/>
          <w:szCs w:val="28"/>
        </w:rPr>
        <w:t xml:space="preserve">и </w:t>
      </w:r>
      <w:r w:rsidR="00FE5F17">
        <w:rPr>
          <w:rFonts w:ascii="Times New Roman" w:hAnsi="Times New Roman" w:cs="Times New Roman"/>
          <w:sz w:val="28"/>
          <w:szCs w:val="28"/>
        </w:rPr>
        <w:t xml:space="preserve"> </w:t>
      </w:r>
      <w:r w:rsidR="00806F98" w:rsidRPr="00806F98">
        <w:rPr>
          <w:rFonts w:ascii="Times New Roman" w:hAnsi="Times New Roman" w:cs="Times New Roman"/>
          <w:sz w:val="28"/>
          <w:szCs w:val="28"/>
        </w:rPr>
        <w:t xml:space="preserve">(или) </w:t>
      </w:r>
      <w:r w:rsidR="00FE5F17">
        <w:rPr>
          <w:rFonts w:ascii="Times New Roman" w:hAnsi="Times New Roman" w:cs="Times New Roman"/>
          <w:sz w:val="28"/>
          <w:szCs w:val="28"/>
        </w:rPr>
        <w:t xml:space="preserve"> </w:t>
      </w:r>
      <w:r w:rsidR="00806F98" w:rsidRPr="00806F98">
        <w:rPr>
          <w:rFonts w:ascii="Times New Roman" w:hAnsi="Times New Roman" w:cs="Times New Roman"/>
          <w:sz w:val="28"/>
          <w:szCs w:val="28"/>
        </w:rPr>
        <w:t xml:space="preserve">водоотведения на территории муниципального </w:t>
      </w:r>
      <w:r w:rsidR="00FE5F17">
        <w:rPr>
          <w:rFonts w:ascii="Times New Roman" w:hAnsi="Times New Roman" w:cs="Times New Roman"/>
          <w:sz w:val="28"/>
          <w:szCs w:val="28"/>
        </w:rPr>
        <w:t xml:space="preserve">  </w:t>
      </w:r>
      <w:r w:rsidR="00806F98" w:rsidRPr="00806F98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FE5F17">
        <w:rPr>
          <w:rFonts w:ascii="Times New Roman" w:hAnsi="Times New Roman" w:cs="Times New Roman"/>
          <w:sz w:val="28"/>
          <w:szCs w:val="28"/>
        </w:rPr>
        <w:t xml:space="preserve">  </w:t>
      </w:r>
      <w:r w:rsidR="00806F98" w:rsidRPr="00806F98">
        <w:rPr>
          <w:rFonts w:ascii="Times New Roman" w:hAnsi="Times New Roman" w:cs="Times New Roman"/>
          <w:sz w:val="28"/>
          <w:szCs w:val="28"/>
        </w:rPr>
        <w:t xml:space="preserve">город-курорт </w:t>
      </w:r>
      <w:r w:rsidR="00FE5F17">
        <w:rPr>
          <w:rFonts w:ascii="Times New Roman" w:hAnsi="Times New Roman" w:cs="Times New Roman"/>
          <w:sz w:val="28"/>
          <w:szCs w:val="28"/>
        </w:rPr>
        <w:t xml:space="preserve"> </w:t>
      </w:r>
      <w:r w:rsidR="00806F98" w:rsidRPr="00806F98">
        <w:rPr>
          <w:rFonts w:ascii="Times New Roman" w:hAnsi="Times New Roman" w:cs="Times New Roman"/>
          <w:sz w:val="28"/>
          <w:szCs w:val="28"/>
        </w:rPr>
        <w:t>Геленджик должна содержаться следующая информация:</w:t>
      </w:r>
    </w:p>
    <w:p w:rsidR="00806F98" w:rsidRPr="00806F98" w:rsidRDefault="00D555A5" w:rsidP="00806F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06F98" w:rsidRPr="00806F98">
        <w:rPr>
          <w:rFonts w:ascii="Times New Roman" w:hAnsi="Times New Roman" w:cs="Times New Roman"/>
          <w:sz w:val="28"/>
          <w:szCs w:val="28"/>
        </w:rPr>
        <w:t xml:space="preserve"> наименование объекта капитального строительства, в отношении которого устанавливается индивидуальная плата, и место его нахождения;</w:t>
      </w:r>
    </w:p>
    <w:p w:rsidR="00806F98" w:rsidRPr="00806F98" w:rsidRDefault="00D555A5" w:rsidP="00806F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06F98" w:rsidRPr="00806F98">
        <w:rPr>
          <w:rFonts w:ascii="Times New Roman" w:hAnsi="Times New Roman" w:cs="Times New Roman"/>
          <w:sz w:val="28"/>
          <w:szCs w:val="28"/>
        </w:rPr>
        <w:t xml:space="preserve"> наименование системы централизованного водоснабжения и (или) водоотведения;</w:t>
      </w:r>
    </w:p>
    <w:p w:rsidR="00806F98" w:rsidRPr="00806F98" w:rsidRDefault="00D555A5" w:rsidP="00806F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06F98" w:rsidRPr="00806F98">
        <w:rPr>
          <w:rFonts w:ascii="Times New Roman" w:hAnsi="Times New Roman" w:cs="Times New Roman"/>
          <w:sz w:val="28"/>
          <w:szCs w:val="28"/>
        </w:rPr>
        <w:t xml:space="preserve"> величина индивидуальной платы (без учета НДС).</w:t>
      </w:r>
    </w:p>
    <w:p w:rsidR="00C24FF7" w:rsidRDefault="00C24FF7" w:rsidP="00806F98">
      <w:pPr>
        <w:shd w:val="clear" w:color="auto" w:fill="FFFFFF"/>
        <w:ind w:firstLine="709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2F034B" w:rsidRDefault="002F034B" w:rsidP="00806F98">
      <w:pPr>
        <w:shd w:val="clear" w:color="auto" w:fill="FFFFFF"/>
        <w:ind w:firstLine="709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685C35" w:rsidRDefault="00685C35" w:rsidP="005043A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9A0391" w:rsidRDefault="00685C35" w:rsidP="005043A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F034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F034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2F034B" w:rsidRPr="009A0391" w:rsidRDefault="002F034B" w:rsidP="005043A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</w:t>
      </w:r>
      <w:r w:rsidR="00685C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85C35">
        <w:rPr>
          <w:rFonts w:ascii="Times New Roman" w:hAnsi="Times New Roman" w:cs="Times New Roman"/>
          <w:sz w:val="28"/>
          <w:szCs w:val="28"/>
        </w:rPr>
        <w:t>Т.П. Константинова</w:t>
      </w:r>
    </w:p>
    <w:p w:rsidR="00C367F6" w:rsidRPr="009A0391" w:rsidRDefault="00C367F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sectPr w:rsidR="00C367F6" w:rsidRPr="009A0391" w:rsidSect="00460FC7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BAD" w:rsidRDefault="00487BAD" w:rsidP="00F44FCF">
      <w:r>
        <w:separator/>
      </w:r>
    </w:p>
  </w:endnote>
  <w:endnote w:type="continuationSeparator" w:id="0">
    <w:p w:rsidR="00487BAD" w:rsidRDefault="00487BAD" w:rsidP="00F44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BAD" w:rsidRDefault="00487BAD" w:rsidP="00F44FCF">
      <w:r>
        <w:separator/>
      </w:r>
    </w:p>
  </w:footnote>
  <w:footnote w:type="continuationSeparator" w:id="0">
    <w:p w:rsidR="00487BAD" w:rsidRDefault="00487BAD" w:rsidP="00F44F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95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717CC" w:rsidRPr="00F44FCF" w:rsidRDefault="005C3E11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44FC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717CC" w:rsidRPr="00F44FC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44FC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85C35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F44FC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717CC" w:rsidRPr="00F44FCF" w:rsidRDefault="003717CC">
    <w:pPr>
      <w:pStyle w:val="a7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7CC" w:rsidRDefault="003717CC" w:rsidP="00F44FCF">
    <w:pPr>
      <w:pStyle w:val="a7"/>
      <w:tabs>
        <w:tab w:val="clear" w:pos="4677"/>
        <w:tab w:val="clear" w:pos="9355"/>
        <w:tab w:val="left" w:pos="1665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/>
  <w:rsids>
    <w:rsidRoot w:val="009A0391"/>
    <w:rsid w:val="000462AF"/>
    <w:rsid w:val="00061041"/>
    <w:rsid w:val="00081C77"/>
    <w:rsid w:val="00083DF7"/>
    <w:rsid w:val="000904BA"/>
    <w:rsid w:val="000A3467"/>
    <w:rsid w:val="000A58E5"/>
    <w:rsid w:val="000B6D51"/>
    <w:rsid w:val="000E2AC5"/>
    <w:rsid w:val="000E3DBF"/>
    <w:rsid w:val="000F3295"/>
    <w:rsid w:val="00100F10"/>
    <w:rsid w:val="001209C7"/>
    <w:rsid w:val="00122C93"/>
    <w:rsid w:val="0012548C"/>
    <w:rsid w:val="0017419A"/>
    <w:rsid w:val="001A09A0"/>
    <w:rsid w:val="001B1F91"/>
    <w:rsid w:val="001C111A"/>
    <w:rsid w:val="001C315E"/>
    <w:rsid w:val="001F4526"/>
    <w:rsid w:val="00201B80"/>
    <w:rsid w:val="00205169"/>
    <w:rsid w:val="00253FFA"/>
    <w:rsid w:val="00257D3B"/>
    <w:rsid w:val="002814B4"/>
    <w:rsid w:val="00291C0C"/>
    <w:rsid w:val="002A164B"/>
    <w:rsid w:val="002B51E5"/>
    <w:rsid w:val="002B5436"/>
    <w:rsid w:val="002D19A8"/>
    <w:rsid w:val="002E77A4"/>
    <w:rsid w:val="002F034B"/>
    <w:rsid w:val="00304C97"/>
    <w:rsid w:val="003146BD"/>
    <w:rsid w:val="0032058E"/>
    <w:rsid w:val="0033334D"/>
    <w:rsid w:val="00353E1A"/>
    <w:rsid w:val="003717CC"/>
    <w:rsid w:val="0038540B"/>
    <w:rsid w:val="003966AC"/>
    <w:rsid w:val="003A1525"/>
    <w:rsid w:val="003C28A8"/>
    <w:rsid w:val="003E0786"/>
    <w:rsid w:val="0040288D"/>
    <w:rsid w:val="0041337D"/>
    <w:rsid w:val="00433E9E"/>
    <w:rsid w:val="0044112C"/>
    <w:rsid w:val="00460FC7"/>
    <w:rsid w:val="00487BAD"/>
    <w:rsid w:val="00492D98"/>
    <w:rsid w:val="00496C9A"/>
    <w:rsid w:val="004A5EDD"/>
    <w:rsid w:val="004E2260"/>
    <w:rsid w:val="004F2EA1"/>
    <w:rsid w:val="004F4173"/>
    <w:rsid w:val="005043AF"/>
    <w:rsid w:val="00507DEE"/>
    <w:rsid w:val="005109E7"/>
    <w:rsid w:val="00542672"/>
    <w:rsid w:val="00554B21"/>
    <w:rsid w:val="0057175A"/>
    <w:rsid w:val="005A4246"/>
    <w:rsid w:val="005A559F"/>
    <w:rsid w:val="005A6F82"/>
    <w:rsid w:val="005B3890"/>
    <w:rsid w:val="005B58B7"/>
    <w:rsid w:val="005C3E11"/>
    <w:rsid w:val="005D2D2B"/>
    <w:rsid w:val="005D502D"/>
    <w:rsid w:val="005D5DF8"/>
    <w:rsid w:val="005E4710"/>
    <w:rsid w:val="00623825"/>
    <w:rsid w:val="00624072"/>
    <w:rsid w:val="00642A3A"/>
    <w:rsid w:val="00685C35"/>
    <w:rsid w:val="00686C7E"/>
    <w:rsid w:val="006C24AB"/>
    <w:rsid w:val="006C2934"/>
    <w:rsid w:val="006D18C2"/>
    <w:rsid w:val="006D5832"/>
    <w:rsid w:val="006E54E3"/>
    <w:rsid w:val="006F15CC"/>
    <w:rsid w:val="006F5B18"/>
    <w:rsid w:val="007048B9"/>
    <w:rsid w:val="0072306A"/>
    <w:rsid w:val="00743CFB"/>
    <w:rsid w:val="00743E39"/>
    <w:rsid w:val="007737D0"/>
    <w:rsid w:val="0078323B"/>
    <w:rsid w:val="00784D58"/>
    <w:rsid w:val="00786A7E"/>
    <w:rsid w:val="00791BF9"/>
    <w:rsid w:val="007A0AD4"/>
    <w:rsid w:val="007B5C6F"/>
    <w:rsid w:val="007C081D"/>
    <w:rsid w:val="007F2CB5"/>
    <w:rsid w:val="007F3CFB"/>
    <w:rsid w:val="00806F98"/>
    <w:rsid w:val="008138EB"/>
    <w:rsid w:val="00830F68"/>
    <w:rsid w:val="00832C08"/>
    <w:rsid w:val="00846966"/>
    <w:rsid w:val="0087000B"/>
    <w:rsid w:val="00873362"/>
    <w:rsid w:val="0088676C"/>
    <w:rsid w:val="008877B0"/>
    <w:rsid w:val="008A4312"/>
    <w:rsid w:val="008B4ACE"/>
    <w:rsid w:val="008D754F"/>
    <w:rsid w:val="008F5621"/>
    <w:rsid w:val="00905E23"/>
    <w:rsid w:val="009072E6"/>
    <w:rsid w:val="00911637"/>
    <w:rsid w:val="00911875"/>
    <w:rsid w:val="00917A43"/>
    <w:rsid w:val="0096281A"/>
    <w:rsid w:val="00974F60"/>
    <w:rsid w:val="009A0391"/>
    <w:rsid w:val="009A4EDB"/>
    <w:rsid w:val="009A63EF"/>
    <w:rsid w:val="009A6AD5"/>
    <w:rsid w:val="009C2217"/>
    <w:rsid w:val="009C793A"/>
    <w:rsid w:val="009D1321"/>
    <w:rsid w:val="009D3D0D"/>
    <w:rsid w:val="009E5D5B"/>
    <w:rsid w:val="00A343CC"/>
    <w:rsid w:val="00A40C34"/>
    <w:rsid w:val="00A45FCB"/>
    <w:rsid w:val="00A65227"/>
    <w:rsid w:val="00A65F62"/>
    <w:rsid w:val="00AC6A21"/>
    <w:rsid w:val="00AE1D1E"/>
    <w:rsid w:val="00AF1268"/>
    <w:rsid w:val="00B10E82"/>
    <w:rsid w:val="00B51F18"/>
    <w:rsid w:val="00B52097"/>
    <w:rsid w:val="00B56989"/>
    <w:rsid w:val="00BA1234"/>
    <w:rsid w:val="00BA157B"/>
    <w:rsid w:val="00BC16B1"/>
    <w:rsid w:val="00BC3C3C"/>
    <w:rsid w:val="00BE5AEA"/>
    <w:rsid w:val="00BF065A"/>
    <w:rsid w:val="00BF1412"/>
    <w:rsid w:val="00BF618F"/>
    <w:rsid w:val="00C06103"/>
    <w:rsid w:val="00C22283"/>
    <w:rsid w:val="00C24FF7"/>
    <w:rsid w:val="00C367F6"/>
    <w:rsid w:val="00C40516"/>
    <w:rsid w:val="00C42A1B"/>
    <w:rsid w:val="00C431DD"/>
    <w:rsid w:val="00C70DBC"/>
    <w:rsid w:val="00C73B29"/>
    <w:rsid w:val="00CA27BC"/>
    <w:rsid w:val="00CB4C90"/>
    <w:rsid w:val="00CC0DE0"/>
    <w:rsid w:val="00CC1570"/>
    <w:rsid w:val="00CC5314"/>
    <w:rsid w:val="00CF7A2E"/>
    <w:rsid w:val="00D05620"/>
    <w:rsid w:val="00D258CE"/>
    <w:rsid w:val="00D3439F"/>
    <w:rsid w:val="00D3755C"/>
    <w:rsid w:val="00D46014"/>
    <w:rsid w:val="00D555A5"/>
    <w:rsid w:val="00D60781"/>
    <w:rsid w:val="00D87073"/>
    <w:rsid w:val="00D91D89"/>
    <w:rsid w:val="00DA0F71"/>
    <w:rsid w:val="00DB1D57"/>
    <w:rsid w:val="00DB3B84"/>
    <w:rsid w:val="00DB52E0"/>
    <w:rsid w:val="00DB58B2"/>
    <w:rsid w:val="00DF555C"/>
    <w:rsid w:val="00DF633E"/>
    <w:rsid w:val="00DF7B6D"/>
    <w:rsid w:val="00E00E08"/>
    <w:rsid w:val="00E1629D"/>
    <w:rsid w:val="00E16DDB"/>
    <w:rsid w:val="00E210AB"/>
    <w:rsid w:val="00E50ECD"/>
    <w:rsid w:val="00E61514"/>
    <w:rsid w:val="00E75317"/>
    <w:rsid w:val="00E85B51"/>
    <w:rsid w:val="00E91BB4"/>
    <w:rsid w:val="00E9372C"/>
    <w:rsid w:val="00EA0F09"/>
    <w:rsid w:val="00EB16EF"/>
    <w:rsid w:val="00EF0BB7"/>
    <w:rsid w:val="00EF739F"/>
    <w:rsid w:val="00F23F2B"/>
    <w:rsid w:val="00F27493"/>
    <w:rsid w:val="00F40FDB"/>
    <w:rsid w:val="00F44FCF"/>
    <w:rsid w:val="00F61F09"/>
    <w:rsid w:val="00F73D9E"/>
    <w:rsid w:val="00F83140"/>
    <w:rsid w:val="00F941C5"/>
    <w:rsid w:val="00FB5131"/>
    <w:rsid w:val="00FD134E"/>
    <w:rsid w:val="00FE0194"/>
    <w:rsid w:val="00FE2947"/>
    <w:rsid w:val="00FE5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391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391"/>
    <w:pPr>
      <w:spacing w:after="0" w:line="240" w:lineRule="auto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06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40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4072"/>
    <w:rPr>
      <w:rFonts w:ascii="Tahoma" w:hAnsi="Tahoma" w:cs="Tahoma"/>
      <w:sz w:val="16"/>
      <w:szCs w:val="16"/>
    </w:rPr>
  </w:style>
  <w:style w:type="paragraph" w:customStyle="1" w:styleId="a6">
    <w:name w:val="Знак Знак"/>
    <w:basedOn w:val="a"/>
    <w:rsid w:val="00BE5AEA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4FC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4FCF"/>
  </w:style>
  <w:style w:type="paragraph" w:styleId="a9">
    <w:name w:val="footer"/>
    <w:basedOn w:val="a"/>
    <w:link w:val="aa"/>
    <w:uiPriority w:val="99"/>
    <w:semiHidden/>
    <w:unhideWhenUsed/>
    <w:rsid w:val="00F44FC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4F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7118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9907118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BF3DA-8E03-43FC-ACE9-90267D0B5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2598</Words>
  <Characters>14813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Zamf</dc:creator>
  <cp:lastModifiedBy>Zamf</cp:lastModifiedBy>
  <cp:revision>7</cp:revision>
  <cp:lastPrinted>2017-10-03T13:27:00Z</cp:lastPrinted>
  <dcterms:created xsi:type="dcterms:W3CDTF">2017-10-03T11:51:00Z</dcterms:created>
  <dcterms:modified xsi:type="dcterms:W3CDTF">2017-10-03T13:29:00Z</dcterms:modified>
</cp:coreProperties>
</file>