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9C151" w14:textId="5C84E976" w:rsidR="00E61641" w:rsidRPr="00E61641" w:rsidRDefault="00E61641" w:rsidP="00E61641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drawing>
          <wp:inline distT="0" distB="0" distL="0" distR="0" wp14:anchorId="3E7EBC47" wp14:editId="419A6E43">
            <wp:extent cx="819150" cy="980440"/>
            <wp:effectExtent l="0" t="0" r="0" b="0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A0BE1" w14:textId="77777777" w:rsidR="00E61641" w:rsidRPr="00E61641" w:rsidRDefault="00E61641" w:rsidP="00E61641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E61641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14:paraId="37B68D35" w14:textId="77777777" w:rsidR="00E61641" w:rsidRPr="00E61641" w:rsidRDefault="00E61641" w:rsidP="00E61641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E61641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ГОРОД-КУРОРТ ГЕЛЕНДЖИК</w:t>
      </w:r>
    </w:p>
    <w:p w14:paraId="7153F541" w14:textId="77777777" w:rsidR="00E61641" w:rsidRPr="00E61641" w:rsidRDefault="00E61641" w:rsidP="00E61641">
      <w:pPr>
        <w:widowControl/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  <w:lang w:bidi="ar-SA"/>
        </w:rPr>
      </w:pPr>
    </w:p>
    <w:p w14:paraId="3CF4B7FF" w14:textId="77777777" w:rsidR="00E61641" w:rsidRPr="00E61641" w:rsidRDefault="00E61641" w:rsidP="00E61641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</w:pPr>
      <w:r w:rsidRPr="00E61641"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  <w:t>ПОСТАНОВЛЕНИЕ</w:t>
      </w:r>
    </w:p>
    <w:p w14:paraId="1343955F" w14:textId="77777777" w:rsidR="00E61641" w:rsidRPr="00E61641" w:rsidRDefault="00E61641" w:rsidP="00E6164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2C607EC" w14:textId="541A2D04" w:rsidR="00E61641" w:rsidRPr="00E61641" w:rsidRDefault="00E61641" w:rsidP="00E6164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6164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12</w:t>
      </w:r>
      <w:r w:rsidRPr="00E6164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августа 2022 года </w:t>
      </w:r>
      <w:r w:rsidRPr="00E6164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</w:t>
      </w:r>
      <w:r w:rsidRPr="00E6164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E6164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</w:t>
      </w:r>
      <w:r w:rsidRPr="00E6164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E6164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1809</w:t>
      </w:r>
    </w:p>
    <w:p w14:paraId="222ABB3C" w14:textId="77777777" w:rsidR="00E61641" w:rsidRPr="00E61641" w:rsidRDefault="00E61641" w:rsidP="00E61641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5C5D9FBF" w14:textId="77777777" w:rsidR="00E61641" w:rsidRPr="00E61641" w:rsidRDefault="00E61641" w:rsidP="00E61641">
      <w:pPr>
        <w:widowControl/>
        <w:tabs>
          <w:tab w:val="center" w:pos="5386"/>
        </w:tabs>
        <w:jc w:val="center"/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</w:pPr>
      <w:r w:rsidRPr="00E61641"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  <w:t>г. Геленджик</w:t>
      </w:r>
    </w:p>
    <w:bookmarkEnd w:id="0"/>
    <w:p w14:paraId="6D726245" w14:textId="77777777" w:rsidR="008366A8" w:rsidRDefault="008366A8">
      <w:pPr>
        <w:pStyle w:val="60"/>
        <w:shd w:val="clear" w:color="auto" w:fill="auto"/>
        <w:spacing w:before="0" w:after="0" w:line="240" w:lineRule="auto"/>
      </w:pPr>
    </w:p>
    <w:p w14:paraId="5830EB20" w14:textId="77777777" w:rsidR="008366A8" w:rsidRDefault="00725112">
      <w:pPr>
        <w:pStyle w:val="60"/>
        <w:shd w:val="clear" w:color="auto" w:fill="auto"/>
        <w:spacing w:before="0" w:after="0" w:line="240" w:lineRule="auto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>по адресу: г. Геленджик, с/т «Лесник-1», участок №19/1</w:t>
      </w:r>
    </w:p>
    <w:p w14:paraId="67B9006A" w14:textId="77777777" w:rsidR="008366A8" w:rsidRDefault="008366A8">
      <w:pPr>
        <w:pStyle w:val="60"/>
        <w:shd w:val="clear" w:color="auto" w:fill="auto"/>
        <w:spacing w:before="0" w:after="0" w:line="240" w:lineRule="auto"/>
      </w:pPr>
    </w:p>
    <w:p w14:paraId="3F51E1E3" w14:textId="4F05E833" w:rsidR="008366A8" w:rsidRDefault="00725112">
      <w:pPr>
        <w:pStyle w:val="20"/>
        <w:shd w:val="clear" w:color="auto" w:fill="auto"/>
        <w:spacing w:before="0"/>
      </w:pPr>
      <w:r>
        <w:t xml:space="preserve">Рассмотрев заявление гр-на </w:t>
      </w:r>
      <w:proofErr w:type="spellStart"/>
      <w:r>
        <w:t>Нури</w:t>
      </w:r>
      <w:proofErr w:type="spellEnd"/>
      <w:r>
        <w:t xml:space="preserve"> Тимура </w:t>
      </w:r>
      <w:proofErr w:type="spellStart"/>
      <w:r>
        <w:t>Акагульевича</w:t>
      </w:r>
      <w:proofErr w:type="spellEnd"/>
      <w:r>
        <w:t xml:space="preserve"> от 17 августа 2021 года №6806,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B02637">
        <w:t>об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2</w:t>
      </w:r>
      <w:r w:rsidR="00B02637">
        <w:t>5</w:t>
      </w:r>
      <w:r>
        <w:t xml:space="preserve"> октября 2021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  (в редакции решения Думы муниципального образования город-курорт Геленджик от 10 сентября 2021 года №416),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29 октября 2021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14:paraId="43539336" w14:textId="35512AD8" w:rsidR="008366A8" w:rsidRDefault="00725112">
      <w:pPr>
        <w:pStyle w:val="a8"/>
        <w:ind w:firstLine="720"/>
        <w:rPr>
          <w:sz w:val="28"/>
          <w:szCs w:val="28"/>
          <w:lang w:val="ru-RU"/>
        </w:rPr>
      </w:pPr>
      <w:r>
        <w:rPr>
          <w:sz w:val="28"/>
        </w:rPr>
        <w:t xml:space="preserve">1. </w:t>
      </w:r>
      <w:r>
        <w:rPr>
          <w:sz w:val="28"/>
          <w:lang w:val="ru-RU"/>
        </w:rPr>
        <w:t xml:space="preserve">Отказать </w:t>
      </w:r>
      <w:r>
        <w:rPr>
          <w:sz w:val="28"/>
          <w:szCs w:val="28"/>
        </w:rPr>
        <w:t>гр-</w:t>
      </w:r>
      <w:r>
        <w:rPr>
          <w:sz w:val="28"/>
          <w:szCs w:val="28"/>
          <w:lang w:val="ru-RU"/>
        </w:rPr>
        <w:t xml:space="preserve">ну </w:t>
      </w:r>
      <w:proofErr w:type="spellStart"/>
      <w:r>
        <w:rPr>
          <w:sz w:val="28"/>
          <w:szCs w:val="28"/>
          <w:lang w:val="ru-RU"/>
        </w:rPr>
        <w:t>Нури</w:t>
      </w:r>
      <w:proofErr w:type="spellEnd"/>
      <w:r>
        <w:rPr>
          <w:sz w:val="28"/>
          <w:szCs w:val="28"/>
          <w:lang w:val="ru-RU"/>
        </w:rPr>
        <w:t xml:space="preserve"> Тимуру </w:t>
      </w:r>
      <w:proofErr w:type="spellStart"/>
      <w:r>
        <w:rPr>
          <w:sz w:val="28"/>
          <w:szCs w:val="28"/>
          <w:lang w:val="ru-RU"/>
        </w:rPr>
        <w:t>Акагульевичу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предоставлении </w:t>
      </w:r>
      <w:r>
        <w:rPr>
          <w:sz w:val="28"/>
          <w:szCs w:val="28"/>
        </w:rPr>
        <w:t>разрешени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lastRenderedPageBreak/>
        <w:t>строительства</w:t>
      </w:r>
      <w:r>
        <w:rPr>
          <w:sz w:val="28"/>
          <w:szCs w:val="28"/>
        </w:rPr>
        <w:t xml:space="preserve"> объекта капитального строительства на земельном участке, принадлежащем е</w:t>
      </w:r>
      <w:proofErr w:type="spellStart"/>
      <w:r>
        <w:rPr>
          <w:sz w:val="28"/>
          <w:szCs w:val="28"/>
          <w:lang w:val="ru-RU"/>
        </w:rPr>
        <w:t>му</w:t>
      </w:r>
      <w:proofErr w:type="spellEnd"/>
      <w:r>
        <w:rPr>
          <w:sz w:val="28"/>
          <w:szCs w:val="28"/>
        </w:rPr>
        <w:t xml:space="preserve"> на праве</w:t>
      </w:r>
      <w:r>
        <w:rPr>
          <w:sz w:val="28"/>
          <w:szCs w:val="28"/>
          <w:lang w:val="ru-RU"/>
        </w:rPr>
        <w:t xml:space="preserve"> собственности, площадью 766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  <w:lang w:val="ru-RU"/>
        </w:rPr>
        <w:t>0305003</w:t>
      </w:r>
      <w:r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>271</w:t>
      </w:r>
      <w:r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</w:rPr>
        <w:t xml:space="preserve">г. Геленджик, </w:t>
      </w:r>
      <w:r>
        <w:rPr>
          <w:sz w:val="28"/>
          <w:szCs w:val="28"/>
          <w:lang w:val="ru-RU"/>
        </w:rPr>
        <w:t>с/т «Лесник-1», участок №19/1</w:t>
      </w:r>
      <w:r>
        <w:rPr>
          <w:sz w:val="28"/>
          <w:szCs w:val="28"/>
        </w:rPr>
        <w:t xml:space="preserve">, </w:t>
      </w:r>
      <w:r w:rsidR="009840B8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 xml:space="preserve">зоне </w:t>
      </w:r>
      <w:r>
        <w:rPr>
          <w:sz w:val="28"/>
          <w:szCs w:val="28"/>
          <w:lang w:val="ru-RU"/>
        </w:rPr>
        <w:t>садово-дачных товариществ (СТ)</w:t>
      </w:r>
      <w:r>
        <w:rPr>
          <w:sz w:val="28"/>
          <w:szCs w:val="28"/>
        </w:rPr>
        <w:t>, в части минимальных отступов от границ земельного участка</w:t>
      </w:r>
      <w:r>
        <w:rPr>
          <w:sz w:val="28"/>
          <w:szCs w:val="28"/>
          <w:lang w:val="ru-RU"/>
        </w:rPr>
        <w:t xml:space="preserve"> (строительство индивидуального жилого дома на расстоянии 1 м от смежного земельного участка с кадастровым номером 23:40:0305003:89, на расстоянии 1 м от смежного земельного участка с кадастровым номером 23:40:0305003:4), </w:t>
      </w:r>
      <w:r>
        <w:rPr>
          <w:sz w:val="28"/>
          <w:szCs w:val="28"/>
        </w:rPr>
        <w:t xml:space="preserve">в связи с тем, </w:t>
      </w:r>
      <w:r>
        <w:rPr>
          <w:sz w:val="28"/>
          <w:szCs w:val="28"/>
          <w:lang w:val="ru-RU"/>
        </w:rPr>
        <w:t xml:space="preserve">что правообладателем объекта рассмотрения не представлены достаточные обоснования того, </w:t>
      </w:r>
      <w:r w:rsidR="00DE15D1">
        <w:rPr>
          <w:sz w:val="28"/>
          <w:szCs w:val="28"/>
        </w:rPr>
        <w:t>что характеристики земельного участка неблагоприятны для его застройки с учетом действующих градостроительных норм.</w:t>
      </w:r>
    </w:p>
    <w:p w14:paraId="78435EF9" w14:textId="77777777" w:rsidR="008366A8" w:rsidRDefault="00725112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r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</w:rPr>
        <w:t xml:space="preserve">сайте администрации муниципального образования город-курорт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Геленджик в информационно-телекоммуникационной сети «Интернет»</w:t>
      </w:r>
      <w:r>
        <w:rPr>
          <w:sz w:val="28"/>
          <w:szCs w:val="28"/>
          <w:lang w:val="ru-RU"/>
        </w:rPr>
        <w:t xml:space="preserve"> (</w:t>
      </w:r>
      <w:hyperlink r:id="rId9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sz w:val="28"/>
          <w:szCs w:val="28"/>
        </w:rPr>
        <w:t>).</w:t>
      </w:r>
    </w:p>
    <w:p w14:paraId="4B9F66ED" w14:textId="77777777" w:rsidR="008366A8" w:rsidRDefault="00725112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3.Контроль за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14:paraId="3D3C5E4D" w14:textId="77777777" w:rsidR="008366A8" w:rsidRDefault="00725112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4. Постановление вступает в силу со дня его подписания.</w:t>
      </w:r>
    </w:p>
    <w:p w14:paraId="4FFA7F65" w14:textId="77777777" w:rsidR="008366A8" w:rsidRDefault="008366A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57F63436" w14:textId="77777777" w:rsidR="008366A8" w:rsidRDefault="008366A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0E259886" w14:textId="77777777" w:rsidR="00E61641" w:rsidRPr="00E61641" w:rsidRDefault="00E61641" w:rsidP="00E61641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 w:rsidRPr="00E61641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А.А. </w:t>
      </w:r>
      <w:proofErr w:type="spellStart"/>
      <w:r w:rsidRPr="00E61641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Богодистов</w:t>
      </w:r>
      <w:proofErr w:type="spellEnd"/>
      <w:r w:rsidRPr="00E61641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, глава </w:t>
      </w:r>
      <w:proofErr w:type="gramStart"/>
      <w:r w:rsidRPr="00E61641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муниципального</w:t>
      </w:r>
      <w:proofErr w:type="gramEnd"/>
      <w:r w:rsidRPr="00E61641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</w:t>
      </w:r>
    </w:p>
    <w:p w14:paraId="535901BA" w14:textId="77777777" w:rsidR="00E61641" w:rsidRPr="00E61641" w:rsidRDefault="00E61641" w:rsidP="00E61641">
      <w:pPr>
        <w:widowControl/>
        <w:ind w:right="-1"/>
        <w:jc w:val="right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 w:rsidRPr="00E61641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             образования город-курорт Геленджик</w:t>
      </w:r>
    </w:p>
    <w:p w14:paraId="41FC9138" w14:textId="77777777" w:rsidR="008366A8" w:rsidRDefault="008366A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15BF693" w14:textId="77777777" w:rsidR="008366A8" w:rsidRDefault="008366A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00F2817" w14:textId="77777777" w:rsidR="008366A8" w:rsidRDefault="008366A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081C729" w14:textId="77777777" w:rsidR="008366A8" w:rsidRDefault="008366A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DC22A56" w14:textId="77777777" w:rsidR="008366A8" w:rsidRDefault="008366A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CDF1929" w14:textId="77777777" w:rsidR="008366A8" w:rsidRDefault="008366A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5D4ED5F" w14:textId="77777777" w:rsidR="008366A8" w:rsidRDefault="008366A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4A3272F" w14:textId="77777777" w:rsidR="008366A8" w:rsidRDefault="008366A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2230F77" w14:textId="77777777" w:rsidR="008366A8" w:rsidRDefault="008366A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6151674" w14:textId="77777777" w:rsidR="008366A8" w:rsidRDefault="008366A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20B5243" w14:textId="77777777" w:rsidR="008366A8" w:rsidRDefault="008366A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75F79F5" w14:textId="77777777" w:rsidR="008366A8" w:rsidRDefault="008366A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4D66686" w14:textId="77777777" w:rsidR="008366A8" w:rsidRDefault="008366A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0280E31" w14:textId="77777777" w:rsidR="008366A8" w:rsidRDefault="008366A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BB55187" w14:textId="77777777" w:rsidR="008366A8" w:rsidRDefault="008366A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6059F2D" w14:textId="77777777" w:rsidR="008366A8" w:rsidRDefault="008366A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0B87A5B" w14:textId="77777777" w:rsidR="008366A8" w:rsidRDefault="008366A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03ADC62" w14:textId="77777777" w:rsidR="008366A8" w:rsidRDefault="008366A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D2587F2" w14:textId="77777777" w:rsidR="008366A8" w:rsidRDefault="008366A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3DD41C8" w14:textId="77777777" w:rsidR="008366A8" w:rsidRDefault="008366A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A315AA9" w14:textId="77777777" w:rsidR="008366A8" w:rsidRDefault="008366A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27010C3" w14:textId="77777777" w:rsidR="008366A8" w:rsidRDefault="008366A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03FDCFC" w14:textId="77777777" w:rsidR="008366A8" w:rsidRDefault="008366A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D0D88B7" w14:textId="77777777" w:rsidR="008366A8" w:rsidRDefault="008366A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bookmarkStart w:id="1" w:name="_GoBack"/>
      <w:bookmarkEnd w:id="1"/>
    </w:p>
    <w:sectPr w:rsidR="008366A8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9E6EA" w14:textId="77777777" w:rsidR="00664EDE" w:rsidRDefault="00664EDE">
      <w:r>
        <w:separator/>
      </w:r>
    </w:p>
  </w:endnote>
  <w:endnote w:type="continuationSeparator" w:id="0">
    <w:p w14:paraId="749E3600" w14:textId="77777777" w:rsidR="00664EDE" w:rsidRDefault="0066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D4EB4" w14:textId="77777777" w:rsidR="00664EDE" w:rsidRDefault="00664EDE">
      <w:r>
        <w:separator/>
      </w:r>
    </w:p>
  </w:footnote>
  <w:footnote w:type="continuationSeparator" w:id="0">
    <w:p w14:paraId="69556086" w14:textId="77777777" w:rsidR="00664EDE" w:rsidRDefault="0066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218191"/>
    </w:sdtPr>
    <w:sdtEndPr>
      <w:rPr>
        <w:rFonts w:ascii="Times New Roman" w:hAnsi="Times New Roman" w:cs="Times New Roman"/>
        <w:sz w:val="28"/>
        <w:szCs w:val="28"/>
      </w:rPr>
    </w:sdtEndPr>
    <w:sdtContent>
      <w:p w14:paraId="34EC5868" w14:textId="77777777" w:rsidR="008366A8" w:rsidRDefault="0072511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16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D6"/>
    <w:rsid w:val="00192EB1"/>
    <w:rsid w:val="001D64CB"/>
    <w:rsid w:val="002624DE"/>
    <w:rsid w:val="0028612D"/>
    <w:rsid w:val="002871AD"/>
    <w:rsid w:val="002C6FDE"/>
    <w:rsid w:val="00344222"/>
    <w:rsid w:val="0039554A"/>
    <w:rsid w:val="00453E72"/>
    <w:rsid w:val="004C6187"/>
    <w:rsid w:val="005620CC"/>
    <w:rsid w:val="00617151"/>
    <w:rsid w:val="006303DD"/>
    <w:rsid w:val="00664EDE"/>
    <w:rsid w:val="006E78F2"/>
    <w:rsid w:val="00725112"/>
    <w:rsid w:val="007750A1"/>
    <w:rsid w:val="008366A8"/>
    <w:rsid w:val="009840B8"/>
    <w:rsid w:val="00A02631"/>
    <w:rsid w:val="00AD3101"/>
    <w:rsid w:val="00B02637"/>
    <w:rsid w:val="00C7206D"/>
    <w:rsid w:val="00D25860"/>
    <w:rsid w:val="00DA78D6"/>
    <w:rsid w:val="00DE15D1"/>
    <w:rsid w:val="00E61641"/>
    <w:rsid w:val="00FE0231"/>
    <w:rsid w:val="148E1437"/>
    <w:rsid w:val="304568F6"/>
    <w:rsid w:val="695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2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semiHidden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21">
    <w:name w:val="Body Text 2"/>
    <w:basedOn w:val="a"/>
    <w:link w:val="22"/>
    <w:uiPriority w:val="99"/>
    <w:semiHidden/>
    <w:unhideWhenUsed/>
    <w:rsid w:val="00E616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1641"/>
    <w:rPr>
      <w:rFonts w:ascii="Tahoma" w:eastAsia="Tahoma" w:hAnsi="Tahoma" w:cs="Tahoma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semiHidden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21">
    <w:name w:val="Body Text 2"/>
    <w:basedOn w:val="a"/>
    <w:link w:val="22"/>
    <w:uiPriority w:val="99"/>
    <w:semiHidden/>
    <w:unhideWhenUsed/>
    <w:rsid w:val="00E616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1641"/>
    <w:rPr>
      <w:rFonts w:ascii="Tahoma" w:eastAsia="Tahoma" w:hAnsi="Tahoma" w:cs="Tahoma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2022-03-02T16:16:00Z</cp:lastPrinted>
  <dcterms:created xsi:type="dcterms:W3CDTF">2022-08-11T11:55:00Z</dcterms:created>
  <dcterms:modified xsi:type="dcterms:W3CDTF">2022-08-17T12:56:00Z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0263E4F7A3B147039441923E35A406DF</vt:lpwstr>
  </property>
</Properties>
</file>