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CE7663" w:rsidRPr="006A02DA" w:rsidTr="00F40A21">
        <w:tc>
          <w:tcPr>
            <w:tcW w:w="2860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E7663" w:rsidRPr="0032450D" w:rsidRDefault="007C2D54" w:rsidP="00F40A2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CE766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 xml:space="preserve">у отдела промышленности, транспорта, связи и экологии </w:t>
            </w:r>
            <w:r w:rsidR="00CE7663">
              <w:rPr>
                <w:rFonts w:eastAsia="Calibri"/>
                <w:sz w:val="28"/>
                <w:szCs w:val="28"/>
              </w:rPr>
              <w:t>а</w:t>
            </w:r>
            <w:r w:rsidR="00CE7663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CE766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6A02DA" w:rsidRDefault="007C2D54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Полуничеву М.С.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55A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 августа</w:t>
      </w:r>
      <w:r w:rsidR="00D27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55A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369</w:t>
      </w:r>
    </w:p>
    <w:p w:rsidR="00287074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287074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экспертизы проекта </w:t>
      </w:r>
    </w:p>
    <w:p w:rsidR="00F77590" w:rsidRDefault="00F907D9" w:rsidP="00F775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постановления администрации</w:t>
      </w:r>
      <w:r w:rsidR="00F775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4A6E4E" w:rsidRDefault="00F77590" w:rsidP="004A6E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  <w:r w:rsidR="00F907D9" w:rsidRPr="00981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9817CE">
        <w:rPr>
          <w:rFonts w:ascii="Times New Roman" w:hAnsi="Times New Roman"/>
          <w:sz w:val="28"/>
          <w:szCs w:val="28"/>
          <w:lang w:eastAsia="ru-RU"/>
        </w:rPr>
        <w:t>«</w:t>
      </w:r>
      <w:r w:rsidR="004A6E4E" w:rsidRPr="004A6E4E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Положение </w:t>
      </w:r>
    </w:p>
    <w:p w:rsidR="004A6E4E" w:rsidRDefault="004A6E4E" w:rsidP="004A6E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6E4E">
        <w:rPr>
          <w:rFonts w:ascii="Times New Roman" w:hAnsi="Times New Roman"/>
          <w:sz w:val="28"/>
          <w:szCs w:val="28"/>
          <w:lang w:eastAsia="ru-RU"/>
        </w:rPr>
        <w:t>об особ</w:t>
      </w: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4A6E4E">
        <w:rPr>
          <w:rFonts w:ascii="Times New Roman" w:hAnsi="Times New Roman"/>
          <w:sz w:val="28"/>
          <w:szCs w:val="28"/>
          <w:lang w:eastAsia="ru-RU"/>
        </w:rPr>
        <w:t xml:space="preserve">охраняемой природной территории местного </w:t>
      </w:r>
    </w:p>
    <w:p w:rsidR="004A6E4E" w:rsidRDefault="004A6E4E" w:rsidP="004A6E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6E4E">
        <w:rPr>
          <w:rFonts w:ascii="Times New Roman" w:hAnsi="Times New Roman"/>
          <w:sz w:val="28"/>
          <w:szCs w:val="28"/>
          <w:lang w:eastAsia="ru-RU"/>
        </w:rPr>
        <w:t>значе</w:t>
      </w:r>
      <w:r>
        <w:rPr>
          <w:rFonts w:ascii="Times New Roman" w:hAnsi="Times New Roman"/>
          <w:sz w:val="28"/>
          <w:szCs w:val="28"/>
          <w:lang w:eastAsia="ru-RU"/>
        </w:rPr>
        <w:t xml:space="preserve">ния муниципального образования </w:t>
      </w:r>
      <w:r w:rsidRPr="004A6E4E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</w:t>
      </w:r>
    </w:p>
    <w:p w:rsidR="004A6E4E" w:rsidRDefault="004A6E4E" w:rsidP="004A6E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природной рекреационной </w:t>
      </w:r>
      <w:r w:rsidRPr="004A6E4E">
        <w:rPr>
          <w:rFonts w:ascii="Times New Roman" w:hAnsi="Times New Roman"/>
          <w:sz w:val="28"/>
          <w:szCs w:val="28"/>
          <w:lang w:eastAsia="ru-RU"/>
        </w:rPr>
        <w:t xml:space="preserve">зоны «Лес в </w:t>
      </w:r>
      <w:proofErr w:type="spellStart"/>
      <w:r w:rsidRPr="004A6E4E">
        <w:rPr>
          <w:rFonts w:ascii="Times New Roman" w:hAnsi="Times New Roman"/>
          <w:sz w:val="28"/>
          <w:szCs w:val="28"/>
          <w:lang w:eastAsia="ru-RU"/>
        </w:rPr>
        <w:t>Бобруковой</w:t>
      </w:r>
      <w:proofErr w:type="spellEnd"/>
      <w:r w:rsidRPr="004A6E4E">
        <w:rPr>
          <w:rFonts w:ascii="Times New Roman" w:hAnsi="Times New Roman"/>
          <w:sz w:val="28"/>
          <w:szCs w:val="28"/>
          <w:lang w:eastAsia="ru-RU"/>
        </w:rPr>
        <w:t xml:space="preserve"> щели», </w:t>
      </w:r>
    </w:p>
    <w:p w:rsidR="004A6E4E" w:rsidRDefault="004A6E4E" w:rsidP="004A6E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6E4E">
        <w:rPr>
          <w:rFonts w:ascii="Times New Roman" w:hAnsi="Times New Roman"/>
          <w:sz w:val="28"/>
          <w:szCs w:val="28"/>
          <w:lang w:eastAsia="ru-RU"/>
        </w:rPr>
        <w:t xml:space="preserve">утвержденное постановлением администрации муниципального </w:t>
      </w:r>
    </w:p>
    <w:p w:rsidR="004A6E4E" w:rsidRDefault="004A6E4E" w:rsidP="004A6E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6E4E">
        <w:rPr>
          <w:rFonts w:ascii="Times New Roman" w:hAnsi="Times New Roman"/>
          <w:sz w:val="28"/>
          <w:szCs w:val="28"/>
          <w:lang w:eastAsia="ru-RU"/>
        </w:rPr>
        <w:t>обра</w:t>
      </w:r>
      <w:r>
        <w:rPr>
          <w:rFonts w:ascii="Times New Roman" w:hAnsi="Times New Roman"/>
          <w:sz w:val="28"/>
          <w:szCs w:val="28"/>
          <w:lang w:eastAsia="ru-RU"/>
        </w:rPr>
        <w:t xml:space="preserve">зования город-курорт Геленджик </w:t>
      </w:r>
      <w:r w:rsidRPr="004A6E4E">
        <w:rPr>
          <w:rFonts w:ascii="Times New Roman" w:hAnsi="Times New Roman"/>
          <w:sz w:val="28"/>
          <w:szCs w:val="28"/>
          <w:lang w:eastAsia="ru-RU"/>
        </w:rPr>
        <w:t xml:space="preserve">от 5 апреля 2023 года </w:t>
      </w:r>
    </w:p>
    <w:p w:rsidR="004A6E4E" w:rsidRDefault="004A6E4E" w:rsidP="004A6E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6E4E">
        <w:rPr>
          <w:rFonts w:ascii="Times New Roman" w:hAnsi="Times New Roman"/>
          <w:sz w:val="28"/>
          <w:szCs w:val="28"/>
          <w:lang w:eastAsia="ru-RU"/>
        </w:rPr>
        <w:t xml:space="preserve">№638 (в редакции постановления администрации </w:t>
      </w:r>
    </w:p>
    <w:p w:rsidR="004A6E4E" w:rsidRDefault="004A6E4E" w:rsidP="004A6E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6E4E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CE7663" w:rsidRPr="00374445" w:rsidRDefault="004A6E4E" w:rsidP="004A6E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6E4E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6E4E">
        <w:rPr>
          <w:rFonts w:ascii="Times New Roman" w:hAnsi="Times New Roman"/>
          <w:sz w:val="28"/>
          <w:szCs w:val="28"/>
          <w:lang w:eastAsia="ru-RU"/>
        </w:rPr>
        <w:t>18 апреля 2025 года №772)</w:t>
      </w:r>
      <w:r w:rsidR="001F66CD">
        <w:rPr>
          <w:rFonts w:ascii="Times New Roman" w:hAnsi="Times New Roman"/>
          <w:sz w:val="28"/>
          <w:szCs w:val="28"/>
          <w:lang w:eastAsia="ru-RU"/>
        </w:rPr>
        <w:t>»</w:t>
      </w:r>
    </w:p>
    <w:p w:rsidR="000236A3" w:rsidRDefault="000236A3" w:rsidP="00A82B0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A26615" w:rsidRDefault="00A26615" w:rsidP="00A82B0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907D9" w:rsidRPr="008235AC" w:rsidRDefault="00F907D9" w:rsidP="004A6E4E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4A6E4E" w:rsidRPr="004A6E4E">
        <w:rPr>
          <w:rFonts w:ascii="Times New Roman" w:eastAsia="Times New Roman" w:hAnsi="Times New Roman" w:cs="Times New Roman"/>
          <w:lang w:eastAsia="ru-RU"/>
        </w:rPr>
        <w:t xml:space="preserve">О </w:t>
      </w:r>
      <w:r w:rsidR="004A6E4E">
        <w:rPr>
          <w:rFonts w:ascii="Times New Roman" w:eastAsia="Times New Roman" w:hAnsi="Times New Roman" w:cs="Times New Roman"/>
          <w:lang w:eastAsia="ru-RU"/>
        </w:rPr>
        <w:t xml:space="preserve">внесении изменений в Положение </w:t>
      </w:r>
      <w:r w:rsidR="004A6E4E" w:rsidRPr="004A6E4E">
        <w:rPr>
          <w:rFonts w:ascii="Times New Roman" w:eastAsia="Times New Roman" w:hAnsi="Times New Roman" w:cs="Times New Roman"/>
          <w:lang w:eastAsia="ru-RU"/>
        </w:rPr>
        <w:t>об особо охраняемой</w:t>
      </w:r>
      <w:r w:rsidR="004A6E4E">
        <w:rPr>
          <w:rFonts w:ascii="Times New Roman" w:eastAsia="Times New Roman" w:hAnsi="Times New Roman" w:cs="Times New Roman"/>
          <w:lang w:eastAsia="ru-RU"/>
        </w:rPr>
        <w:t xml:space="preserve"> природной территории местного </w:t>
      </w:r>
      <w:r w:rsidR="004A6E4E" w:rsidRPr="004A6E4E">
        <w:rPr>
          <w:rFonts w:ascii="Times New Roman" w:eastAsia="Times New Roman" w:hAnsi="Times New Roman" w:cs="Times New Roman"/>
          <w:lang w:eastAsia="ru-RU"/>
        </w:rPr>
        <w:t>значения муниципального обра</w:t>
      </w:r>
      <w:r w:rsidR="004A6E4E">
        <w:rPr>
          <w:rFonts w:ascii="Times New Roman" w:eastAsia="Times New Roman" w:hAnsi="Times New Roman" w:cs="Times New Roman"/>
          <w:lang w:eastAsia="ru-RU"/>
        </w:rPr>
        <w:t xml:space="preserve">зования город-курорт Геленджик </w:t>
      </w:r>
      <w:r w:rsidR="004A6E4E" w:rsidRPr="004A6E4E">
        <w:rPr>
          <w:rFonts w:ascii="Times New Roman" w:eastAsia="Times New Roman" w:hAnsi="Times New Roman" w:cs="Times New Roman"/>
          <w:lang w:eastAsia="ru-RU"/>
        </w:rPr>
        <w:t>природной рекреационной</w:t>
      </w:r>
      <w:r w:rsidR="004A6E4E">
        <w:rPr>
          <w:rFonts w:ascii="Times New Roman" w:eastAsia="Times New Roman" w:hAnsi="Times New Roman" w:cs="Times New Roman"/>
          <w:lang w:eastAsia="ru-RU"/>
        </w:rPr>
        <w:t xml:space="preserve"> зоны «Лес в </w:t>
      </w:r>
      <w:proofErr w:type="spellStart"/>
      <w:r w:rsidR="004A6E4E">
        <w:rPr>
          <w:rFonts w:ascii="Times New Roman" w:eastAsia="Times New Roman" w:hAnsi="Times New Roman" w:cs="Times New Roman"/>
          <w:lang w:eastAsia="ru-RU"/>
        </w:rPr>
        <w:t>Бобруковой</w:t>
      </w:r>
      <w:proofErr w:type="spellEnd"/>
      <w:r w:rsidR="004A6E4E">
        <w:rPr>
          <w:rFonts w:ascii="Times New Roman" w:eastAsia="Times New Roman" w:hAnsi="Times New Roman" w:cs="Times New Roman"/>
          <w:lang w:eastAsia="ru-RU"/>
        </w:rPr>
        <w:t xml:space="preserve"> щели», </w:t>
      </w:r>
      <w:r w:rsidR="004A6E4E" w:rsidRPr="004A6E4E">
        <w:rPr>
          <w:rFonts w:ascii="Times New Roman" w:eastAsia="Times New Roman" w:hAnsi="Times New Roman" w:cs="Times New Roman"/>
          <w:lang w:eastAsia="ru-RU"/>
        </w:rPr>
        <w:t>утвержденное постановление</w:t>
      </w:r>
      <w:r w:rsidR="004A6E4E">
        <w:rPr>
          <w:rFonts w:ascii="Times New Roman" w:eastAsia="Times New Roman" w:hAnsi="Times New Roman" w:cs="Times New Roman"/>
          <w:lang w:eastAsia="ru-RU"/>
        </w:rPr>
        <w:t xml:space="preserve">м администрации муниципального </w:t>
      </w:r>
      <w:r w:rsidR="004A6E4E" w:rsidRPr="004A6E4E">
        <w:rPr>
          <w:rFonts w:ascii="Times New Roman" w:eastAsia="Times New Roman" w:hAnsi="Times New Roman" w:cs="Times New Roman"/>
          <w:lang w:eastAsia="ru-RU"/>
        </w:rPr>
        <w:t>образования город-курорт Г</w:t>
      </w:r>
      <w:r w:rsidR="004A6E4E">
        <w:rPr>
          <w:rFonts w:ascii="Times New Roman" w:eastAsia="Times New Roman" w:hAnsi="Times New Roman" w:cs="Times New Roman"/>
          <w:lang w:eastAsia="ru-RU"/>
        </w:rPr>
        <w:t xml:space="preserve">еленджик от 5 апреля 2023 года </w:t>
      </w:r>
      <w:r w:rsidR="004A6E4E" w:rsidRPr="004A6E4E">
        <w:rPr>
          <w:rFonts w:ascii="Times New Roman" w:eastAsia="Times New Roman" w:hAnsi="Times New Roman" w:cs="Times New Roman"/>
          <w:lang w:eastAsia="ru-RU"/>
        </w:rPr>
        <w:t>№638 (в редакции постанов</w:t>
      </w:r>
      <w:r w:rsidR="004A6E4E">
        <w:rPr>
          <w:rFonts w:ascii="Times New Roman" w:eastAsia="Times New Roman" w:hAnsi="Times New Roman" w:cs="Times New Roman"/>
          <w:lang w:eastAsia="ru-RU"/>
        </w:rPr>
        <w:t xml:space="preserve">ления администрации </w:t>
      </w:r>
      <w:r w:rsidR="004A6E4E" w:rsidRPr="004A6E4E">
        <w:rPr>
          <w:rFonts w:ascii="Times New Roman" w:eastAsia="Times New Roman" w:hAnsi="Times New Roman" w:cs="Times New Roman"/>
          <w:lang w:eastAsia="ru-RU"/>
        </w:rPr>
        <w:t>муниципального обра</w:t>
      </w:r>
      <w:r w:rsidR="004A6E4E">
        <w:rPr>
          <w:rFonts w:ascii="Times New Roman" w:eastAsia="Times New Roman" w:hAnsi="Times New Roman" w:cs="Times New Roman"/>
          <w:lang w:eastAsia="ru-RU"/>
        </w:rPr>
        <w:t xml:space="preserve">зования город-курорт Геленджик </w:t>
      </w:r>
      <w:r w:rsidR="004A6E4E" w:rsidRPr="004A6E4E">
        <w:rPr>
          <w:rFonts w:ascii="Times New Roman" w:eastAsia="Times New Roman" w:hAnsi="Times New Roman" w:cs="Times New Roman"/>
          <w:lang w:eastAsia="ru-RU"/>
        </w:rPr>
        <w:t>от 18 апреля 2025 года №772)</w:t>
      </w:r>
      <w:r w:rsidRPr="008235AC">
        <w:rPr>
          <w:rFonts w:ascii="Times New Roman" w:eastAsia="Times New Roman" w:hAnsi="Times New Roman" w:cs="Times New Roman"/>
          <w:lang w:eastAsia="ru-RU"/>
        </w:rPr>
        <w:t>»,</w:t>
      </w:r>
      <w:r w:rsidR="008902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55A6C">
        <w:rPr>
          <w:rFonts w:ascii="Times New Roman" w:eastAsia="Times New Roman" w:hAnsi="Times New Roman" w:cs="Times New Roman"/>
          <w:lang w:eastAsia="ru-RU"/>
        </w:rPr>
        <w:t>25 августа</w:t>
      </w:r>
      <w:r w:rsidR="005F0887">
        <w:rPr>
          <w:rFonts w:ascii="Times New Roman" w:eastAsia="Times New Roman" w:hAnsi="Times New Roman" w:cs="Times New Roman"/>
          <w:lang w:eastAsia="ru-RU"/>
        </w:rPr>
        <w:t xml:space="preserve"> 2025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A7E2C">
        <w:rPr>
          <w:rFonts w:ascii="Times New Roman" w:eastAsia="Times New Roman" w:hAnsi="Times New Roman" w:cs="Times New Roman"/>
          <w:lang w:eastAsia="ru-RU"/>
        </w:rPr>
        <w:t>от отдела промышленности, транспорта, связи и экологии а</w:t>
      </w:r>
      <w:r w:rsidRPr="008235AC">
        <w:rPr>
          <w:rFonts w:ascii="Times New Roman" w:eastAsia="Times New Roman" w:hAnsi="Times New Roman" w:cs="Times New Roman"/>
          <w:lang w:eastAsia="ru-RU"/>
        </w:rPr>
        <w:t>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 xml:space="preserve">Проект нормативного правового акта размещен </w:t>
      </w:r>
      <w:r w:rsidR="00A55A6C">
        <w:rPr>
          <w:rFonts w:ascii="Times New Roman" w:eastAsia="Times New Roman" w:hAnsi="Times New Roman" w:cs="Times New Roman"/>
          <w:lang w:eastAsia="ru-RU"/>
        </w:rPr>
        <w:t xml:space="preserve">25 августа </w:t>
      </w:r>
      <w:r w:rsidR="005F0887">
        <w:rPr>
          <w:rFonts w:ascii="Times New Roman" w:eastAsia="Times New Roman" w:hAnsi="Times New Roman" w:cs="Times New Roman"/>
          <w:lang w:eastAsia="ru-RU"/>
        </w:rPr>
        <w:t>2025</w:t>
      </w:r>
      <w:r w:rsidR="005F0887"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город-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 w:rsidR="00AD5207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="00AD5207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4A6E4E" w:rsidRPr="004A6E4E">
        <w:rPr>
          <w:rFonts w:ascii="Times New Roman" w:eastAsia="Times New Roman" w:hAnsi="Times New Roman" w:cs="Times New Roman"/>
          <w:lang w:eastAsia="ru-RU"/>
        </w:rPr>
        <w:t xml:space="preserve">О </w:t>
      </w:r>
      <w:r w:rsidR="004A6E4E">
        <w:rPr>
          <w:rFonts w:ascii="Times New Roman" w:eastAsia="Times New Roman" w:hAnsi="Times New Roman" w:cs="Times New Roman"/>
          <w:lang w:eastAsia="ru-RU"/>
        </w:rPr>
        <w:t xml:space="preserve">внесении изменений в Положение </w:t>
      </w:r>
      <w:r w:rsidR="004A6E4E" w:rsidRPr="004A6E4E">
        <w:rPr>
          <w:rFonts w:ascii="Times New Roman" w:eastAsia="Times New Roman" w:hAnsi="Times New Roman" w:cs="Times New Roman"/>
          <w:lang w:eastAsia="ru-RU"/>
        </w:rPr>
        <w:t>об особо охраняемой</w:t>
      </w:r>
      <w:r w:rsidR="004A6E4E">
        <w:rPr>
          <w:rFonts w:ascii="Times New Roman" w:eastAsia="Times New Roman" w:hAnsi="Times New Roman" w:cs="Times New Roman"/>
          <w:lang w:eastAsia="ru-RU"/>
        </w:rPr>
        <w:t xml:space="preserve"> природной территории местного </w:t>
      </w:r>
      <w:r w:rsidR="004A6E4E" w:rsidRPr="004A6E4E">
        <w:rPr>
          <w:rFonts w:ascii="Times New Roman" w:eastAsia="Times New Roman" w:hAnsi="Times New Roman" w:cs="Times New Roman"/>
          <w:lang w:eastAsia="ru-RU"/>
        </w:rPr>
        <w:t>значения муниципального обра</w:t>
      </w:r>
      <w:r w:rsidR="004A6E4E">
        <w:rPr>
          <w:rFonts w:ascii="Times New Roman" w:eastAsia="Times New Roman" w:hAnsi="Times New Roman" w:cs="Times New Roman"/>
          <w:lang w:eastAsia="ru-RU"/>
        </w:rPr>
        <w:t xml:space="preserve">зования город-курорт Геленджик </w:t>
      </w:r>
      <w:r w:rsidR="004A6E4E" w:rsidRPr="004A6E4E">
        <w:rPr>
          <w:rFonts w:ascii="Times New Roman" w:eastAsia="Times New Roman" w:hAnsi="Times New Roman" w:cs="Times New Roman"/>
          <w:lang w:eastAsia="ru-RU"/>
        </w:rPr>
        <w:t>природной рекреационной</w:t>
      </w:r>
      <w:r w:rsidR="004A6E4E">
        <w:rPr>
          <w:rFonts w:ascii="Times New Roman" w:eastAsia="Times New Roman" w:hAnsi="Times New Roman" w:cs="Times New Roman"/>
          <w:lang w:eastAsia="ru-RU"/>
        </w:rPr>
        <w:t xml:space="preserve"> зоны «Лес в </w:t>
      </w:r>
      <w:proofErr w:type="spellStart"/>
      <w:r w:rsidR="004A6E4E">
        <w:rPr>
          <w:rFonts w:ascii="Times New Roman" w:eastAsia="Times New Roman" w:hAnsi="Times New Roman" w:cs="Times New Roman"/>
          <w:lang w:eastAsia="ru-RU"/>
        </w:rPr>
        <w:t>Бобруковой</w:t>
      </w:r>
      <w:proofErr w:type="spellEnd"/>
      <w:r w:rsidR="004A6E4E">
        <w:rPr>
          <w:rFonts w:ascii="Times New Roman" w:eastAsia="Times New Roman" w:hAnsi="Times New Roman" w:cs="Times New Roman"/>
          <w:lang w:eastAsia="ru-RU"/>
        </w:rPr>
        <w:t xml:space="preserve"> щели», </w:t>
      </w:r>
      <w:r w:rsidR="004A6E4E" w:rsidRPr="004A6E4E">
        <w:rPr>
          <w:rFonts w:ascii="Times New Roman" w:eastAsia="Times New Roman" w:hAnsi="Times New Roman" w:cs="Times New Roman"/>
          <w:lang w:eastAsia="ru-RU"/>
        </w:rPr>
        <w:t>утвержденное постановление</w:t>
      </w:r>
      <w:r w:rsidR="004A6E4E">
        <w:rPr>
          <w:rFonts w:ascii="Times New Roman" w:eastAsia="Times New Roman" w:hAnsi="Times New Roman" w:cs="Times New Roman"/>
          <w:lang w:eastAsia="ru-RU"/>
        </w:rPr>
        <w:t xml:space="preserve">м администрации муниципального </w:t>
      </w:r>
      <w:r w:rsidR="004A6E4E" w:rsidRPr="004A6E4E">
        <w:rPr>
          <w:rFonts w:ascii="Times New Roman" w:eastAsia="Times New Roman" w:hAnsi="Times New Roman" w:cs="Times New Roman"/>
          <w:lang w:eastAsia="ru-RU"/>
        </w:rPr>
        <w:t>образования город-курорт Г</w:t>
      </w:r>
      <w:r w:rsidR="004A6E4E">
        <w:rPr>
          <w:rFonts w:ascii="Times New Roman" w:eastAsia="Times New Roman" w:hAnsi="Times New Roman" w:cs="Times New Roman"/>
          <w:lang w:eastAsia="ru-RU"/>
        </w:rPr>
        <w:t xml:space="preserve">еленджик от 5 апреля 2023 года </w:t>
      </w:r>
      <w:r w:rsidR="004A6E4E" w:rsidRPr="004A6E4E">
        <w:rPr>
          <w:rFonts w:ascii="Times New Roman" w:eastAsia="Times New Roman" w:hAnsi="Times New Roman" w:cs="Times New Roman"/>
          <w:lang w:eastAsia="ru-RU"/>
        </w:rPr>
        <w:t>№638 (в редакции постанов</w:t>
      </w:r>
      <w:r w:rsidR="004A6E4E">
        <w:rPr>
          <w:rFonts w:ascii="Times New Roman" w:eastAsia="Times New Roman" w:hAnsi="Times New Roman" w:cs="Times New Roman"/>
          <w:lang w:eastAsia="ru-RU"/>
        </w:rPr>
        <w:t xml:space="preserve">ления администрации </w:t>
      </w:r>
      <w:r w:rsidR="004A6E4E" w:rsidRPr="004A6E4E">
        <w:rPr>
          <w:rFonts w:ascii="Times New Roman" w:eastAsia="Times New Roman" w:hAnsi="Times New Roman" w:cs="Times New Roman"/>
          <w:lang w:eastAsia="ru-RU"/>
        </w:rPr>
        <w:t>муниципального обра</w:t>
      </w:r>
      <w:r w:rsidR="004A6E4E">
        <w:rPr>
          <w:rFonts w:ascii="Times New Roman" w:eastAsia="Times New Roman" w:hAnsi="Times New Roman" w:cs="Times New Roman"/>
          <w:lang w:eastAsia="ru-RU"/>
        </w:rPr>
        <w:t xml:space="preserve">зования город-курорт Геленджик </w:t>
      </w:r>
      <w:r w:rsidR="004A6E4E" w:rsidRPr="004A6E4E">
        <w:rPr>
          <w:rFonts w:ascii="Times New Roman" w:eastAsia="Times New Roman" w:hAnsi="Times New Roman" w:cs="Times New Roman"/>
          <w:lang w:eastAsia="ru-RU"/>
        </w:rPr>
        <w:t>от 18 апреля 2025 года №772)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F14" w:rsidRDefault="00B21F14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4672" w:rsidRDefault="00974672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207" w:rsidRDefault="001F66CD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D520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>А. 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907D9" w:rsidRPr="007546E5" w:rsidRDefault="001F66CD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6E4E" w:rsidRDefault="004A6E4E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A6C" w:rsidRDefault="00A55A6C" w:rsidP="00A55A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A6C" w:rsidRPr="007546E5" w:rsidRDefault="00A55A6C" w:rsidP="00A55A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A55A6C" w:rsidP="00A55A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  <w:bookmarkStart w:id="0" w:name="_GoBack"/>
      <w:bookmarkEnd w:id="0"/>
    </w:p>
    <w:sectPr w:rsidR="00CE7663" w:rsidRPr="00CE7663" w:rsidSect="00B67A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467" w:rsidRDefault="002C2467" w:rsidP="004E50DA">
      <w:pPr>
        <w:spacing w:after="0" w:line="240" w:lineRule="auto"/>
      </w:pPr>
      <w:r>
        <w:separator/>
      </w:r>
    </w:p>
  </w:endnote>
  <w:endnote w:type="continuationSeparator" w:id="0">
    <w:p w:rsidR="002C2467" w:rsidRDefault="002C2467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467" w:rsidRDefault="002C2467" w:rsidP="004E50DA">
      <w:pPr>
        <w:spacing w:after="0" w:line="240" w:lineRule="auto"/>
      </w:pPr>
      <w:r>
        <w:separator/>
      </w:r>
    </w:p>
  </w:footnote>
  <w:footnote w:type="continuationSeparator" w:id="0">
    <w:p w:rsidR="002C2467" w:rsidRDefault="002C2467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2C2467">
    <w:pPr>
      <w:pStyle w:val="a4"/>
      <w:jc w:val="center"/>
    </w:pPr>
  </w:p>
  <w:p w:rsidR="005E437C" w:rsidRDefault="002C24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36A3"/>
    <w:rsid w:val="00024880"/>
    <w:rsid w:val="00033C86"/>
    <w:rsid w:val="000351A5"/>
    <w:rsid w:val="00037968"/>
    <w:rsid w:val="00042EAF"/>
    <w:rsid w:val="000442E7"/>
    <w:rsid w:val="00046553"/>
    <w:rsid w:val="000504AF"/>
    <w:rsid w:val="00053A03"/>
    <w:rsid w:val="000540F0"/>
    <w:rsid w:val="0005542E"/>
    <w:rsid w:val="000631B8"/>
    <w:rsid w:val="000644C2"/>
    <w:rsid w:val="00073B00"/>
    <w:rsid w:val="00081083"/>
    <w:rsid w:val="00081931"/>
    <w:rsid w:val="00083CF9"/>
    <w:rsid w:val="00090107"/>
    <w:rsid w:val="0009201A"/>
    <w:rsid w:val="000972E6"/>
    <w:rsid w:val="000A53A2"/>
    <w:rsid w:val="000A6C04"/>
    <w:rsid w:val="000D0F91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592E"/>
    <w:rsid w:val="001B60B2"/>
    <w:rsid w:val="001D4734"/>
    <w:rsid w:val="001F44D9"/>
    <w:rsid w:val="001F66CD"/>
    <w:rsid w:val="001F6D4D"/>
    <w:rsid w:val="0020271C"/>
    <w:rsid w:val="0020570A"/>
    <w:rsid w:val="00210F34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86F17"/>
    <w:rsid w:val="00287074"/>
    <w:rsid w:val="00295CB4"/>
    <w:rsid w:val="002A36BF"/>
    <w:rsid w:val="002A77C6"/>
    <w:rsid w:val="002C0E3E"/>
    <w:rsid w:val="002C2467"/>
    <w:rsid w:val="002C3A35"/>
    <w:rsid w:val="002C43D4"/>
    <w:rsid w:val="002C7DCE"/>
    <w:rsid w:val="002D0DFF"/>
    <w:rsid w:val="002D718C"/>
    <w:rsid w:val="002E4C37"/>
    <w:rsid w:val="002E4DED"/>
    <w:rsid w:val="002E594D"/>
    <w:rsid w:val="002E5BE4"/>
    <w:rsid w:val="002F68E4"/>
    <w:rsid w:val="002F6F6B"/>
    <w:rsid w:val="0030106C"/>
    <w:rsid w:val="003020D7"/>
    <w:rsid w:val="0030265E"/>
    <w:rsid w:val="00306707"/>
    <w:rsid w:val="0031220E"/>
    <w:rsid w:val="0031445F"/>
    <w:rsid w:val="00323F0C"/>
    <w:rsid w:val="00327E7B"/>
    <w:rsid w:val="00327E9E"/>
    <w:rsid w:val="00332CC2"/>
    <w:rsid w:val="003439A1"/>
    <w:rsid w:val="00345622"/>
    <w:rsid w:val="00352885"/>
    <w:rsid w:val="0035395E"/>
    <w:rsid w:val="00355201"/>
    <w:rsid w:val="00366CCC"/>
    <w:rsid w:val="00374445"/>
    <w:rsid w:val="003746F3"/>
    <w:rsid w:val="00375DC8"/>
    <w:rsid w:val="00391176"/>
    <w:rsid w:val="0039354A"/>
    <w:rsid w:val="0039515F"/>
    <w:rsid w:val="00395B68"/>
    <w:rsid w:val="003A3C02"/>
    <w:rsid w:val="003A6610"/>
    <w:rsid w:val="003B2089"/>
    <w:rsid w:val="003C0666"/>
    <w:rsid w:val="003C0BEA"/>
    <w:rsid w:val="003C2682"/>
    <w:rsid w:val="003C38EA"/>
    <w:rsid w:val="003C3C68"/>
    <w:rsid w:val="003D0436"/>
    <w:rsid w:val="003D195A"/>
    <w:rsid w:val="003E56FD"/>
    <w:rsid w:val="003F3CAB"/>
    <w:rsid w:val="003F4E72"/>
    <w:rsid w:val="003F5B1E"/>
    <w:rsid w:val="00403300"/>
    <w:rsid w:val="00417EF8"/>
    <w:rsid w:val="00440860"/>
    <w:rsid w:val="004423DE"/>
    <w:rsid w:val="00442D10"/>
    <w:rsid w:val="00442E20"/>
    <w:rsid w:val="004435C4"/>
    <w:rsid w:val="0044481C"/>
    <w:rsid w:val="00451499"/>
    <w:rsid w:val="00454187"/>
    <w:rsid w:val="004650A8"/>
    <w:rsid w:val="00465AFD"/>
    <w:rsid w:val="00473071"/>
    <w:rsid w:val="004749EB"/>
    <w:rsid w:val="00481ADF"/>
    <w:rsid w:val="0049053F"/>
    <w:rsid w:val="00491398"/>
    <w:rsid w:val="004A6E4E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A7154"/>
    <w:rsid w:val="005B1F24"/>
    <w:rsid w:val="005B344B"/>
    <w:rsid w:val="005B74B9"/>
    <w:rsid w:val="005C070C"/>
    <w:rsid w:val="005C321D"/>
    <w:rsid w:val="005C332C"/>
    <w:rsid w:val="005C4F0C"/>
    <w:rsid w:val="005D0825"/>
    <w:rsid w:val="005E229F"/>
    <w:rsid w:val="005F0836"/>
    <w:rsid w:val="005F0887"/>
    <w:rsid w:val="005F7B9B"/>
    <w:rsid w:val="006033F4"/>
    <w:rsid w:val="006145E6"/>
    <w:rsid w:val="00624F60"/>
    <w:rsid w:val="00643AD4"/>
    <w:rsid w:val="00644EB2"/>
    <w:rsid w:val="00654FF2"/>
    <w:rsid w:val="006552F7"/>
    <w:rsid w:val="006577C8"/>
    <w:rsid w:val="00665F33"/>
    <w:rsid w:val="00666121"/>
    <w:rsid w:val="00666E4E"/>
    <w:rsid w:val="006967C3"/>
    <w:rsid w:val="006B0078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3B09"/>
    <w:rsid w:val="007169FC"/>
    <w:rsid w:val="00720E03"/>
    <w:rsid w:val="0072179F"/>
    <w:rsid w:val="00721859"/>
    <w:rsid w:val="00723192"/>
    <w:rsid w:val="00723497"/>
    <w:rsid w:val="00724E6E"/>
    <w:rsid w:val="007338CF"/>
    <w:rsid w:val="00744E2D"/>
    <w:rsid w:val="00753A08"/>
    <w:rsid w:val="00754B3D"/>
    <w:rsid w:val="007567D0"/>
    <w:rsid w:val="00766F8A"/>
    <w:rsid w:val="00767E29"/>
    <w:rsid w:val="00772CEE"/>
    <w:rsid w:val="00781E64"/>
    <w:rsid w:val="007830E0"/>
    <w:rsid w:val="007958D1"/>
    <w:rsid w:val="007A07D4"/>
    <w:rsid w:val="007A314F"/>
    <w:rsid w:val="007A39C4"/>
    <w:rsid w:val="007A436B"/>
    <w:rsid w:val="007C2D54"/>
    <w:rsid w:val="007D74A5"/>
    <w:rsid w:val="007E424C"/>
    <w:rsid w:val="007F05E4"/>
    <w:rsid w:val="007F1A2B"/>
    <w:rsid w:val="007F52C6"/>
    <w:rsid w:val="00810A61"/>
    <w:rsid w:val="00811A07"/>
    <w:rsid w:val="008135CE"/>
    <w:rsid w:val="00813A91"/>
    <w:rsid w:val="00814D83"/>
    <w:rsid w:val="00816000"/>
    <w:rsid w:val="00820141"/>
    <w:rsid w:val="00834ED6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86FE7"/>
    <w:rsid w:val="0089026A"/>
    <w:rsid w:val="008928A4"/>
    <w:rsid w:val="008A1180"/>
    <w:rsid w:val="008B2D7F"/>
    <w:rsid w:val="008B48F6"/>
    <w:rsid w:val="008B560A"/>
    <w:rsid w:val="008C168A"/>
    <w:rsid w:val="008C2571"/>
    <w:rsid w:val="008C7943"/>
    <w:rsid w:val="008D21AF"/>
    <w:rsid w:val="008D4040"/>
    <w:rsid w:val="008E1B67"/>
    <w:rsid w:val="008F51AA"/>
    <w:rsid w:val="008F655C"/>
    <w:rsid w:val="0090303E"/>
    <w:rsid w:val="00906F97"/>
    <w:rsid w:val="0091096A"/>
    <w:rsid w:val="0091259C"/>
    <w:rsid w:val="0091527E"/>
    <w:rsid w:val="0091594A"/>
    <w:rsid w:val="009200D3"/>
    <w:rsid w:val="00926D89"/>
    <w:rsid w:val="00926FF7"/>
    <w:rsid w:val="00935C60"/>
    <w:rsid w:val="00937455"/>
    <w:rsid w:val="009412D5"/>
    <w:rsid w:val="00944F1F"/>
    <w:rsid w:val="00953719"/>
    <w:rsid w:val="0096537A"/>
    <w:rsid w:val="00967BCA"/>
    <w:rsid w:val="0097068A"/>
    <w:rsid w:val="00974672"/>
    <w:rsid w:val="009817CE"/>
    <w:rsid w:val="00984065"/>
    <w:rsid w:val="009864E9"/>
    <w:rsid w:val="00992356"/>
    <w:rsid w:val="009948C1"/>
    <w:rsid w:val="00995E0B"/>
    <w:rsid w:val="009A2096"/>
    <w:rsid w:val="009B4A60"/>
    <w:rsid w:val="009C65FD"/>
    <w:rsid w:val="009C6E93"/>
    <w:rsid w:val="009D26A0"/>
    <w:rsid w:val="009D5AEA"/>
    <w:rsid w:val="009F07AE"/>
    <w:rsid w:val="009F0E6C"/>
    <w:rsid w:val="009F35CD"/>
    <w:rsid w:val="00A149B3"/>
    <w:rsid w:val="00A26615"/>
    <w:rsid w:val="00A322EE"/>
    <w:rsid w:val="00A35184"/>
    <w:rsid w:val="00A37019"/>
    <w:rsid w:val="00A40951"/>
    <w:rsid w:val="00A55A6C"/>
    <w:rsid w:val="00A636B3"/>
    <w:rsid w:val="00A70BF0"/>
    <w:rsid w:val="00A74990"/>
    <w:rsid w:val="00A82B06"/>
    <w:rsid w:val="00A83B77"/>
    <w:rsid w:val="00A83F31"/>
    <w:rsid w:val="00A87AFB"/>
    <w:rsid w:val="00A96156"/>
    <w:rsid w:val="00AA4353"/>
    <w:rsid w:val="00AA60BD"/>
    <w:rsid w:val="00AC1A24"/>
    <w:rsid w:val="00AC1CA2"/>
    <w:rsid w:val="00AD5207"/>
    <w:rsid w:val="00AD7A82"/>
    <w:rsid w:val="00AE776C"/>
    <w:rsid w:val="00AF1E49"/>
    <w:rsid w:val="00B01F2F"/>
    <w:rsid w:val="00B02C95"/>
    <w:rsid w:val="00B21F14"/>
    <w:rsid w:val="00B23C45"/>
    <w:rsid w:val="00B3546C"/>
    <w:rsid w:val="00B44EAA"/>
    <w:rsid w:val="00B61388"/>
    <w:rsid w:val="00B67ABB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A7493"/>
    <w:rsid w:val="00BB214A"/>
    <w:rsid w:val="00BB6853"/>
    <w:rsid w:val="00BC69A5"/>
    <w:rsid w:val="00BC744C"/>
    <w:rsid w:val="00BD48DB"/>
    <w:rsid w:val="00BE2B20"/>
    <w:rsid w:val="00BE48A0"/>
    <w:rsid w:val="00BF29D9"/>
    <w:rsid w:val="00C0453F"/>
    <w:rsid w:val="00C0657F"/>
    <w:rsid w:val="00C06CFF"/>
    <w:rsid w:val="00C07A29"/>
    <w:rsid w:val="00C111E2"/>
    <w:rsid w:val="00C2036D"/>
    <w:rsid w:val="00C25A8C"/>
    <w:rsid w:val="00C27855"/>
    <w:rsid w:val="00C3079E"/>
    <w:rsid w:val="00C31668"/>
    <w:rsid w:val="00C34CA8"/>
    <w:rsid w:val="00C464A7"/>
    <w:rsid w:val="00C50622"/>
    <w:rsid w:val="00C50988"/>
    <w:rsid w:val="00C51C90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A7E2C"/>
    <w:rsid w:val="00CB1DB4"/>
    <w:rsid w:val="00CB30B4"/>
    <w:rsid w:val="00CB71AF"/>
    <w:rsid w:val="00CC124B"/>
    <w:rsid w:val="00CE7663"/>
    <w:rsid w:val="00D100F0"/>
    <w:rsid w:val="00D16100"/>
    <w:rsid w:val="00D172A9"/>
    <w:rsid w:val="00D20FDF"/>
    <w:rsid w:val="00D26F82"/>
    <w:rsid w:val="00D277B5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A289D"/>
    <w:rsid w:val="00DB1751"/>
    <w:rsid w:val="00DC18E1"/>
    <w:rsid w:val="00DC3EA4"/>
    <w:rsid w:val="00DC564F"/>
    <w:rsid w:val="00DC639E"/>
    <w:rsid w:val="00DD0352"/>
    <w:rsid w:val="00DD143F"/>
    <w:rsid w:val="00DE3EF0"/>
    <w:rsid w:val="00E0306D"/>
    <w:rsid w:val="00E05929"/>
    <w:rsid w:val="00E1297F"/>
    <w:rsid w:val="00E2173D"/>
    <w:rsid w:val="00E225B9"/>
    <w:rsid w:val="00E263FE"/>
    <w:rsid w:val="00E41317"/>
    <w:rsid w:val="00E423F5"/>
    <w:rsid w:val="00E43583"/>
    <w:rsid w:val="00E55AA5"/>
    <w:rsid w:val="00E61688"/>
    <w:rsid w:val="00E62906"/>
    <w:rsid w:val="00E643EE"/>
    <w:rsid w:val="00E70629"/>
    <w:rsid w:val="00E71F20"/>
    <w:rsid w:val="00E7567B"/>
    <w:rsid w:val="00E9136F"/>
    <w:rsid w:val="00E961D6"/>
    <w:rsid w:val="00EA5F10"/>
    <w:rsid w:val="00EB7FA2"/>
    <w:rsid w:val="00ED7BAE"/>
    <w:rsid w:val="00EE305D"/>
    <w:rsid w:val="00EE7E8B"/>
    <w:rsid w:val="00EF0C3C"/>
    <w:rsid w:val="00EF4932"/>
    <w:rsid w:val="00F05013"/>
    <w:rsid w:val="00F072EF"/>
    <w:rsid w:val="00F2694E"/>
    <w:rsid w:val="00F34E18"/>
    <w:rsid w:val="00F35433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77590"/>
    <w:rsid w:val="00F83D81"/>
    <w:rsid w:val="00F83E36"/>
    <w:rsid w:val="00F84A3D"/>
    <w:rsid w:val="00F86D29"/>
    <w:rsid w:val="00F87800"/>
    <w:rsid w:val="00F907D9"/>
    <w:rsid w:val="00F9642C"/>
    <w:rsid w:val="00FB2051"/>
    <w:rsid w:val="00FD3DA5"/>
    <w:rsid w:val="00FD59BF"/>
    <w:rsid w:val="00FE040B"/>
    <w:rsid w:val="00FE7B23"/>
    <w:rsid w:val="00FF0F10"/>
    <w:rsid w:val="00FF23E1"/>
    <w:rsid w:val="00FF4F0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5288"/>
  <w15:docId w15:val="{4464CBDF-223D-4128-B748-6420D03A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E631D-3742-45B8-A9B8-863644B8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117</cp:revision>
  <cp:lastPrinted>2025-05-05T13:26:00Z</cp:lastPrinted>
  <dcterms:created xsi:type="dcterms:W3CDTF">2022-06-06T06:11:00Z</dcterms:created>
  <dcterms:modified xsi:type="dcterms:W3CDTF">2025-08-28T09:08:00Z</dcterms:modified>
</cp:coreProperties>
</file>