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D47206" w:rsidRDefault="00D47206" w:rsidP="008C4C75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7654"/>
      </w:tblGrid>
      <w:tr w:rsidR="000666C5" w:rsidTr="000666C5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D47206" w:rsidRDefault="00B86747" w:rsidP="00D472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пункт </w:t>
            </w:r>
            <w:r w:rsidR="00481957">
              <w:rPr>
                <w:b/>
                <w:sz w:val="28"/>
                <w:szCs w:val="28"/>
              </w:rPr>
              <w:t>4.</w:t>
            </w:r>
            <w:r w:rsidR="00E81263">
              <w:rPr>
                <w:b/>
                <w:sz w:val="28"/>
                <w:szCs w:val="28"/>
              </w:rPr>
              <w:t xml:space="preserve">5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81263">
              <w:rPr>
                <w:b/>
                <w:sz w:val="28"/>
                <w:szCs w:val="28"/>
              </w:rPr>
              <w:t>Положения о звании «</w:t>
            </w:r>
            <w:r w:rsidR="005A318E">
              <w:rPr>
                <w:b/>
                <w:sz w:val="28"/>
                <w:szCs w:val="28"/>
              </w:rPr>
              <w:t>Почетный гражданин муниципального образования город-курорт Геленджик», утвержденного</w:t>
            </w:r>
            <w:r w:rsidR="000666C5" w:rsidRPr="000666C5">
              <w:rPr>
                <w:b/>
                <w:sz w:val="28"/>
                <w:szCs w:val="28"/>
              </w:rPr>
              <w:t xml:space="preserve"> решени</w:t>
            </w:r>
            <w:r w:rsidR="005A318E">
              <w:rPr>
                <w:b/>
                <w:sz w:val="28"/>
                <w:szCs w:val="28"/>
              </w:rPr>
              <w:t>ем</w:t>
            </w:r>
            <w:r w:rsidR="000666C5" w:rsidRPr="000666C5">
              <w:rPr>
                <w:b/>
                <w:sz w:val="28"/>
                <w:szCs w:val="28"/>
              </w:rPr>
              <w:t xml:space="preserve"> </w:t>
            </w:r>
            <w:r w:rsidR="00481957">
              <w:rPr>
                <w:b/>
                <w:sz w:val="28"/>
                <w:szCs w:val="28"/>
              </w:rPr>
              <w:t xml:space="preserve">     </w:t>
            </w:r>
            <w:proofErr w:type="gramStart"/>
            <w:r w:rsidR="007949FB">
              <w:rPr>
                <w:b/>
                <w:sz w:val="28"/>
                <w:szCs w:val="28"/>
              </w:rPr>
              <w:t>Х</w:t>
            </w:r>
            <w:proofErr w:type="gramEnd"/>
            <w:r w:rsidR="007949FB">
              <w:rPr>
                <w:b/>
                <w:sz w:val="28"/>
                <w:szCs w:val="28"/>
                <w:lang w:val="en-US"/>
              </w:rPr>
              <w:t>II</w:t>
            </w:r>
            <w:r w:rsidR="00E81263">
              <w:rPr>
                <w:b/>
                <w:sz w:val="28"/>
                <w:szCs w:val="28"/>
              </w:rPr>
              <w:t xml:space="preserve"> сессии </w:t>
            </w:r>
            <w:proofErr w:type="spellStart"/>
            <w:r w:rsidR="00E81263">
              <w:rPr>
                <w:b/>
                <w:sz w:val="28"/>
                <w:szCs w:val="28"/>
              </w:rPr>
              <w:t>Ге</w:t>
            </w:r>
            <w:r w:rsidR="00CD17C0">
              <w:rPr>
                <w:b/>
                <w:sz w:val="28"/>
                <w:szCs w:val="28"/>
              </w:rPr>
              <w:t>л</w:t>
            </w:r>
            <w:r w:rsidR="00E81263">
              <w:rPr>
                <w:b/>
                <w:sz w:val="28"/>
                <w:szCs w:val="28"/>
              </w:rPr>
              <w:t>енджикского</w:t>
            </w:r>
            <w:proofErr w:type="spellEnd"/>
            <w:r w:rsidR="00E81263">
              <w:rPr>
                <w:b/>
                <w:sz w:val="28"/>
                <w:szCs w:val="28"/>
              </w:rPr>
              <w:t xml:space="preserve"> го</w:t>
            </w:r>
            <w:r w:rsidR="00CD17C0">
              <w:rPr>
                <w:b/>
                <w:sz w:val="28"/>
                <w:szCs w:val="28"/>
              </w:rPr>
              <w:t>ро</w:t>
            </w:r>
            <w:r w:rsidR="00E81263">
              <w:rPr>
                <w:b/>
                <w:sz w:val="28"/>
                <w:szCs w:val="28"/>
              </w:rPr>
              <w:t xml:space="preserve">дского Совета депутатов трудящихся 13 созыва от 18 апреля 1973 года </w:t>
            </w:r>
            <w:r w:rsidR="005A318E">
              <w:rPr>
                <w:b/>
                <w:sz w:val="28"/>
                <w:szCs w:val="28"/>
              </w:rPr>
              <w:t xml:space="preserve">(в редакции </w:t>
            </w:r>
            <w:r w:rsidR="005A318E" w:rsidRPr="000666C5">
              <w:rPr>
                <w:b/>
                <w:sz w:val="28"/>
                <w:szCs w:val="28"/>
              </w:rPr>
              <w:t>решени</w:t>
            </w:r>
            <w:r w:rsidR="005A318E">
              <w:rPr>
                <w:b/>
                <w:sz w:val="28"/>
                <w:szCs w:val="28"/>
              </w:rPr>
              <w:t>я</w:t>
            </w:r>
            <w:r w:rsidR="005A318E" w:rsidRPr="000666C5">
              <w:rPr>
                <w:b/>
                <w:sz w:val="28"/>
                <w:szCs w:val="28"/>
              </w:rPr>
              <w:t xml:space="preserve"> Думы муниципального образования</w:t>
            </w:r>
            <w:r w:rsidR="005A318E">
              <w:rPr>
                <w:b/>
                <w:sz w:val="28"/>
                <w:szCs w:val="28"/>
              </w:rPr>
              <w:t xml:space="preserve">            </w:t>
            </w:r>
            <w:r w:rsidR="005A318E" w:rsidRPr="000666C5">
              <w:rPr>
                <w:b/>
                <w:sz w:val="28"/>
                <w:szCs w:val="28"/>
              </w:rPr>
              <w:t xml:space="preserve"> город-курорт Геленджик</w:t>
            </w:r>
            <w:r w:rsidR="005A318E">
              <w:rPr>
                <w:b/>
                <w:sz w:val="28"/>
                <w:szCs w:val="28"/>
              </w:rPr>
              <w:t xml:space="preserve">  </w:t>
            </w:r>
            <w:r w:rsidR="005A318E" w:rsidRPr="000666C5">
              <w:rPr>
                <w:b/>
                <w:sz w:val="28"/>
                <w:szCs w:val="28"/>
              </w:rPr>
              <w:t xml:space="preserve"> от </w:t>
            </w:r>
            <w:r w:rsidR="00E81263">
              <w:rPr>
                <w:b/>
                <w:sz w:val="28"/>
                <w:szCs w:val="28"/>
              </w:rPr>
              <w:t>5</w:t>
            </w:r>
            <w:r w:rsidR="005A318E" w:rsidRPr="000666C5">
              <w:rPr>
                <w:b/>
                <w:sz w:val="28"/>
                <w:szCs w:val="28"/>
              </w:rPr>
              <w:t xml:space="preserve"> </w:t>
            </w:r>
            <w:r w:rsidR="00E81263">
              <w:rPr>
                <w:b/>
                <w:sz w:val="28"/>
                <w:szCs w:val="28"/>
              </w:rPr>
              <w:t>мая</w:t>
            </w:r>
            <w:r w:rsidR="005A318E">
              <w:rPr>
                <w:b/>
                <w:sz w:val="28"/>
                <w:szCs w:val="28"/>
              </w:rPr>
              <w:t xml:space="preserve"> 20</w:t>
            </w:r>
            <w:r w:rsidR="00E81263">
              <w:rPr>
                <w:b/>
                <w:sz w:val="28"/>
                <w:szCs w:val="28"/>
              </w:rPr>
              <w:t>23</w:t>
            </w:r>
            <w:r w:rsidR="005A318E" w:rsidRPr="000666C5">
              <w:rPr>
                <w:b/>
                <w:sz w:val="28"/>
                <w:szCs w:val="28"/>
              </w:rPr>
              <w:t xml:space="preserve"> года  №</w:t>
            </w:r>
            <w:r w:rsidR="00E81263">
              <w:rPr>
                <w:b/>
                <w:sz w:val="28"/>
                <w:szCs w:val="28"/>
              </w:rPr>
              <w:t>627</w:t>
            </w:r>
            <w:r w:rsidR="00794EFA">
              <w:rPr>
                <w:b/>
                <w:sz w:val="28"/>
                <w:szCs w:val="28"/>
              </w:rPr>
              <w:t>)</w:t>
            </w:r>
            <w:r w:rsidR="00D47206">
              <w:rPr>
                <w:b/>
                <w:sz w:val="28"/>
                <w:szCs w:val="28"/>
              </w:rPr>
              <w:t xml:space="preserve"> </w:t>
            </w:r>
          </w:p>
          <w:p w:rsidR="00D47206" w:rsidRDefault="00D47206" w:rsidP="00D472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признани</w:t>
            </w:r>
            <w:r w:rsidR="00EE513B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утратившим</w:t>
            </w:r>
            <w:r w:rsidR="00EE513B">
              <w:rPr>
                <w:b/>
                <w:sz w:val="28"/>
                <w:szCs w:val="28"/>
              </w:rPr>
              <w:t>и</w:t>
            </w:r>
            <w:proofErr w:type="gramEnd"/>
            <w:r>
              <w:rPr>
                <w:b/>
                <w:sz w:val="28"/>
                <w:szCs w:val="28"/>
              </w:rPr>
              <w:t xml:space="preserve"> силу некоторых</w:t>
            </w:r>
            <w:r w:rsidR="005A318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правовых актов Думы муниципального образования</w:t>
            </w:r>
          </w:p>
          <w:p w:rsidR="000666C5" w:rsidRPr="000666C5" w:rsidRDefault="00D47206" w:rsidP="00D472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город-курорт Геленджик</w:t>
            </w:r>
          </w:p>
        </w:tc>
      </w:tr>
    </w:tbl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Pr="00FC7A39" w:rsidRDefault="008C4C75" w:rsidP="008C4C75">
      <w:pPr>
        <w:rPr>
          <w:b/>
          <w:sz w:val="28"/>
          <w:szCs w:val="28"/>
        </w:rPr>
      </w:pPr>
    </w:p>
    <w:p w:rsidR="005A318E" w:rsidRPr="005A318E" w:rsidRDefault="005A318E" w:rsidP="005A318E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proofErr w:type="gramStart"/>
      <w:r w:rsidRPr="005A318E">
        <w:rPr>
          <w:sz w:val="28"/>
          <w:szCs w:val="28"/>
        </w:rPr>
        <w:t xml:space="preserve">В целях реализации прав лиц, удостоенных звания </w:t>
      </w:r>
      <w:r>
        <w:rPr>
          <w:sz w:val="28"/>
          <w:szCs w:val="28"/>
        </w:rPr>
        <w:t>«</w:t>
      </w:r>
      <w:r w:rsidRPr="005A318E">
        <w:rPr>
          <w:sz w:val="28"/>
          <w:szCs w:val="28"/>
        </w:rPr>
        <w:t>Почетный гражданин муниципального образования город-курорт Геленджик</w:t>
      </w:r>
      <w:r>
        <w:rPr>
          <w:sz w:val="28"/>
          <w:szCs w:val="28"/>
        </w:rPr>
        <w:t>»</w:t>
      </w:r>
      <w:r w:rsidRPr="005A318E">
        <w:rPr>
          <w:sz w:val="28"/>
          <w:szCs w:val="28"/>
        </w:rPr>
        <w:t xml:space="preserve">, предусмотренных решением XII сессии </w:t>
      </w:r>
      <w:proofErr w:type="spellStart"/>
      <w:r w:rsidRPr="005A318E">
        <w:rPr>
          <w:sz w:val="28"/>
          <w:szCs w:val="28"/>
        </w:rPr>
        <w:t>Геленджикского</w:t>
      </w:r>
      <w:proofErr w:type="spellEnd"/>
      <w:r w:rsidRPr="005A318E">
        <w:rPr>
          <w:sz w:val="28"/>
          <w:szCs w:val="28"/>
        </w:rPr>
        <w:t xml:space="preserve"> городского Совета депутатов трудящихся 13 созыва от 18 апреля 1973 года </w:t>
      </w:r>
      <w:r>
        <w:rPr>
          <w:sz w:val="28"/>
          <w:szCs w:val="28"/>
        </w:rPr>
        <w:t>«</w:t>
      </w:r>
      <w:r w:rsidRPr="005A318E">
        <w:rPr>
          <w:sz w:val="28"/>
          <w:szCs w:val="28"/>
        </w:rPr>
        <w:t xml:space="preserve">Утверждение Положения о звании </w:t>
      </w:r>
      <w:r>
        <w:rPr>
          <w:sz w:val="28"/>
          <w:szCs w:val="28"/>
        </w:rPr>
        <w:t>«</w:t>
      </w:r>
      <w:r w:rsidRPr="005A318E">
        <w:rPr>
          <w:sz w:val="28"/>
          <w:szCs w:val="28"/>
        </w:rPr>
        <w:t>Почетный гражданин города Геленджика</w:t>
      </w:r>
      <w:r>
        <w:rPr>
          <w:sz w:val="28"/>
          <w:szCs w:val="28"/>
        </w:rPr>
        <w:t>»</w:t>
      </w:r>
      <w:r w:rsidRPr="005A318E">
        <w:rPr>
          <w:sz w:val="28"/>
          <w:szCs w:val="28"/>
        </w:rPr>
        <w:t xml:space="preserve"> (в редакции решения Думы муниципального образования город-курорт Геленджик от </w:t>
      </w:r>
      <w:r w:rsidR="00481957">
        <w:rPr>
          <w:sz w:val="28"/>
          <w:szCs w:val="28"/>
        </w:rPr>
        <w:t>5</w:t>
      </w:r>
      <w:r w:rsidRPr="005A318E">
        <w:rPr>
          <w:sz w:val="28"/>
          <w:szCs w:val="28"/>
        </w:rPr>
        <w:t xml:space="preserve"> </w:t>
      </w:r>
      <w:r w:rsidR="00481957">
        <w:rPr>
          <w:sz w:val="28"/>
          <w:szCs w:val="28"/>
        </w:rPr>
        <w:t>мая</w:t>
      </w:r>
      <w:r w:rsidRPr="005A318E">
        <w:rPr>
          <w:sz w:val="28"/>
          <w:szCs w:val="28"/>
        </w:rPr>
        <w:t xml:space="preserve"> 20</w:t>
      </w:r>
      <w:r w:rsidR="00481957">
        <w:rPr>
          <w:sz w:val="28"/>
          <w:szCs w:val="28"/>
        </w:rPr>
        <w:t>23</w:t>
      </w:r>
      <w:r w:rsidRPr="005A318E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="00481957">
        <w:rPr>
          <w:sz w:val="28"/>
          <w:szCs w:val="28"/>
        </w:rPr>
        <w:t>627</w:t>
      </w:r>
      <w:r w:rsidRPr="005A318E">
        <w:rPr>
          <w:sz w:val="28"/>
          <w:szCs w:val="28"/>
        </w:rPr>
        <w:t>), руководствуясь Федеральн</w:t>
      </w:r>
      <w:r>
        <w:rPr>
          <w:sz w:val="28"/>
          <w:szCs w:val="28"/>
        </w:rPr>
        <w:t>ым</w:t>
      </w:r>
      <w:r w:rsidRPr="005A318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A318E">
        <w:rPr>
          <w:sz w:val="28"/>
          <w:szCs w:val="28"/>
        </w:rPr>
        <w:t xml:space="preserve"> от 6 октября 2003 года</w:t>
      </w:r>
      <w:r>
        <w:rPr>
          <w:sz w:val="28"/>
          <w:szCs w:val="28"/>
        </w:rPr>
        <w:t xml:space="preserve"> №</w:t>
      </w:r>
      <w:r w:rsidRPr="005A318E">
        <w:rPr>
          <w:sz w:val="28"/>
          <w:szCs w:val="28"/>
        </w:rPr>
        <w:t>131-ФЗ</w:t>
      </w:r>
      <w:proofErr w:type="gramEnd"/>
      <w:r w:rsidRPr="005A31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A318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A318E">
        <w:rPr>
          <w:sz w:val="28"/>
          <w:szCs w:val="28"/>
        </w:rPr>
        <w:t xml:space="preserve"> (в редакции Федерального закона от 2</w:t>
      </w:r>
      <w:r>
        <w:rPr>
          <w:sz w:val="28"/>
          <w:szCs w:val="28"/>
        </w:rPr>
        <w:t>0</w:t>
      </w:r>
      <w:r w:rsidRPr="005A318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5A318E">
        <w:rPr>
          <w:sz w:val="28"/>
          <w:szCs w:val="28"/>
        </w:rPr>
        <w:t xml:space="preserve"> 2010 года </w:t>
      </w:r>
      <w:r>
        <w:rPr>
          <w:sz w:val="28"/>
          <w:szCs w:val="28"/>
        </w:rPr>
        <w:t xml:space="preserve">  №3</w:t>
      </w:r>
      <w:r w:rsidRPr="005A318E">
        <w:rPr>
          <w:sz w:val="28"/>
          <w:szCs w:val="28"/>
        </w:rPr>
        <w:t>3-ФЗ),</w:t>
      </w:r>
      <w:r>
        <w:rPr>
          <w:sz w:val="28"/>
          <w:szCs w:val="28"/>
        </w:rPr>
        <w:t xml:space="preserve"> </w:t>
      </w:r>
      <w:r w:rsidRPr="005A318E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5A318E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5A318E">
        <w:rPr>
          <w:sz w:val="28"/>
          <w:szCs w:val="28"/>
        </w:rPr>
        <w:t xml:space="preserve"> от 2</w:t>
      </w:r>
      <w:r>
        <w:rPr>
          <w:sz w:val="28"/>
          <w:szCs w:val="28"/>
        </w:rPr>
        <w:t>0</w:t>
      </w:r>
      <w:r w:rsidRPr="005A318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5A318E">
        <w:rPr>
          <w:sz w:val="28"/>
          <w:szCs w:val="28"/>
        </w:rPr>
        <w:t xml:space="preserve"> 2010 года </w:t>
      </w:r>
      <w:r>
        <w:rPr>
          <w:sz w:val="28"/>
          <w:szCs w:val="28"/>
        </w:rPr>
        <w:t xml:space="preserve">  №3</w:t>
      </w:r>
      <w:r w:rsidRPr="005A318E">
        <w:rPr>
          <w:sz w:val="28"/>
          <w:szCs w:val="28"/>
        </w:rPr>
        <w:t>3-ФЗ</w:t>
      </w:r>
      <w:r>
        <w:rPr>
          <w:sz w:val="28"/>
          <w:szCs w:val="28"/>
        </w:rPr>
        <w:t xml:space="preserve"> </w:t>
      </w:r>
      <w:r w:rsidRPr="00A06A82">
        <w:rPr>
          <w:sz w:val="28"/>
          <w:szCs w:val="28"/>
        </w:rPr>
        <w:t>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>,</w:t>
      </w:r>
      <w:r w:rsidRPr="005A318E">
        <w:rPr>
          <w:sz w:val="28"/>
          <w:szCs w:val="28"/>
        </w:rPr>
        <w:t xml:space="preserve"> </w:t>
      </w:r>
      <w:hyperlink r:id="rId7" w:history="1">
        <w:r w:rsidRPr="00A548C5">
          <w:rPr>
            <w:rStyle w:val="a8"/>
            <w:color w:val="auto"/>
            <w:sz w:val="28"/>
            <w:szCs w:val="28"/>
            <w:u w:val="none"/>
          </w:rPr>
          <w:t xml:space="preserve">статьями </w:t>
        </w:r>
      </w:hyperlink>
      <w:r w:rsidR="00BA75B2">
        <w:rPr>
          <w:rStyle w:val="a8"/>
          <w:color w:val="auto"/>
          <w:sz w:val="28"/>
          <w:szCs w:val="28"/>
          <w:u w:val="none"/>
        </w:rPr>
        <w:t xml:space="preserve">8, 27, </w:t>
      </w:r>
      <w:hyperlink r:id="rId8" w:history="1">
        <w:r w:rsidRPr="00A548C5">
          <w:rPr>
            <w:rStyle w:val="a8"/>
            <w:color w:val="auto"/>
            <w:sz w:val="28"/>
            <w:szCs w:val="28"/>
            <w:u w:val="none"/>
          </w:rPr>
          <w:t>7</w:t>
        </w:r>
      </w:hyperlink>
      <w:r w:rsidR="00BA75B2">
        <w:rPr>
          <w:rStyle w:val="a8"/>
          <w:color w:val="auto"/>
          <w:sz w:val="28"/>
          <w:szCs w:val="28"/>
          <w:u w:val="none"/>
        </w:rPr>
        <w:t>0</w:t>
      </w:r>
      <w:r w:rsidRPr="005A318E">
        <w:rPr>
          <w:sz w:val="28"/>
          <w:szCs w:val="28"/>
        </w:rPr>
        <w:t xml:space="preserve"> Устава муниципального образования</w:t>
      </w:r>
      <w:r w:rsidR="00A548C5">
        <w:rPr>
          <w:sz w:val="28"/>
          <w:szCs w:val="28"/>
        </w:rPr>
        <w:t xml:space="preserve"> городской округ</w:t>
      </w:r>
      <w:r w:rsidRPr="005A318E">
        <w:rPr>
          <w:sz w:val="28"/>
          <w:szCs w:val="28"/>
        </w:rPr>
        <w:t xml:space="preserve"> город-курорт Геленджик</w:t>
      </w:r>
      <w:r w:rsidR="00A548C5">
        <w:rPr>
          <w:sz w:val="28"/>
          <w:szCs w:val="28"/>
        </w:rPr>
        <w:t xml:space="preserve"> Краснодарского края</w:t>
      </w:r>
      <w:r w:rsidRPr="005A318E">
        <w:rPr>
          <w:sz w:val="28"/>
          <w:szCs w:val="28"/>
        </w:rPr>
        <w:t xml:space="preserve">, Дума муниципального образования город-курорт Геленджик </w:t>
      </w:r>
      <w:proofErr w:type="gramStart"/>
      <w:r w:rsidRPr="005A318E">
        <w:rPr>
          <w:sz w:val="28"/>
          <w:szCs w:val="28"/>
        </w:rPr>
        <w:t>р</w:t>
      </w:r>
      <w:proofErr w:type="gramEnd"/>
      <w:r w:rsidR="00A548C5">
        <w:rPr>
          <w:sz w:val="28"/>
          <w:szCs w:val="28"/>
        </w:rPr>
        <w:t xml:space="preserve"> </w:t>
      </w:r>
      <w:r w:rsidRPr="005A318E">
        <w:rPr>
          <w:sz w:val="28"/>
          <w:szCs w:val="28"/>
        </w:rPr>
        <w:t>е</w:t>
      </w:r>
      <w:r w:rsidR="00A548C5">
        <w:rPr>
          <w:sz w:val="28"/>
          <w:szCs w:val="28"/>
        </w:rPr>
        <w:t xml:space="preserve"> </w:t>
      </w:r>
      <w:r w:rsidRPr="005A318E">
        <w:rPr>
          <w:sz w:val="28"/>
          <w:szCs w:val="28"/>
        </w:rPr>
        <w:t>ш</w:t>
      </w:r>
      <w:r w:rsidR="00A548C5">
        <w:rPr>
          <w:sz w:val="28"/>
          <w:szCs w:val="28"/>
        </w:rPr>
        <w:t xml:space="preserve"> </w:t>
      </w:r>
      <w:r w:rsidRPr="005A318E">
        <w:rPr>
          <w:sz w:val="28"/>
          <w:szCs w:val="28"/>
        </w:rPr>
        <w:t>и</w:t>
      </w:r>
      <w:r w:rsidR="00A548C5">
        <w:rPr>
          <w:sz w:val="28"/>
          <w:szCs w:val="28"/>
        </w:rPr>
        <w:t xml:space="preserve"> </w:t>
      </w:r>
      <w:proofErr w:type="gramStart"/>
      <w:r w:rsidRPr="005A318E">
        <w:rPr>
          <w:sz w:val="28"/>
          <w:szCs w:val="28"/>
        </w:rPr>
        <w:t>л</w:t>
      </w:r>
      <w:proofErr w:type="gramEnd"/>
      <w:r w:rsidR="00A548C5">
        <w:rPr>
          <w:sz w:val="28"/>
          <w:szCs w:val="28"/>
        </w:rPr>
        <w:t xml:space="preserve"> </w:t>
      </w:r>
      <w:r w:rsidRPr="005A318E">
        <w:rPr>
          <w:sz w:val="28"/>
          <w:szCs w:val="28"/>
        </w:rPr>
        <w:t>а:</w:t>
      </w:r>
    </w:p>
    <w:p w:rsidR="005A318E" w:rsidRPr="005A318E" w:rsidRDefault="005A318E" w:rsidP="00794EFA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5A318E">
        <w:rPr>
          <w:sz w:val="28"/>
          <w:szCs w:val="28"/>
        </w:rPr>
        <w:t>1.</w:t>
      </w:r>
      <w:r w:rsidR="00794EFA">
        <w:rPr>
          <w:sz w:val="28"/>
          <w:szCs w:val="28"/>
        </w:rPr>
        <w:t xml:space="preserve"> В</w:t>
      </w:r>
      <w:r w:rsidRPr="005A318E">
        <w:rPr>
          <w:sz w:val="28"/>
          <w:szCs w:val="28"/>
        </w:rPr>
        <w:t xml:space="preserve"> </w:t>
      </w:r>
      <w:hyperlink r:id="rId9" w:history="1">
        <w:r w:rsidR="00794EFA" w:rsidRPr="00794EFA">
          <w:rPr>
            <w:rStyle w:val="a8"/>
            <w:color w:val="auto"/>
            <w:sz w:val="28"/>
            <w:szCs w:val="28"/>
            <w:u w:val="none"/>
          </w:rPr>
          <w:t xml:space="preserve">пункте </w:t>
        </w:r>
      </w:hyperlink>
      <w:r w:rsidR="00EE513B">
        <w:rPr>
          <w:rStyle w:val="a8"/>
          <w:color w:val="auto"/>
          <w:sz w:val="28"/>
          <w:szCs w:val="28"/>
          <w:u w:val="none"/>
        </w:rPr>
        <w:t>4.</w:t>
      </w:r>
      <w:r w:rsidR="00D47206">
        <w:rPr>
          <w:rStyle w:val="a8"/>
          <w:color w:val="auto"/>
          <w:sz w:val="28"/>
          <w:szCs w:val="28"/>
          <w:u w:val="none"/>
        </w:rPr>
        <w:t>5</w:t>
      </w:r>
      <w:r w:rsidR="00794EFA" w:rsidRPr="005A318E">
        <w:rPr>
          <w:sz w:val="28"/>
          <w:szCs w:val="28"/>
        </w:rPr>
        <w:t xml:space="preserve"> </w:t>
      </w:r>
      <w:r w:rsidR="007C109D" w:rsidRPr="007C109D">
        <w:rPr>
          <w:sz w:val="28"/>
          <w:szCs w:val="28"/>
        </w:rPr>
        <w:t>Положения о звании «Почетный гражданин муниципального образования город-курорт Геленд</w:t>
      </w:r>
      <w:r w:rsidR="007949FB">
        <w:rPr>
          <w:sz w:val="28"/>
          <w:szCs w:val="28"/>
        </w:rPr>
        <w:t xml:space="preserve">жик», утвержденного решением  </w:t>
      </w:r>
      <w:proofErr w:type="gramStart"/>
      <w:r w:rsidR="007949FB">
        <w:rPr>
          <w:sz w:val="28"/>
          <w:szCs w:val="28"/>
        </w:rPr>
        <w:t>Х</w:t>
      </w:r>
      <w:proofErr w:type="gramEnd"/>
      <w:r w:rsidR="007949FB">
        <w:rPr>
          <w:sz w:val="28"/>
          <w:szCs w:val="28"/>
          <w:lang w:val="en-US"/>
        </w:rPr>
        <w:t>II</w:t>
      </w:r>
      <w:r w:rsidR="007C109D" w:rsidRPr="007C109D">
        <w:rPr>
          <w:sz w:val="28"/>
          <w:szCs w:val="28"/>
        </w:rPr>
        <w:t xml:space="preserve"> сессии </w:t>
      </w:r>
      <w:proofErr w:type="spellStart"/>
      <w:r w:rsidR="007C109D" w:rsidRPr="007C109D">
        <w:rPr>
          <w:sz w:val="28"/>
          <w:szCs w:val="28"/>
        </w:rPr>
        <w:t>Геленджикского</w:t>
      </w:r>
      <w:proofErr w:type="spellEnd"/>
      <w:r w:rsidR="007C109D" w:rsidRPr="007C109D">
        <w:rPr>
          <w:sz w:val="28"/>
          <w:szCs w:val="28"/>
        </w:rPr>
        <w:t xml:space="preserve"> городского Совета депутатов трудящихся 13 созыва от 18 апреля 1973 года</w:t>
      </w:r>
      <w:r w:rsidR="005F47A9">
        <w:rPr>
          <w:sz w:val="28"/>
          <w:szCs w:val="28"/>
        </w:rPr>
        <w:t xml:space="preserve"> «</w:t>
      </w:r>
      <w:r w:rsidR="005F47A9" w:rsidRPr="005A318E">
        <w:rPr>
          <w:sz w:val="28"/>
          <w:szCs w:val="28"/>
        </w:rPr>
        <w:t xml:space="preserve">Утверждение Положения о звании </w:t>
      </w:r>
      <w:r w:rsidR="005F47A9">
        <w:rPr>
          <w:sz w:val="28"/>
          <w:szCs w:val="28"/>
        </w:rPr>
        <w:t>«</w:t>
      </w:r>
      <w:r w:rsidR="005F47A9" w:rsidRPr="005A318E">
        <w:rPr>
          <w:sz w:val="28"/>
          <w:szCs w:val="28"/>
        </w:rPr>
        <w:t>Почетный гражданин города Геленджика</w:t>
      </w:r>
      <w:r w:rsidR="005F47A9">
        <w:rPr>
          <w:sz w:val="28"/>
          <w:szCs w:val="28"/>
        </w:rPr>
        <w:t>»</w:t>
      </w:r>
      <w:r w:rsidR="005F47A9" w:rsidRPr="005A318E">
        <w:rPr>
          <w:sz w:val="28"/>
          <w:szCs w:val="28"/>
        </w:rPr>
        <w:t xml:space="preserve"> </w:t>
      </w:r>
      <w:r w:rsidR="007C109D" w:rsidRPr="007C109D">
        <w:rPr>
          <w:sz w:val="28"/>
          <w:szCs w:val="28"/>
        </w:rPr>
        <w:t xml:space="preserve"> (в редакции решения Думы муниципального образования город-курорт Геленджик</w:t>
      </w:r>
      <w:r w:rsidR="007C109D">
        <w:rPr>
          <w:sz w:val="28"/>
          <w:szCs w:val="28"/>
        </w:rPr>
        <w:t xml:space="preserve"> </w:t>
      </w:r>
      <w:r w:rsidR="007C109D" w:rsidRPr="007C109D">
        <w:rPr>
          <w:sz w:val="28"/>
          <w:szCs w:val="28"/>
        </w:rPr>
        <w:t xml:space="preserve">от 5 мая 2023 года  №627) </w:t>
      </w:r>
      <w:r w:rsidRPr="005A318E">
        <w:rPr>
          <w:sz w:val="28"/>
          <w:szCs w:val="28"/>
        </w:rPr>
        <w:t xml:space="preserve">слова </w:t>
      </w:r>
      <w:r w:rsidR="005F47A9">
        <w:rPr>
          <w:sz w:val="28"/>
          <w:szCs w:val="28"/>
        </w:rPr>
        <w:t>«</w:t>
      </w:r>
      <w:r w:rsidRPr="005A318E">
        <w:rPr>
          <w:sz w:val="28"/>
          <w:szCs w:val="28"/>
        </w:rPr>
        <w:t xml:space="preserve">не более </w:t>
      </w:r>
      <w:r w:rsidR="00794EFA">
        <w:rPr>
          <w:sz w:val="28"/>
          <w:szCs w:val="28"/>
        </w:rPr>
        <w:t>50</w:t>
      </w:r>
      <w:r w:rsidRPr="005A318E">
        <w:rPr>
          <w:sz w:val="28"/>
          <w:szCs w:val="28"/>
        </w:rPr>
        <w:t xml:space="preserve"> тысяч рублей</w:t>
      </w:r>
      <w:r w:rsidR="005F47A9">
        <w:rPr>
          <w:sz w:val="28"/>
          <w:szCs w:val="28"/>
        </w:rPr>
        <w:t xml:space="preserve"> с последующей индексацией, предусмотренной действующим законодательством»</w:t>
      </w:r>
      <w:r w:rsidRPr="005A318E">
        <w:rPr>
          <w:sz w:val="28"/>
          <w:szCs w:val="28"/>
        </w:rPr>
        <w:t xml:space="preserve"> заменить словами </w:t>
      </w:r>
      <w:r w:rsidR="005F47A9">
        <w:rPr>
          <w:sz w:val="28"/>
          <w:szCs w:val="28"/>
        </w:rPr>
        <w:t>«</w:t>
      </w:r>
      <w:r w:rsidRPr="005A318E">
        <w:rPr>
          <w:sz w:val="28"/>
          <w:szCs w:val="28"/>
        </w:rPr>
        <w:t xml:space="preserve">не более </w:t>
      </w:r>
      <w:r w:rsidR="00794EFA">
        <w:rPr>
          <w:sz w:val="28"/>
          <w:szCs w:val="28"/>
        </w:rPr>
        <w:t>100 (ста)</w:t>
      </w:r>
      <w:r w:rsidRPr="005A318E">
        <w:rPr>
          <w:sz w:val="28"/>
          <w:szCs w:val="28"/>
        </w:rPr>
        <w:t xml:space="preserve"> тысяч рублей</w:t>
      </w:r>
      <w:r w:rsidR="00794EFA">
        <w:rPr>
          <w:sz w:val="28"/>
          <w:szCs w:val="28"/>
        </w:rPr>
        <w:t>».</w:t>
      </w:r>
    </w:p>
    <w:p w:rsidR="00715591" w:rsidRDefault="008C4C75" w:rsidP="00B24A41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15591">
        <w:rPr>
          <w:sz w:val="28"/>
          <w:szCs w:val="28"/>
        </w:rPr>
        <w:lastRenderedPageBreak/>
        <w:t>2.</w:t>
      </w:r>
      <w:r w:rsidR="00715591" w:rsidRPr="00715591">
        <w:t xml:space="preserve"> </w:t>
      </w:r>
      <w:r w:rsidR="00715591" w:rsidRPr="00715591">
        <w:rPr>
          <w:sz w:val="28"/>
          <w:szCs w:val="28"/>
        </w:rPr>
        <w:t>Администрации муниципального образования город-курорт Геленджик (</w:t>
      </w:r>
      <w:proofErr w:type="spellStart"/>
      <w:r w:rsidR="00715591" w:rsidRPr="00715591">
        <w:rPr>
          <w:sz w:val="28"/>
          <w:szCs w:val="28"/>
        </w:rPr>
        <w:t>Богодистов</w:t>
      </w:r>
      <w:proofErr w:type="spellEnd"/>
      <w:r w:rsidR="00715591" w:rsidRPr="00715591">
        <w:rPr>
          <w:sz w:val="28"/>
          <w:szCs w:val="28"/>
        </w:rPr>
        <w:t xml:space="preserve">) </w:t>
      </w:r>
      <w:r w:rsidR="005F47A9">
        <w:rPr>
          <w:sz w:val="28"/>
          <w:szCs w:val="28"/>
        </w:rPr>
        <w:t>разработать и утвердить порядок возмещения расходов на погребение, изготовление и установку надгробия в случае смерти лица, удостоенного звания «Почетный гражданин муниципального образования город-курорт Геленджик»</w:t>
      </w:r>
      <w:r w:rsidR="00EE513B">
        <w:rPr>
          <w:sz w:val="28"/>
          <w:szCs w:val="28"/>
        </w:rPr>
        <w:t xml:space="preserve"> в форме</w:t>
      </w:r>
      <w:r w:rsidR="00715591" w:rsidRPr="00715591">
        <w:rPr>
          <w:sz w:val="28"/>
          <w:szCs w:val="28"/>
        </w:rPr>
        <w:t xml:space="preserve"> правового акта администрации муниципального образования город-курорт Геленджик в соответстви</w:t>
      </w:r>
      <w:r w:rsidR="00EE513B">
        <w:rPr>
          <w:sz w:val="28"/>
          <w:szCs w:val="28"/>
        </w:rPr>
        <w:t>и</w:t>
      </w:r>
      <w:r w:rsidR="00715591" w:rsidRPr="00715591">
        <w:rPr>
          <w:sz w:val="28"/>
          <w:szCs w:val="28"/>
        </w:rPr>
        <w:t xml:space="preserve"> с настоящим решением</w:t>
      </w:r>
      <w:r w:rsidR="007949FB">
        <w:rPr>
          <w:sz w:val="28"/>
          <w:szCs w:val="28"/>
        </w:rPr>
        <w:t xml:space="preserve"> до 1 октября 2025 года</w:t>
      </w:r>
      <w:r w:rsidR="00715591" w:rsidRPr="00715591">
        <w:rPr>
          <w:sz w:val="28"/>
          <w:szCs w:val="28"/>
        </w:rPr>
        <w:t>.</w:t>
      </w:r>
    </w:p>
    <w:p w:rsidR="00CE35C9" w:rsidRDefault="00CE35C9" w:rsidP="00B24A41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CE35C9" w:rsidRDefault="00CE35C9" w:rsidP="00B24A41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решение </w:t>
      </w:r>
      <w:r w:rsidRPr="007C109D">
        <w:rPr>
          <w:sz w:val="28"/>
          <w:szCs w:val="28"/>
        </w:rPr>
        <w:t>Думы 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 w:rsidRPr="007C109D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 w:rsidR="007949FB" w:rsidRPr="007949FB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 2010 года №494 «О Порядке возмещения расходов на погребение, изготовление и установку надгробия в случае смерти лица, удостоенного звания «Почетный гражданин муниципального образования город-курорт Геленджик»;</w:t>
      </w:r>
    </w:p>
    <w:p w:rsidR="00CE35C9" w:rsidRDefault="00CE35C9" w:rsidP="00B24A41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решение </w:t>
      </w:r>
      <w:r w:rsidRPr="007C109D">
        <w:rPr>
          <w:sz w:val="28"/>
          <w:szCs w:val="28"/>
        </w:rPr>
        <w:t>Думы 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 w:rsidRPr="007C109D">
        <w:rPr>
          <w:sz w:val="28"/>
          <w:szCs w:val="28"/>
        </w:rPr>
        <w:t>от</w:t>
      </w:r>
      <w:r>
        <w:rPr>
          <w:sz w:val="28"/>
          <w:szCs w:val="28"/>
        </w:rPr>
        <w:t xml:space="preserve"> 18 ноября 2010 года №507 «О внесении изменений в решение </w:t>
      </w:r>
      <w:r w:rsidRPr="007C109D">
        <w:rPr>
          <w:sz w:val="28"/>
          <w:szCs w:val="28"/>
        </w:rPr>
        <w:t>Думы 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 w:rsidRPr="007C109D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 w:rsidR="007949FB" w:rsidRPr="007949FB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 </w:t>
      </w:r>
      <w:r w:rsidR="00274BF3">
        <w:rPr>
          <w:sz w:val="28"/>
          <w:szCs w:val="28"/>
        </w:rPr>
        <w:t xml:space="preserve">          </w:t>
      </w:r>
      <w:r>
        <w:rPr>
          <w:sz w:val="28"/>
          <w:szCs w:val="28"/>
        </w:rPr>
        <w:t>2010 года</w:t>
      </w:r>
      <w:r w:rsidR="00274BF3">
        <w:rPr>
          <w:sz w:val="28"/>
          <w:szCs w:val="28"/>
        </w:rPr>
        <w:t xml:space="preserve">  </w:t>
      </w:r>
      <w:r>
        <w:rPr>
          <w:sz w:val="28"/>
          <w:szCs w:val="28"/>
        </w:rPr>
        <w:t>№494 «О Порядке возмещения расходов на погребение, изготовление и установку надгробия в случае смерти лица, удостоенного звания «Почетный гражданин муниципального образования город-курорт Геленджик».</w:t>
      </w:r>
      <w:proofErr w:type="gramEnd"/>
    </w:p>
    <w:p w:rsidR="008C4C75" w:rsidRDefault="00CE35C9" w:rsidP="008C4C7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8C4C75">
        <w:rPr>
          <w:sz w:val="28"/>
          <w:szCs w:val="28"/>
        </w:rPr>
        <w:t>.</w:t>
      </w:r>
      <w:r w:rsidR="00715591">
        <w:rPr>
          <w:sz w:val="28"/>
          <w:szCs w:val="28"/>
        </w:rPr>
        <w:t xml:space="preserve"> </w:t>
      </w:r>
      <w:r w:rsidR="008C4C75" w:rsidRPr="008937F2">
        <w:rPr>
          <w:sz w:val="28"/>
          <w:szCs w:val="28"/>
        </w:rPr>
        <w:t xml:space="preserve">Опубликовать настоящее решение </w:t>
      </w:r>
      <w:r w:rsidR="008C4C75">
        <w:rPr>
          <w:color w:val="000000"/>
          <w:sz w:val="28"/>
          <w:szCs w:val="28"/>
        </w:rPr>
        <w:t xml:space="preserve">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 w:rsidR="008C4C75" w:rsidRPr="003769E3">
        <w:rPr>
          <w:color w:val="000000"/>
          <w:sz w:val="28"/>
          <w:szCs w:val="28"/>
        </w:rPr>
        <w:t xml:space="preserve">и разместить на официальном сайте администрации муниципального образования город-курорт </w:t>
      </w:r>
      <w:r w:rsidR="008C4C75">
        <w:rPr>
          <w:color w:val="000000"/>
          <w:sz w:val="28"/>
          <w:szCs w:val="28"/>
        </w:rPr>
        <w:t xml:space="preserve">                   </w:t>
      </w:r>
      <w:r w:rsidR="008C4C75" w:rsidRPr="003769E3">
        <w:rPr>
          <w:color w:val="000000"/>
          <w:sz w:val="28"/>
          <w:szCs w:val="28"/>
        </w:rPr>
        <w:t>Геленджик в информационно-телекоммуникационной</w:t>
      </w:r>
      <w:r w:rsidR="008C4C75">
        <w:rPr>
          <w:color w:val="000000"/>
          <w:sz w:val="28"/>
          <w:szCs w:val="28"/>
        </w:rPr>
        <w:t xml:space="preserve"> </w:t>
      </w:r>
      <w:r w:rsidR="008C4C75" w:rsidRPr="003769E3">
        <w:rPr>
          <w:color w:val="000000"/>
          <w:sz w:val="28"/>
          <w:szCs w:val="28"/>
        </w:rPr>
        <w:t>сети «Интернет» (</w:t>
      </w:r>
      <w:r w:rsidR="008C4C75" w:rsidRPr="00CA3A10">
        <w:rPr>
          <w:color w:val="000000"/>
          <w:sz w:val="28"/>
          <w:szCs w:val="28"/>
        </w:rPr>
        <w:t>admgel.ru</w:t>
      </w:r>
      <w:r w:rsidR="008C4C75" w:rsidRPr="003769E3">
        <w:rPr>
          <w:color w:val="000000"/>
          <w:sz w:val="28"/>
          <w:szCs w:val="28"/>
        </w:rPr>
        <w:t>).</w:t>
      </w:r>
    </w:p>
    <w:p w:rsidR="008C4C75" w:rsidRPr="008937F2" w:rsidRDefault="00715591" w:rsidP="008C4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4C75" w:rsidRPr="008937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4C75" w:rsidRPr="008937F2">
        <w:rPr>
          <w:sz w:val="28"/>
          <w:szCs w:val="28"/>
        </w:rPr>
        <w:t>Решение вступает в силу со дня</w:t>
      </w:r>
      <w:r w:rsidR="008C4C75">
        <w:rPr>
          <w:sz w:val="28"/>
          <w:szCs w:val="28"/>
        </w:rPr>
        <w:t xml:space="preserve"> его официального о</w:t>
      </w:r>
      <w:r w:rsidR="008163E6">
        <w:rPr>
          <w:sz w:val="28"/>
          <w:szCs w:val="28"/>
        </w:rPr>
        <w:t>бнародования</w:t>
      </w:r>
      <w:r w:rsidR="008C4C75">
        <w:rPr>
          <w:sz w:val="28"/>
          <w:szCs w:val="28"/>
        </w:rPr>
        <w:t>.</w:t>
      </w:r>
    </w:p>
    <w:p w:rsidR="008C4C75" w:rsidRDefault="008C4C75" w:rsidP="008C4C75">
      <w:pPr>
        <w:jc w:val="both"/>
        <w:rPr>
          <w:sz w:val="28"/>
          <w:szCs w:val="28"/>
        </w:rPr>
      </w:pPr>
    </w:p>
    <w:p w:rsidR="008C4C75" w:rsidRDefault="008C4C75" w:rsidP="008C4C75">
      <w:pPr>
        <w:jc w:val="both"/>
        <w:rPr>
          <w:sz w:val="28"/>
          <w:szCs w:val="28"/>
        </w:rPr>
      </w:pPr>
    </w:p>
    <w:p w:rsidR="00274BF3" w:rsidRPr="008937F2" w:rsidRDefault="00274BF3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sz w:val="28"/>
          <w:szCs w:val="28"/>
        </w:rPr>
      </w:pPr>
      <w:r w:rsidRPr="008937F2">
        <w:rPr>
          <w:sz w:val="28"/>
          <w:szCs w:val="28"/>
        </w:rPr>
        <w:t>Глава муниципального образования</w:t>
      </w:r>
    </w:p>
    <w:p w:rsidR="008C4C75" w:rsidRPr="008937F2" w:rsidRDefault="008C4C75" w:rsidP="008C4C75">
      <w:pPr>
        <w:jc w:val="both"/>
        <w:rPr>
          <w:sz w:val="28"/>
          <w:szCs w:val="28"/>
        </w:rPr>
      </w:pPr>
      <w:r w:rsidRPr="008937F2">
        <w:rPr>
          <w:sz w:val="28"/>
          <w:szCs w:val="28"/>
        </w:rPr>
        <w:t xml:space="preserve">город-курорт Геленджик                                             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Богодистов</w:t>
      </w:r>
      <w:proofErr w:type="spellEnd"/>
    </w:p>
    <w:p w:rsidR="008C4C75" w:rsidRPr="008937F2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  <w:r w:rsidRPr="008937F2">
        <w:rPr>
          <w:rFonts w:eastAsia="Calibri"/>
          <w:sz w:val="28"/>
          <w:szCs w:val="28"/>
          <w:lang w:eastAsia="en-US"/>
        </w:rPr>
        <w:t xml:space="preserve">Председатель Думы </w:t>
      </w:r>
      <w:proofErr w:type="gramStart"/>
      <w:r w:rsidRPr="008937F2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  <w:r w:rsidRPr="008937F2">
        <w:rPr>
          <w:rFonts w:eastAsia="Calibri"/>
          <w:sz w:val="28"/>
          <w:szCs w:val="28"/>
          <w:lang w:eastAsia="en-US"/>
        </w:rPr>
        <w:t xml:space="preserve">образования город-курорт Геленджик                                            </w:t>
      </w:r>
      <w:r>
        <w:rPr>
          <w:rFonts w:eastAsia="Calibri"/>
          <w:sz w:val="28"/>
          <w:szCs w:val="28"/>
          <w:lang w:eastAsia="en-US"/>
        </w:rPr>
        <w:t>М.Д. Димитриев</w:t>
      </w: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</w:p>
    <w:p w:rsidR="008C4C75" w:rsidRDefault="008C4C75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D66515" w:rsidRPr="00B07546" w:rsidRDefault="00D66515" w:rsidP="00D66515">
      <w:pPr>
        <w:jc w:val="center"/>
        <w:rPr>
          <w:b/>
          <w:bCs/>
          <w:sz w:val="28"/>
          <w:szCs w:val="28"/>
        </w:rPr>
      </w:pPr>
      <w:r w:rsidRPr="00B07546">
        <w:rPr>
          <w:b/>
          <w:bCs/>
          <w:sz w:val="28"/>
          <w:szCs w:val="28"/>
        </w:rPr>
        <w:lastRenderedPageBreak/>
        <w:t>ЛИСТ СОГЛАСОВАНИЯ</w:t>
      </w:r>
    </w:p>
    <w:p w:rsidR="00D66515" w:rsidRPr="00B07546" w:rsidRDefault="00D66515" w:rsidP="00D66515">
      <w:pPr>
        <w:jc w:val="center"/>
        <w:rPr>
          <w:sz w:val="28"/>
          <w:szCs w:val="28"/>
        </w:rPr>
      </w:pPr>
      <w:r w:rsidRPr="00B07546">
        <w:rPr>
          <w:sz w:val="28"/>
          <w:szCs w:val="28"/>
        </w:rPr>
        <w:t>проекта решения Думы муниципального образования</w:t>
      </w:r>
    </w:p>
    <w:p w:rsidR="00D66515" w:rsidRPr="00B07546" w:rsidRDefault="00D66515" w:rsidP="00D66515">
      <w:pPr>
        <w:jc w:val="center"/>
        <w:rPr>
          <w:sz w:val="28"/>
          <w:szCs w:val="28"/>
        </w:rPr>
      </w:pPr>
      <w:r w:rsidRPr="00B07546">
        <w:rPr>
          <w:sz w:val="28"/>
          <w:szCs w:val="28"/>
        </w:rPr>
        <w:t>город-курорт Геленджик</w:t>
      </w:r>
    </w:p>
    <w:p w:rsidR="00D66515" w:rsidRPr="00B07546" w:rsidRDefault="00D66515" w:rsidP="00D66515">
      <w:pPr>
        <w:jc w:val="center"/>
        <w:rPr>
          <w:sz w:val="28"/>
          <w:szCs w:val="28"/>
        </w:rPr>
      </w:pPr>
      <w:r w:rsidRPr="00B07546">
        <w:rPr>
          <w:sz w:val="28"/>
          <w:szCs w:val="28"/>
        </w:rPr>
        <w:t>от _______________ №________</w:t>
      </w: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7751"/>
      </w:tblGrid>
      <w:tr w:rsidR="00342D38" w:rsidTr="00342D38">
        <w:trPr>
          <w:trHeight w:val="3329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:rsidR="00D47206" w:rsidRDefault="00342D38" w:rsidP="00D47206">
            <w:pPr>
              <w:jc w:val="center"/>
              <w:rPr>
                <w:sz w:val="28"/>
                <w:szCs w:val="28"/>
              </w:rPr>
            </w:pPr>
            <w:r w:rsidRPr="00D47206">
              <w:rPr>
                <w:sz w:val="28"/>
                <w:szCs w:val="28"/>
              </w:rPr>
              <w:t>«</w:t>
            </w:r>
            <w:r w:rsidR="00D47206" w:rsidRPr="00D47206">
              <w:rPr>
                <w:sz w:val="28"/>
                <w:szCs w:val="28"/>
              </w:rPr>
              <w:t>О внесении изменений в пункт 4.5  Положения о звании «Почетный гражданин муниципального образования город-курорт Геленд</w:t>
            </w:r>
            <w:r w:rsidR="00E04545">
              <w:rPr>
                <w:sz w:val="28"/>
                <w:szCs w:val="28"/>
              </w:rPr>
              <w:t xml:space="preserve">жик», утвержденного решением  </w:t>
            </w:r>
            <w:proofErr w:type="gramStart"/>
            <w:r w:rsidR="00E04545">
              <w:rPr>
                <w:sz w:val="28"/>
                <w:szCs w:val="28"/>
              </w:rPr>
              <w:t>Х</w:t>
            </w:r>
            <w:proofErr w:type="gramEnd"/>
            <w:r w:rsidR="00E04545">
              <w:rPr>
                <w:sz w:val="28"/>
                <w:szCs w:val="28"/>
                <w:lang w:val="en-US"/>
              </w:rPr>
              <w:t>II</w:t>
            </w:r>
            <w:r w:rsidR="00D47206" w:rsidRPr="00D47206">
              <w:rPr>
                <w:sz w:val="28"/>
                <w:szCs w:val="28"/>
              </w:rPr>
              <w:t xml:space="preserve"> сессии </w:t>
            </w:r>
            <w:proofErr w:type="spellStart"/>
            <w:r w:rsidR="00D47206" w:rsidRPr="00D47206">
              <w:rPr>
                <w:sz w:val="28"/>
                <w:szCs w:val="28"/>
              </w:rPr>
              <w:t>Геленджикского</w:t>
            </w:r>
            <w:proofErr w:type="spellEnd"/>
            <w:r w:rsidR="00D47206" w:rsidRPr="00D47206">
              <w:rPr>
                <w:sz w:val="28"/>
                <w:szCs w:val="28"/>
              </w:rPr>
              <w:t xml:space="preserve"> городского Совета депутатов трудящихся </w:t>
            </w:r>
          </w:p>
          <w:p w:rsidR="00D47206" w:rsidRDefault="00D47206" w:rsidP="00D47206">
            <w:pPr>
              <w:jc w:val="center"/>
              <w:rPr>
                <w:sz w:val="28"/>
                <w:szCs w:val="28"/>
              </w:rPr>
            </w:pPr>
            <w:proofErr w:type="gramStart"/>
            <w:r w:rsidRPr="00D47206">
              <w:rPr>
                <w:sz w:val="28"/>
                <w:szCs w:val="28"/>
              </w:rPr>
              <w:t>13 созыва от 18 апреля 1973 года (в редакции решения Думы муниципального образования</w:t>
            </w:r>
            <w:r>
              <w:rPr>
                <w:sz w:val="28"/>
                <w:szCs w:val="28"/>
              </w:rPr>
              <w:t xml:space="preserve">  </w:t>
            </w:r>
            <w:r w:rsidRPr="00D47206">
              <w:rPr>
                <w:sz w:val="28"/>
                <w:szCs w:val="28"/>
              </w:rPr>
              <w:t xml:space="preserve"> город-курорт Геленджик </w:t>
            </w:r>
            <w:proofErr w:type="gramEnd"/>
          </w:p>
          <w:p w:rsidR="00342D38" w:rsidRPr="00E04545" w:rsidRDefault="00D47206" w:rsidP="00E04545">
            <w:pPr>
              <w:jc w:val="center"/>
              <w:rPr>
                <w:sz w:val="28"/>
                <w:szCs w:val="28"/>
              </w:rPr>
            </w:pPr>
            <w:r w:rsidRPr="00D47206">
              <w:rPr>
                <w:sz w:val="28"/>
                <w:szCs w:val="28"/>
              </w:rPr>
              <w:t xml:space="preserve">  от 5 мая 2023 года  №627) и признани</w:t>
            </w:r>
            <w:r w:rsidR="00EE513B">
              <w:rPr>
                <w:sz w:val="28"/>
                <w:szCs w:val="28"/>
              </w:rPr>
              <w:t>и</w:t>
            </w:r>
            <w:r w:rsidRPr="00D47206">
              <w:rPr>
                <w:sz w:val="28"/>
                <w:szCs w:val="28"/>
              </w:rPr>
              <w:t xml:space="preserve"> </w:t>
            </w:r>
            <w:proofErr w:type="gramStart"/>
            <w:r w:rsidRPr="00D47206">
              <w:rPr>
                <w:sz w:val="28"/>
                <w:szCs w:val="28"/>
              </w:rPr>
              <w:t>утратившим</w:t>
            </w:r>
            <w:r w:rsidR="00EE513B">
              <w:rPr>
                <w:sz w:val="28"/>
                <w:szCs w:val="28"/>
              </w:rPr>
              <w:t>и</w:t>
            </w:r>
            <w:proofErr w:type="gramEnd"/>
            <w:r w:rsidRPr="00D47206">
              <w:rPr>
                <w:sz w:val="28"/>
                <w:szCs w:val="28"/>
              </w:rPr>
              <w:t xml:space="preserve"> силу некоторых правовых актов Думы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D47206">
              <w:rPr>
                <w:sz w:val="28"/>
                <w:szCs w:val="28"/>
              </w:rPr>
              <w:t xml:space="preserve"> город-курорт Геленджик</w:t>
            </w:r>
            <w:r w:rsidR="00E04545"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D66515" w:rsidRPr="00D66515" w:rsidRDefault="00D66515" w:rsidP="00D66515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448"/>
        <w:tblW w:w="9828" w:type="dxa"/>
        <w:tblLayout w:type="fixed"/>
        <w:tblLook w:val="0000" w:firstRow="0" w:lastRow="0" w:firstColumn="0" w:lastColumn="0" w:noHBand="0" w:noVBand="0"/>
      </w:tblPr>
      <w:tblGrid>
        <w:gridCol w:w="5148"/>
        <w:gridCol w:w="4680"/>
      </w:tblGrid>
      <w:tr w:rsidR="00D66515" w:rsidRPr="00122213" w:rsidTr="00F73547">
        <w:trPr>
          <w:trHeight w:val="848"/>
        </w:trPr>
        <w:tc>
          <w:tcPr>
            <w:tcW w:w="5148" w:type="dxa"/>
          </w:tcPr>
          <w:p w:rsidR="00D66515" w:rsidRPr="00B07546" w:rsidRDefault="00D66515" w:rsidP="00AB4EE5">
            <w:pPr>
              <w:ind w:right="-2"/>
              <w:rPr>
                <w:sz w:val="28"/>
                <w:szCs w:val="28"/>
              </w:rPr>
            </w:pPr>
            <w:r w:rsidRPr="00B07546">
              <w:rPr>
                <w:sz w:val="28"/>
                <w:szCs w:val="28"/>
              </w:rPr>
              <w:t>Проект внесен:                                      Главой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D66515" w:rsidRPr="00B07546" w:rsidRDefault="00D66515" w:rsidP="001F31EE">
            <w:pPr>
              <w:ind w:left="283" w:right="-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Богодистов</w:t>
            </w:r>
            <w:proofErr w:type="spellEnd"/>
          </w:p>
        </w:tc>
      </w:tr>
      <w:tr w:rsidR="00D66515" w:rsidRPr="00122213" w:rsidTr="00F73547">
        <w:trPr>
          <w:trHeight w:val="1312"/>
        </w:trPr>
        <w:tc>
          <w:tcPr>
            <w:tcW w:w="5148" w:type="dxa"/>
          </w:tcPr>
          <w:p w:rsidR="00D66515" w:rsidRDefault="00D66515" w:rsidP="00AB4EE5">
            <w:pPr>
              <w:ind w:right="-2"/>
              <w:rPr>
                <w:sz w:val="28"/>
                <w:szCs w:val="28"/>
              </w:rPr>
            </w:pPr>
          </w:p>
          <w:p w:rsidR="00D66515" w:rsidRPr="00B07546" w:rsidRDefault="00D66515" w:rsidP="00AB4EE5">
            <w:pPr>
              <w:ind w:right="-2"/>
              <w:rPr>
                <w:sz w:val="28"/>
                <w:szCs w:val="28"/>
              </w:rPr>
            </w:pPr>
            <w:r w:rsidRPr="00B07546">
              <w:rPr>
                <w:sz w:val="28"/>
                <w:szCs w:val="28"/>
              </w:rPr>
              <w:t xml:space="preserve">Составитель проекта:                </w:t>
            </w:r>
            <w:r>
              <w:rPr>
                <w:sz w:val="28"/>
                <w:szCs w:val="28"/>
              </w:rPr>
              <w:t xml:space="preserve"> Н</w:t>
            </w:r>
            <w:r w:rsidRPr="00B07546">
              <w:rPr>
                <w:sz w:val="28"/>
                <w:szCs w:val="28"/>
              </w:rPr>
              <w:t>ачальник финансового управления администрации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D66515" w:rsidRPr="00B07546" w:rsidRDefault="00D66515" w:rsidP="001F31EE">
            <w:pPr>
              <w:ind w:left="283" w:right="-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Параскева</w:t>
            </w:r>
            <w:proofErr w:type="spellEnd"/>
          </w:p>
        </w:tc>
      </w:tr>
      <w:tr w:rsidR="00D66515" w:rsidRPr="00122213" w:rsidTr="00F73547">
        <w:tc>
          <w:tcPr>
            <w:tcW w:w="5148" w:type="dxa"/>
          </w:tcPr>
          <w:p w:rsidR="00D66515" w:rsidRPr="000C750A" w:rsidRDefault="00D66515" w:rsidP="00AB4EE5">
            <w:pPr>
              <w:ind w:right="-2"/>
              <w:rPr>
                <w:sz w:val="32"/>
                <w:szCs w:val="32"/>
              </w:rPr>
            </w:pPr>
          </w:p>
          <w:p w:rsidR="00D66515" w:rsidRDefault="00D66515" w:rsidP="00AB4EE5">
            <w:pPr>
              <w:ind w:right="-2"/>
              <w:rPr>
                <w:sz w:val="28"/>
                <w:szCs w:val="28"/>
              </w:rPr>
            </w:pPr>
            <w:r w:rsidRPr="00B07546">
              <w:rPr>
                <w:sz w:val="28"/>
                <w:szCs w:val="28"/>
              </w:rPr>
              <w:t xml:space="preserve">Проект согласован:                   </w:t>
            </w:r>
          </w:p>
          <w:p w:rsidR="00D66515" w:rsidRPr="00B07546" w:rsidRDefault="00D66515" w:rsidP="00AB4EE5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2714F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 </w:t>
            </w:r>
            <w:r w:rsidRPr="00B07546">
              <w:rPr>
                <w:sz w:val="28"/>
                <w:szCs w:val="28"/>
              </w:rPr>
              <w:t>правового управления администрации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D66515" w:rsidRPr="00B07546" w:rsidRDefault="00D66515" w:rsidP="001F31EE">
            <w:pPr>
              <w:ind w:left="283" w:right="-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Д.Г. </w:t>
            </w:r>
            <w:proofErr w:type="spellStart"/>
            <w:r>
              <w:rPr>
                <w:sz w:val="28"/>
                <w:szCs w:val="28"/>
              </w:rPr>
              <w:t>Кулиничев</w:t>
            </w:r>
            <w:proofErr w:type="spellEnd"/>
          </w:p>
        </w:tc>
      </w:tr>
      <w:tr w:rsidR="00794EFA" w:rsidRPr="00122213" w:rsidTr="00F73547">
        <w:trPr>
          <w:trHeight w:val="1082"/>
        </w:trPr>
        <w:tc>
          <w:tcPr>
            <w:tcW w:w="5148" w:type="dxa"/>
          </w:tcPr>
          <w:p w:rsidR="00794EFA" w:rsidRPr="000C750A" w:rsidRDefault="00794EFA" w:rsidP="00794EFA">
            <w:pPr>
              <w:ind w:right="-2"/>
              <w:rPr>
                <w:sz w:val="32"/>
                <w:szCs w:val="32"/>
              </w:rPr>
            </w:pPr>
          </w:p>
          <w:p w:rsidR="00794EFA" w:rsidRDefault="00794EFA" w:rsidP="00794EFA">
            <w:pPr>
              <w:rPr>
                <w:sz w:val="28"/>
                <w:szCs w:val="28"/>
              </w:rPr>
            </w:pPr>
            <w:r w:rsidRPr="001567EC">
              <w:rPr>
                <w:sz w:val="28"/>
                <w:szCs w:val="28"/>
              </w:rPr>
              <w:t xml:space="preserve">Председатель Контрольно-счетной палаты  муниципального образования </w:t>
            </w:r>
          </w:p>
          <w:p w:rsidR="00794EFA" w:rsidRPr="00B07546" w:rsidRDefault="00794EFA" w:rsidP="00794EFA">
            <w:pPr>
              <w:ind w:right="-2"/>
              <w:rPr>
                <w:sz w:val="28"/>
                <w:szCs w:val="28"/>
              </w:rPr>
            </w:pPr>
            <w:r w:rsidRPr="001567EC">
              <w:rPr>
                <w:sz w:val="28"/>
                <w:szCs w:val="28"/>
              </w:rPr>
              <w:t xml:space="preserve">город-курорт Геленджик   </w:t>
            </w:r>
          </w:p>
        </w:tc>
        <w:tc>
          <w:tcPr>
            <w:tcW w:w="4680" w:type="dxa"/>
            <w:vAlign w:val="bottom"/>
          </w:tcPr>
          <w:p w:rsidR="001F31EE" w:rsidRDefault="001F31EE" w:rsidP="001F31EE">
            <w:pPr>
              <w:spacing w:line="247" w:lineRule="auto"/>
              <w:ind w:righ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794EFA" w:rsidRDefault="001F31EE" w:rsidP="001F31EE">
            <w:pPr>
              <w:spacing w:line="247" w:lineRule="auto"/>
              <w:ind w:right="-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94EFA" w:rsidRPr="001567EC">
              <w:rPr>
                <w:sz w:val="28"/>
                <w:szCs w:val="28"/>
              </w:rPr>
              <w:t xml:space="preserve">С.В. </w:t>
            </w:r>
            <w:proofErr w:type="spellStart"/>
            <w:r w:rsidR="00794EFA" w:rsidRPr="001567EC">
              <w:rPr>
                <w:sz w:val="28"/>
                <w:szCs w:val="28"/>
              </w:rPr>
              <w:t>Иванская</w:t>
            </w:r>
            <w:proofErr w:type="spellEnd"/>
          </w:p>
        </w:tc>
      </w:tr>
      <w:tr w:rsidR="00794EFA" w:rsidRPr="00122213" w:rsidTr="00F73547">
        <w:trPr>
          <w:trHeight w:val="1082"/>
        </w:trPr>
        <w:tc>
          <w:tcPr>
            <w:tcW w:w="5148" w:type="dxa"/>
          </w:tcPr>
          <w:p w:rsidR="00794EFA" w:rsidRDefault="00794EFA" w:rsidP="00794EFA">
            <w:pPr>
              <w:spacing w:line="247" w:lineRule="auto"/>
              <w:rPr>
                <w:sz w:val="28"/>
                <w:szCs w:val="28"/>
              </w:rPr>
            </w:pPr>
          </w:p>
          <w:p w:rsidR="00794EFA" w:rsidRDefault="00794EFA" w:rsidP="00794EFA">
            <w:pPr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075ACE">
              <w:rPr>
                <w:sz w:val="28"/>
                <w:szCs w:val="28"/>
              </w:rPr>
              <w:t xml:space="preserve">администрации муниципального </w:t>
            </w:r>
            <w:r>
              <w:rPr>
                <w:sz w:val="28"/>
                <w:szCs w:val="28"/>
              </w:rPr>
              <w:t xml:space="preserve"> </w:t>
            </w:r>
            <w:r w:rsidRPr="00075ACE">
              <w:rPr>
                <w:sz w:val="28"/>
                <w:szCs w:val="28"/>
              </w:rPr>
              <w:t>образования</w:t>
            </w:r>
          </w:p>
          <w:p w:rsidR="00794EFA" w:rsidRPr="009E608D" w:rsidRDefault="00794EFA" w:rsidP="00794EFA">
            <w:pPr>
              <w:spacing w:line="247" w:lineRule="auto"/>
              <w:rPr>
                <w:sz w:val="28"/>
                <w:szCs w:val="28"/>
              </w:rPr>
            </w:pPr>
            <w:r w:rsidRPr="00075ACE">
              <w:rPr>
                <w:sz w:val="28"/>
                <w:szCs w:val="28"/>
              </w:rPr>
              <w:t xml:space="preserve">город-курорт Геленджик                     </w:t>
            </w:r>
          </w:p>
        </w:tc>
        <w:tc>
          <w:tcPr>
            <w:tcW w:w="4680" w:type="dxa"/>
            <w:vAlign w:val="bottom"/>
          </w:tcPr>
          <w:p w:rsidR="00794EFA" w:rsidRDefault="001F31EE" w:rsidP="001F31EE">
            <w:pPr>
              <w:spacing w:line="247" w:lineRule="auto"/>
              <w:ind w:right="-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794EFA">
              <w:rPr>
                <w:sz w:val="28"/>
                <w:szCs w:val="28"/>
              </w:rPr>
              <w:t>Я.А. Титаренко</w:t>
            </w:r>
          </w:p>
        </w:tc>
      </w:tr>
      <w:tr w:rsidR="00794EFA" w:rsidRPr="00122213" w:rsidTr="00F73547">
        <w:trPr>
          <w:trHeight w:val="968"/>
        </w:trPr>
        <w:tc>
          <w:tcPr>
            <w:tcW w:w="5148" w:type="dxa"/>
          </w:tcPr>
          <w:p w:rsidR="00794EFA" w:rsidRPr="000C750A" w:rsidRDefault="00794EFA" w:rsidP="00794EFA">
            <w:pPr>
              <w:ind w:right="-2"/>
              <w:rPr>
                <w:sz w:val="32"/>
                <w:szCs w:val="32"/>
              </w:rPr>
            </w:pPr>
          </w:p>
          <w:p w:rsidR="00794EFA" w:rsidRPr="007361B8" w:rsidRDefault="00794EFA" w:rsidP="00794EFA">
            <w:pPr>
              <w:ind w:right="-2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Первый з</w:t>
            </w:r>
            <w:r w:rsidRPr="00B07546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B07546">
              <w:rPr>
                <w:sz w:val="28"/>
                <w:szCs w:val="28"/>
              </w:rPr>
              <w:t xml:space="preserve"> главы муниципального образования город-курорт Геленджик </w:t>
            </w:r>
          </w:p>
        </w:tc>
        <w:tc>
          <w:tcPr>
            <w:tcW w:w="4680" w:type="dxa"/>
            <w:vAlign w:val="bottom"/>
          </w:tcPr>
          <w:p w:rsidR="00794EFA" w:rsidRPr="00C2714F" w:rsidRDefault="001F31EE" w:rsidP="001F31EE">
            <w:pPr>
              <w:ind w:right="-27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4EFA">
              <w:rPr>
                <w:sz w:val="28"/>
                <w:szCs w:val="28"/>
              </w:rPr>
              <w:t>М.П. Рыбалкина</w:t>
            </w:r>
          </w:p>
        </w:tc>
      </w:tr>
      <w:tr w:rsidR="00794EFA" w:rsidRPr="00122213" w:rsidTr="00F73547">
        <w:trPr>
          <w:trHeight w:val="968"/>
        </w:trPr>
        <w:tc>
          <w:tcPr>
            <w:tcW w:w="5148" w:type="dxa"/>
          </w:tcPr>
          <w:p w:rsidR="00794EFA" w:rsidRDefault="00794EFA" w:rsidP="00794EFA">
            <w:pPr>
              <w:ind w:right="-2"/>
              <w:rPr>
                <w:sz w:val="28"/>
                <w:szCs w:val="28"/>
              </w:rPr>
            </w:pPr>
          </w:p>
          <w:p w:rsidR="00794EFA" w:rsidRPr="000C750A" w:rsidRDefault="00794EFA" w:rsidP="00794EFA">
            <w:pPr>
              <w:ind w:right="-2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Председатель постоянной </w:t>
            </w:r>
            <w:r w:rsidRPr="004C7617">
              <w:rPr>
                <w:sz w:val="28"/>
                <w:szCs w:val="28"/>
              </w:rPr>
              <w:t>комисси</w:t>
            </w:r>
            <w:r>
              <w:rPr>
                <w:sz w:val="28"/>
                <w:szCs w:val="28"/>
              </w:rPr>
              <w:t>и</w:t>
            </w:r>
            <w:r w:rsidRPr="004C7617">
              <w:rPr>
                <w:sz w:val="28"/>
                <w:szCs w:val="28"/>
              </w:rPr>
              <w:t xml:space="preserve"> Думы муниципального образования город-курорт Геленджик по </w:t>
            </w:r>
            <w:hyperlink r:id="rId10" w:history="1">
              <w:r>
                <w:rPr>
                  <w:sz w:val="28"/>
                  <w:szCs w:val="28"/>
                </w:rPr>
                <w:t>образованию,</w:t>
              </w:r>
            </w:hyperlink>
            <w:r>
              <w:rPr>
                <w:sz w:val="28"/>
                <w:szCs w:val="28"/>
              </w:rPr>
              <w:t xml:space="preserve"> культуре, спорту, молодежной и социальной политике</w:t>
            </w:r>
          </w:p>
        </w:tc>
        <w:tc>
          <w:tcPr>
            <w:tcW w:w="4680" w:type="dxa"/>
            <w:vAlign w:val="bottom"/>
          </w:tcPr>
          <w:p w:rsidR="00794EFA" w:rsidRDefault="00794EFA" w:rsidP="00794EFA">
            <w:pPr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Е.Д. Курс</w:t>
            </w:r>
          </w:p>
        </w:tc>
      </w:tr>
    </w:tbl>
    <w:p w:rsidR="00D66515" w:rsidRPr="00B07546" w:rsidRDefault="00D66515" w:rsidP="00D66515">
      <w:pPr>
        <w:rPr>
          <w:sz w:val="28"/>
          <w:szCs w:val="28"/>
        </w:rPr>
      </w:pPr>
      <w:r w:rsidRPr="001567E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</w:t>
      </w:r>
    </w:p>
    <w:p w:rsidR="008C4C75" w:rsidRDefault="008C4C75" w:rsidP="008C4C75">
      <w:pPr>
        <w:ind w:firstLine="851"/>
        <w:jc w:val="both"/>
        <w:rPr>
          <w:sz w:val="28"/>
          <w:szCs w:val="28"/>
        </w:rPr>
      </w:pPr>
    </w:p>
    <w:p w:rsidR="008C4C75" w:rsidRPr="00BD0C91" w:rsidRDefault="008C4C75" w:rsidP="008C4C75">
      <w:pPr>
        <w:ind w:firstLine="851"/>
        <w:jc w:val="both"/>
        <w:rPr>
          <w:sz w:val="28"/>
          <w:szCs w:val="28"/>
        </w:rPr>
      </w:pPr>
    </w:p>
    <w:p w:rsidR="00CF6362" w:rsidRDefault="00CF6362"/>
    <w:sectPr w:rsidR="00CF6362" w:rsidSect="00565D55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758" w:rsidRDefault="00BF3758">
      <w:r>
        <w:separator/>
      </w:r>
    </w:p>
  </w:endnote>
  <w:endnote w:type="continuationSeparator" w:id="0">
    <w:p w:rsidR="00BF3758" w:rsidRDefault="00B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758" w:rsidRDefault="00BF3758">
      <w:r>
        <w:separator/>
      </w:r>
    </w:p>
  </w:footnote>
  <w:footnote w:type="continuationSeparator" w:id="0">
    <w:p w:rsidR="00BF3758" w:rsidRDefault="00BF3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4A" w:rsidRDefault="00911252" w:rsidP="00C335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54A" w:rsidRDefault="00BF37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4A" w:rsidRPr="00872BB1" w:rsidRDefault="00911252" w:rsidP="00C3350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872BB1">
      <w:rPr>
        <w:rStyle w:val="a5"/>
        <w:sz w:val="28"/>
        <w:szCs w:val="28"/>
      </w:rPr>
      <w:fldChar w:fldCharType="begin"/>
    </w:r>
    <w:r w:rsidRPr="00872BB1">
      <w:rPr>
        <w:rStyle w:val="a5"/>
        <w:sz w:val="28"/>
        <w:szCs w:val="28"/>
      </w:rPr>
      <w:instrText xml:space="preserve">PAGE  </w:instrText>
    </w:r>
    <w:r w:rsidRPr="00872BB1">
      <w:rPr>
        <w:rStyle w:val="a5"/>
        <w:sz w:val="28"/>
        <w:szCs w:val="28"/>
      </w:rPr>
      <w:fldChar w:fldCharType="separate"/>
    </w:r>
    <w:r w:rsidR="00E04545">
      <w:rPr>
        <w:rStyle w:val="a5"/>
        <w:noProof/>
        <w:sz w:val="28"/>
        <w:szCs w:val="28"/>
      </w:rPr>
      <w:t>4</w:t>
    </w:r>
    <w:r w:rsidRPr="00872BB1">
      <w:rPr>
        <w:rStyle w:val="a5"/>
        <w:sz w:val="28"/>
        <w:szCs w:val="28"/>
      </w:rPr>
      <w:fldChar w:fldCharType="end"/>
    </w:r>
  </w:p>
  <w:p w:rsidR="00E2354A" w:rsidRPr="00872BB1" w:rsidRDefault="00BF3758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2E"/>
    <w:rsid w:val="0003719F"/>
    <w:rsid w:val="000666C5"/>
    <w:rsid w:val="000B236D"/>
    <w:rsid w:val="001317C7"/>
    <w:rsid w:val="001F31EE"/>
    <w:rsid w:val="00211BB1"/>
    <w:rsid w:val="00240FB4"/>
    <w:rsid w:val="00274BF3"/>
    <w:rsid w:val="003065B6"/>
    <w:rsid w:val="00326737"/>
    <w:rsid w:val="00342D38"/>
    <w:rsid w:val="003D19AE"/>
    <w:rsid w:val="00481957"/>
    <w:rsid w:val="0056222E"/>
    <w:rsid w:val="005A318E"/>
    <w:rsid w:val="005E58F1"/>
    <w:rsid w:val="005F47A9"/>
    <w:rsid w:val="00667F7B"/>
    <w:rsid w:val="006E0E30"/>
    <w:rsid w:val="006F3E78"/>
    <w:rsid w:val="00701466"/>
    <w:rsid w:val="00715591"/>
    <w:rsid w:val="00727228"/>
    <w:rsid w:val="00744C3E"/>
    <w:rsid w:val="007949FB"/>
    <w:rsid w:val="00794EFA"/>
    <w:rsid w:val="007A6D49"/>
    <w:rsid w:val="007C109D"/>
    <w:rsid w:val="008163E6"/>
    <w:rsid w:val="00816C08"/>
    <w:rsid w:val="008C4C75"/>
    <w:rsid w:val="00911252"/>
    <w:rsid w:val="00937E78"/>
    <w:rsid w:val="00A548C5"/>
    <w:rsid w:val="00B24A41"/>
    <w:rsid w:val="00B44B83"/>
    <w:rsid w:val="00B86747"/>
    <w:rsid w:val="00BA75B2"/>
    <w:rsid w:val="00BA78B2"/>
    <w:rsid w:val="00BC66F0"/>
    <w:rsid w:val="00BF3758"/>
    <w:rsid w:val="00CD17C0"/>
    <w:rsid w:val="00CD646A"/>
    <w:rsid w:val="00CE35C9"/>
    <w:rsid w:val="00CF6362"/>
    <w:rsid w:val="00D47206"/>
    <w:rsid w:val="00D66515"/>
    <w:rsid w:val="00D82D52"/>
    <w:rsid w:val="00E04545"/>
    <w:rsid w:val="00E81263"/>
    <w:rsid w:val="00EE513B"/>
    <w:rsid w:val="00F47FD9"/>
    <w:rsid w:val="00F7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75"/>
    <w:pPr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4C75"/>
    <w:rPr>
      <w:rFonts w:eastAsia="Times New Roman"/>
      <w:sz w:val="20"/>
      <w:lang w:eastAsia="ru-RU"/>
    </w:rPr>
  </w:style>
  <w:style w:type="character" w:styleId="a5">
    <w:name w:val="page number"/>
    <w:basedOn w:val="a0"/>
    <w:rsid w:val="008C4C75"/>
  </w:style>
  <w:style w:type="paragraph" w:customStyle="1" w:styleId="ConsPlusNormal">
    <w:name w:val="ConsPlusNormal"/>
    <w:rsid w:val="008C4C75"/>
    <w:pPr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table" w:styleId="a6">
    <w:name w:val="Table Grid"/>
    <w:basedOn w:val="a1"/>
    <w:uiPriority w:val="59"/>
    <w:rsid w:val="0006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D646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D64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12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2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75"/>
    <w:pPr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4C75"/>
    <w:rPr>
      <w:rFonts w:eastAsia="Times New Roman"/>
      <w:sz w:val="20"/>
      <w:lang w:eastAsia="ru-RU"/>
    </w:rPr>
  </w:style>
  <w:style w:type="character" w:styleId="a5">
    <w:name w:val="page number"/>
    <w:basedOn w:val="a0"/>
    <w:rsid w:val="008C4C75"/>
  </w:style>
  <w:style w:type="paragraph" w:customStyle="1" w:styleId="ConsPlusNormal">
    <w:name w:val="ConsPlusNormal"/>
    <w:rsid w:val="008C4C75"/>
    <w:pPr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table" w:styleId="a6">
    <w:name w:val="Table Grid"/>
    <w:basedOn w:val="a1"/>
    <w:uiPriority w:val="59"/>
    <w:rsid w:val="0006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D646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D64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12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2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77&amp;n=102030&amp;dst=100005&amp;field=134&amp;date=17.07.20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77&amp;n=102030&amp;dst=100005&amp;field=134&amp;date=17.07.2025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gelendzhik.org/duma_municipality/standing_committees_and_meeting_schedule/detail.php?ELEMENT_ID=1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77&amp;n=138470&amp;dst=100016&amp;field=134&amp;date=17.07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Митрофановна</dc:creator>
  <cp:lastModifiedBy>Светлана Митрофановна</cp:lastModifiedBy>
  <cp:revision>13</cp:revision>
  <cp:lastPrinted>2025-07-28T07:25:00Z</cp:lastPrinted>
  <dcterms:created xsi:type="dcterms:W3CDTF">2025-07-17T14:43:00Z</dcterms:created>
  <dcterms:modified xsi:type="dcterms:W3CDTF">2025-07-28T07:25:00Z</dcterms:modified>
</cp:coreProperties>
</file>