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40501066"/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370DCC38" wp14:editId="27604AAD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proofErr w:type="gramStart"/>
      <w:r w:rsidRPr="00811E29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811E29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Е Ш Е Н И Е </w:t>
      </w:r>
    </w:p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11E2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11E2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1E29" w:rsidRPr="00811E29" w:rsidRDefault="00811E29" w:rsidP="00811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28 ноября 2025 года                  </w:t>
      </w:r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811E29" w:rsidRPr="00811E29" w:rsidRDefault="00811E29" w:rsidP="00811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E29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2"/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3"/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приложение 2 к решению </w:t>
      </w:r>
    </w:p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Думы муниципального образования город-курорт </w:t>
      </w:r>
    </w:p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Геленджик от 30 августа 2024 года №125 «Об оплате </w:t>
      </w:r>
    </w:p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труда лиц, замещающих муниципальные должности </w:t>
      </w:r>
    </w:p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органов местного самоуправления муниципального </w:t>
      </w:r>
    </w:p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город-курорт Геленджик» </w:t>
      </w:r>
    </w:p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 редакции решения Думы муниципального образования  </w:t>
      </w:r>
      <w:proofErr w:type="gramEnd"/>
    </w:p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11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город-курорт Геленджик от 28 марта 2025 года №215)</w:t>
      </w:r>
      <w:proofErr w:type="gramEnd"/>
    </w:p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E29" w:rsidRPr="00811E29" w:rsidRDefault="00811E29" w:rsidP="00811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E29" w:rsidRPr="00811E29" w:rsidRDefault="00811E29" w:rsidP="00811E29">
      <w:pPr>
        <w:widowControl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статьей 86 Бюджетного кодекса Российской Федерации, решением Думы муниципального образования город-курорт Геленджик от 24 декабря 2024 года №185 «О бюджете муниципального</w:t>
      </w:r>
      <w:proofErr w:type="gramEnd"/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на 2025 год и на плановый период 2026 и 2027 годов» (в редакции</w:t>
      </w:r>
      <w:proofErr w:type="gramEnd"/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Думы муниципального образования город-курорт Геленджик от        31 октября 2025 года №272), руководствуясь статьями 8, 27, 35, 52, 70, 80 Устава муниципального образования городской округ город-курорт Геленджик Краснодарского края, Дума муниципального образования город-курорт Геленджик  </w:t>
      </w:r>
      <w:proofErr w:type="gramStart"/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 </w:t>
      </w:r>
    </w:p>
    <w:p w:rsidR="00811E29" w:rsidRPr="00811E29" w:rsidRDefault="00811E29" w:rsidP="00811E29">
      <w:pPr>
        <w:widowControl w:val="0"/>
        <w:shd w:val="clear" w:color="auto" w:fill="FFFFFF"/>
        <w:spacing w:after="0" w:line="244" w:lineRule="auto"/>
        <w:ind w:left="29"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11E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gramStart"/>
      <w:r w:rsidRPr="00811E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Внести изменения в приложение 2 к решению Думы муниципального образования город-курорт Геленджик от 30 августа 2024 года №125 «Об оплате труда лиц, замещающих муниципальные должности</w:t>
      </w:r>
      <w:r w:rsidRPr="00811E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органов местного само-управления муниципального образования город-курорт </w:t>
      </w:r>
      <w:r w:rsidRPr="00811E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Геленджик</w:t>
      </w:r>
      <w:r w:rsidRPr="0081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(в редакции решения Думы муниципального образования  город-курорт Геленджик от 28 марта 2025 года №215), изложив его </w:t>
      </w: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(прилагается).</w:t>
      </w:r>
      <w:proofErr w:type="gramEnd"/>
    </w:p>
    <w:p w:rsidR="00811E29" w:rsidRPr="00811E29" w:rsidRDefault="00811E29" w:rsidP="00811E29">
      <w:pPr>
        <w:widowControl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2.Опубликовать настоящее решение в печатном средстве массовой информации «Официальный вестник органов местного самоуправления </w:t>
      </w: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город-курорт Геленджик».</w:t>
      </w:r>
    </w:p>
    <w:p w:rsidR="00811E29" w:rsidRPr="00811E29" w:rsidRDefault="00811E29" w:rsidP="00811E29">
      <w:pPr>
        <w:widowControl w:val="0"/>
        <w:shd w:val="clear" w:color="auto" w:fill="FFFFFF"/>
        <w:suppressAutoHyphens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3.Решение вступает в силу со дня его официального обнародования, но не ранее 1 декабря 2025 года.</w:t>
      </w:r>
    </w:p>
    <w:p w:rsidR="00811E29" w:rsidRPr="00811E29" w:rsidRDefault="00811E29" w:rsidP="00811E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E29" w:rsidRPr="00811E29" w:rsidRDefault="00811E29" w:rsidP="00811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811E29" w:rsidRPr="00811E29" w:rsidRDefault="00811E29" w:rsidP="00811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А.А. Богодистов</w:t>
      </w:r>
    </w:p>
    <w:p w:rsidR="00811E29" w:rsidRPr="00811E29" w:rsidRDefault="00811E29" w:rsidP="00811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1E29" w:rsidRPr="00811E29" w:rsidRDefault="00811E29" w:rsidP="00811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proofErr w:type="gramStart"/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1E29" w:rsidRPr="00811E29" w:rsidRDefault="00811E29" w:rsidP="00811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1E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М.Д. Димитриев</w:t>
      </w:r>
    </w:p>
    <w:p w:rsidR="00EE5F9B" w:rsidRDefault="00EE5F9B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p w:rsidR="008D1A05" w:rsidRDefault="008D1A05"/>
    <w:tbl>
      <w:tblPr>
        <w:tblW w:w="9855" w:type="dxa"/>
        <w:tblLook w:val="01E0" w:firstRow="1" w:lastRow="1" w:firstColumn="1" w:lastColumn="1" w:noHBand="0" w:noVBand="0"/>
      </w:tblPr>
      <w:tblGrid>
        <w:gridCol w:w="9855"/>
      </w:tblGrid>
      <w:tr w:rsidR="008D1A05" w:rsidRPr="007F7B77" w:rsidTr="008D1A05">
        <w:trPr>
          <w:trHeight w:val="3534"/>
        </w:trPr>
        <w:tc>
          <w:tcPr>
            <w:tcW w:w="9855" w:type="dxa"/>
            <w:shd w:val="clear" w:color="auto" w:fill="auto"/>
          </w:tcPr>
          <w:tbl>
            <w:tblPr>
              <w:tblStyle w:val="a5"/>
              <w:tblW w:w="3969" w:type="dxa"/>
              <w:tblInd w:w="5812" w:type="dxa"/>
              <w:tblLook w:val="04A0" w:firstRow="1" w:lastRow="0" w:firstColumn="1" w:lastColumn="0" w:noHBand="0" w:noVBand="1"/>
            </w:tblPr>
            <w:tblGrid>
              <w:gridCol w:w="3969"/>
            </w:tblGrid>
            <w:tr w:rsidR="008D1A05" w:rsidTr="00F80F6D"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1A05" w:rsidRPr="003126CE" w:rsidRDefault="008D1A05" w:rsidP="00F80F6D">
                  <w:pPr>
                    <w:pStyle w:val="ConsPlusNormal"/>
                    <w:outlineLvl w:val="0"/>
                    <w:rPr>
                      <w:sz w:val="28"/>
                      <w:szCs w:val="28"/>
                    </w:rPr>
                  </w:pPr>
                  <w:r w:rsidRPr="003126CE">
                    <w:rPr>
                      <w:sz w:val="28"/>
                      <w:szCs w:val="28"/>
                    </w:rPr>
                    <w:lastRenderedPageBreak/>
                    <w:t xml:space="preserve">Приложение </w:t>
                  </w:r>
                </w:p>
                <w:p w:rsidR="008D1A05" w:rsidRPr="003126CE" w:rsidRDefault="008D1A05" w:rsidP="00F80F6D">
                  <w:pPr>
                    <w:pStyle w:val="ConsPlusNormal"/>
                    <w:outlineLvl w:val="0"/>
                    <w:rPr>
                      <w:sz w:val="28"/>
                      <w:szCs w:val="28"/>
                    </w:rPr>
                  </w:pPr>
                  <w:r w:rsidRPr="003126CE">
                    <w:rPr>
                      <w:sz w:val="28"/>
                      <w:szCs w:val="28"/>
                    </w:rPr>
                    <w:t xml:space="preserve">к решению Думы </w:t>
                  </w:r>
                </w:p>
                <w:p w:rsidR="008D1A05" w:rsidRPr="003126CE" w:rsidRDefault="008D1A05" w:rsidP="00F80F6D">
                  <w:pPr>
                    <w:pStyle w:val="ConsPlusNormal"/>
                    <w:outlineLvl w:val="0"/>
                    <w:rPr>
                      <w:sz w:val="28"/>
                      <w:szCs w:val="28"/>
                    </w:rPr>
                  </w:pPr>
                  <w:r w:rsidRPr="003126CE">
                    <w:rPr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8D1A05" w:rsidRPr="003126CE" w:rsidRDefault="008D1A05" w:rsidP="00F80F6D">
                  <w:pPr>
                    <w:pStyle w:val="ConsPlusNormal"/>
                    <w:outlineLvl w:val="0"/>
                    <w:rPr>
                      <w:sz w:val="28"/>
                      <w:szCs w:val="28"/>
                    </w:rPr>
                  </w:pPr>
                  <w:r w:rsidRPr="003126CE">
                    <w:rPr>
                      <w:sz w:val="28"/>
                      <w:szCs w:val="28"/>
                    </w:rPr>
                    <w:t>город-курорт Геленджик</w:t>
                  </w:r>
                </w:p>
                <w:p w:rsidR="008D1A05" w:rsidRDefault="008D1A05" w:rsidP="00F80F6D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3126CE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28 ноября 2025 года № 282</w:t>
                  </w:r>
                </w:p>
                <w:p w:rsidR="008D1A05" w:rsidRDefault="008D1A05" w:rsidP="00F80F6D">
                  <w:pPr>
                    <w:pStyle w:val="ConsPlusNormal"/>
                    <w:rPr>
                      <w:sz w:val="28"/>
                      <w:szCs w:val="28"/>
                    </w:rPr>
                  </w:pPr>
                </w:p>
                <w:p w:rsidR="008D1A05" w:rsidRDefault="008D1A05" w:rsidP="00F80F6D">
                  <w:pPr>
                    <w:pStyle w:val="ConsPlus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«Приложение  2 </w:t>
                  </w:r>
                </w:p>
                <w:p w:rsidR="008D1A05" w:rsidRDefault="008D1A05" w:rsidP="00F80F6D">
                  <w:pPr>
                    <w:pStyle w:val="ConsPlus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     </w:t>
                  </w:r>
                  <w:r w:rsidRPr="00526178">
                    <w:rPr>
                      <w:sz w:val="28"/>
                      <w:szCs w:val="28"/>
                    </w:rPr>
                    <w:t>У</w:t>
                  </w:r>
                  <w:r>
                    <w:rPr>
                      <w:sz w:val="28"/>
                      <w:szCs w:val="28"/>
                    </w:rPr>
                    <w:t>ТВЕРЖДЕНЫ                                                       р</w:t>
                  </w:r>
                  <w:r w:rsidRPr="00526178">
                    <w:rPr>
                      <w:sz w:val="28"/>
                      <w:szCs w:val="28"/>
                    </w:rPr>
                    <w:t>ешением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526178">
                    <w:rPr>
                      <w:sz w:val="28"/>
                      <w:szCs w:val="28"/>
                    </w:rPr>
                    <w:t xml:space="preserve">Думы </w:t>
                  </w:r>
                </w:p>
                <w:p w:rsidR="008D1A05" w:rsidRPr="00526178" w:rsidRDefault="008D1A05" w:rsidP="00F80F6D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526178">
                    <w:rPr>
                      <w:sz w:val="28"/>
                      <w:szCs w:val="28"/>
                    </w:rPr>
                    <w:t>муниципального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526178">
                    <w:rPr>
                      <w:sz w:val="28"/>
                      <w:szCs w:val="28"/>
                    </w:rPr>
                    <w:t>образования город-курорт Геленджик</w:t>
                  </w:r>
                </w:p>
                <w:p w:rsidR="008D1A05" w:rsidRDefault="008D1A05" w:rsidP="00F80F6D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526178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30 августа 2024 года  №125</w:t>
                  </w:r>
                </w:p>
                <w:p w:rsidR="008D1A05" w:rsidRDefault="008D1A05" w:rsidP="00F80F6D">
                  <w:pPr>
                    <w:pStyle w:val="ConsPlusNormal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(в редакции решения Думы муниципального образования город-курорт Геленджик</w:t>
                  </w:r>
                  <w:proofErr w:type="gramEnd"/>
                </w:p>
                <w:p w:rsidR="008D1A05" w:rsidRPr="00526178" w:rsidRDefault="008D1A05" w:rsidP="00F80F6D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3126CE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28 ноября 2025 года № 282)</w:t>
                  </w:r>
                </w:p>
                <w:p w:rsidR="008D1A05" w:rsidRDefault="008D1A05" w:rsidP="00F80F6D">
                  <w:pPr>
                    <w:pStyle w:val="ConsPlusNormal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D1A05" w:rsidRPr="007F7B77" w:rsidRDefault="008D1A05" w:rsidP="00F80F6D">
            <w:pPr>
              <w:tabs>
                <w:tab w:val="left" w:pos="1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A05" w:rsidRPr="007F7B77" w:rsidRDefault="008D1A05" w:rsidP="008D1A05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</w:t>
      </w:r>
      <w:bookmarkStart w:id="4" w:name="_GoBack"/>
      <w:bookmarkEnd w:id="4"/>
    </w:p>
    <w:p w:rsidR="008D1A05" w:rsidRPr="007F7B77" w:rsidRDefault="008D1A05" w:rsidP="008D1A05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окладов и ежемесячного денежного поощрения</w:t>
      </w:r>
    </w:p>
    <w:p w:rsidR="008D1A05" w:rsidRPr="007F7B77" w:rsidRDefault="008D1A05" w:rsidP="008D1A05">
      <w:pPr>
        <w:shd w:val="clear" w:color="auto" w:fill="FFFFFF"/>
        <w:spacing w:after="0" w:line="317" w:lineRule="exact"/>
        <w:ind w:right="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муниципальным должностям органов местного самоуправления</w:t>
      </w:r>
    </w:p>
    <w:p w:rsidR="008D1A05" w:rsidRPr="007F7B77" w:rsidRDefault="008D1A05" w:rsidP="008D1A05">
      <w:pPr>
        <w:shd w:val="clear" w:color="auto" w:fill="FFFFFF"/>
        <w:spacing w:after="0" w:line="317" w:lineRule="exact"/>
        <w:ind w:right="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F7B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муниципального образования город-курорт Геленджик</w:t>
      </w:r>
    </w:p>
    <w:p w:rsidR="008D1A05" w:rsidRPr="007F7B77" w:rsidRDefault="008D1A05" w:rsidP="008D1A05">
      <w:pPr>
        <w:shd w:val="clear" w:color="auto" w:fill="FFFFFF"/>
        <w:spacing w:after="0" w:line="317" w:lineRule="exact"/>
        <w:ind w:right="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4918"/>
        <w:gridCol w:w="1791"/>
        <w:gridCol w:w="2337"/>
      </w:tblGrid>
      <w:tr w:rsidR="008D1A05" w:rsidRPr="007F7B77" w:rsidTr="00F80F6D">
        <w:trPr>
          <w:trHeight w:hRule="exact" w:val="142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5" w:rsidRPr="006A1155" w:rsidRDefault="008D1A05" w:rsidP="00F80F6D">
            <w:pPr>
              <w:shd w:val="clear" w:color="auto" w:fill="FFFFFF"/>
              <w:spacing w:after="0" w:line="32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115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</w:t>
            </w:r>
            <w:proofErr w:type="gramEnd"/>
            <w:r w:rsidRPr="006A115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Должностной</w:t>
            </w:r>
          </w:p>
          <w:p w:rsidR="008D1A05" w:rsidRPr="006A1155" w:rsidRDefault="008D1A05" w:rsidP="00F80F6D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оклад</w:t>
            </w:r>
          </w:p>
          <w:p w:rsidR="008D1A05" w:rsidRPr="006A1155" w:rsidRDefault="008D1A05" w:rsidP="00F80F6D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gramStart"/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(рублей </w:t>
            </w:r>
            <w:proofErr w:type="gramEnd"/>
          </w:p>
          <w:p w:rsidR="008D1A05" w:rsidRPr="006A1155" w:rsidRDefault="008D1A05" w:rsidP="00F80F6D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месяц)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5" w:rsidRDefault="008D1A05" w:rsidP="00F80F6D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Ежемесячное </w:t>
            </w:r>
          </w:p>
          <w:p w:rsidR="008D1A05" w:rsidRDefault="008D1A05" w:rsidP="00F80F6D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gramStart"/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денежное </w:t>
            </w:r>
            <w:r w:rsidRPr="006A115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поощрение </w:t>
            </w: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(количество</w:t>
            </w:r>
            <w:proofErr w:type="gramEnd"/>
          </w:p>
          <w:p w:rsidR="008D1A05" w:rsidRDefault="008D1A05" w:rsidP="00F80F6D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6A115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должностных </w:t>
            </w:r>
          </w:p>
          <w:p w:rsidR="008D1A05" w:rsidRPr="006A1155" w:rsidRDefault="008D1A05" w:rsidP="00F80F6D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окладов)</w:t>
            </w:r>
          </w:p>
        </w:tc>
      </w:tr>
      <w:tr w:rsidR="008D1A05" w:rsidRPr="007F7B77" w:rsidTr="00F80F6D">
        <w:trPr>
          <w:trHeight w:hRule="exact" w:val="30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5" w:rsidRPr="006A1155" w:rsidRDefault="008D1A05" w:rsidP="00F80F6D">
            <w:pPr>
              <w:shd w:val="clear" w:color="auto" w:fill="FFFFFF"/>
              <w:spacing w:after="0" w:line="326" w:lineRule="exact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5" w:rsidRPr="006A1155" w:rsidRDefault="008D1A05" w:rsidP="00F80F6D">
            <w:pPr>
              <w:shd w:val="clear" w:color="auto" w:fill="FFFFFF"/>
              <w:spacing w:after="0" w:line="317" w:lineRule="exact"/>
              <w:ind w:left="202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A05" w:rsidRPr="006A1155" w:rsidRDefault="008D1A05" w:rsidP="00F80F6D">
            <w:pPr>
              <w:shd w:val="clear" w:color="auto" w:fill="FFFFFF"/>
              <w:spacing w:after="0" w:line="317" w:lineRule="exact"/>
              <w:ind w:left="10"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</w:tr>
      <w:tr w:rsidR="008D1A05" w:rsidRPr="007F7B77" w:rsidTr="00F80F6D">
        <w:trPr>
          <w:trHeight w:hRule="exact" w:val="61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 город-курорт Геленджик</w:t>
            </w:r>
          </w:p>
          <w:p w:rsidR="008D1A05" w:rsidRPr="006A1155" w:rsidRDefault="008D1A05" w:rsidP="00F80F6D">
            <w:pPr>
              <w:shd w:val="clear" w:color="auto" w:fill="FFFFFF"/>
              <w:spacing w:after="0" w:line="240" w:lineRule="auto"/>
              <w:ind w:left="2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18 728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8D1A05" w:rsidRPr="007F7B77" w:rsidTr="00F80F6D">
        <w:trPr>
          <w:trHeight w:hRule="exact" w:val="53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Думы муниципального образования город-курорт Геленджик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17 317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tabs>
                <w:tab w:val="left" w:pos="1802"/>
              </w:tabs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8D1A05" w:rsidRPr="007F7B77" w:rsidTr="00F80F6D">
        <w:trPr>
          <w:trHeight w:hRule="exact" w:val="84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Думы муниципального образования город-курорт Геленджик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16 110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8D1A05" w:rsidRPr="007F7B77" w:rsidTr="00F80F6D">
        <w:trPr>
          <w:trHeight w:hRule="exact" w:val="89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Контрольно-счетной палаты муниципального образования город-курорт Геленджик</w:t>
            </w:r>
          </w:p>
          <w:p w:rsidR="008D1A05" w:rsidRPr="006A1155" w:rsidRDefault="008D1A05" w:rsidP="00F80F6D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17 317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8D1A05" w:rsidRPr="007F7B77" w:rsidTr="00F80F6D">
        <w:trPr>
          <w:trHeight w:hRule="exact" w:val="83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 Контрольно-счетной палаты муниципального образования город-курорт Геленджик</w:t>
            </w:r>
          </w:p>
          <w:p w:rsidR="008D1A05" w:rsidRPr="006A1155" w:rsidRDefault="008D1A05" w:rsidP="00F80F6D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15 707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A05" w:rsidRPr="006A1155" w:rsidRDefault="008D1A05" w:rsidP="00F80F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</w:tbl>
    <w:p w:rsidR="008D1A05" w:rsidRDefault="008D1A05" w:rsidP="008D1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»</w:t>
      </w:r>
    </w:p>
    <w:p w:rsidR="008D1A05" w:rsidRDefault="008D1A05" w:rsidP="008D1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8D1A05" w:rsidRPr="007F7B77" w:rsidRDefault="008D1A05" w:rsidP="008D1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8D1A05" w:rsidRPr="00A452F1" w:rsidRDefault="008D1A05" w:rsidP="008D1A05">
      <w:pPr>
        <w:spacing w:after="0" w:line="240" w:lineRule="auto"/>
        <w:jc w:val="both"/>
      </w:pP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Богодистов</w:t>
      </w:r>
    </w:p>
    <w:p w:rsidR="008D1A05" w:rsidRDefault="008D1A05"/>
    <w:sectPr w:rsidR="008D1A05" w:rsidSect="00811E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80"/>
    <w:rsid w:val="00811E29"/>
    <w:rsid w:val="008D1A05"/>
    <w:rsid w:val="00AC6680"/>
    <w:rsid w:val="00E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E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1A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D1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E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1A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D1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3368</Characters>
  <Application>Microsoft Office Word</Application>
  <DocSecurity>0</DocSecurity>
  <Lines>28</Lines>
  <Paragraphs>7</Paragraphs>
  <ScaleCrop>false</ScaleCrop>
  <Company>sborka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Караханова Юлия Викторовна</dc:creator>
  <cp:keywords/>
  <dc:description/>
  <cp:lastModifiedBy>Караханова Юлия Викторовна</cp:lastModifiedBy>
  <cp:revision>3</cp:revision>
  <dcterms:created xsi:type="dcterms:W3CDTF">2025-11-28T07:28:00Z</dcterms:created>
  <dcterms:modified xsi:type="dcterms:W3CDTF">2025-11-28T07:40:00Z</dcterms:modified>
</cp:coreProperties>
</file>