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557BA" w:rsidRDefault="00F557BA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557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июня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76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557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557BA" w:rsidRDefault="00433D98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F557BA"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F557BA"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F557BA"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F557BA" w:rsidRPr="00F557BA" w:rsidRDefault="00F557BA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 образования</w:t>
      </w:r>
    </w:p>
    <w:p w:rsidR="00F557BA" w:rsidRPr="00F557BA" w:rsidRDefault="00F557BA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18 апреля 2023 года №788</w:t>
      </w:r>
    </w:p>
    <w:p w:rsidR="00F557BA" w:rsidRPr="00F557BA" w:rsidRDefault="00F557BA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документации по планировке и </w:t>
      </w:r>
    </w:p>
    <w:p w:rsidR="00F557BA" w:rsidRPr="00F557BA" w:rsidRDefault="00F557BA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межеванию территории земельных участков с </w:t>
      </w:r>
      <w:proofErr w:type="gramStart"/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кадастровыми</w:t>
      </w:r>
      <w:proofErr w:type="gramEnd"/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7BA" w:rsidRDefault="00F557BA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номерами 23:40:0202006:7, 23:40:0202004:24, </w:t>
      </w:r>
    </w:p>
    <w:p w:rsidR="006A2DEA" w:rsidRPr="009457B2" w:rsidRDefault="00F557BA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23:40:0202004:25 </w:t>
      </w:r>
      <w:proofErr w:type="gramStart"/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Кабардинка г. Геленджика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844490" w:rsidRDefault="00844490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7BA" w:rsidRPr="00065C16" w:rsidRDefault="00F557BA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F557BA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F557BA">
        <w:rPr>
          <w:b w:val="0"/>
          <w:bCs w:val="0"/>
          <w:sz w:val="28"/>
          <w:szCs w:val="28"/>
          <w:lang w:eastAsia="ru-RU"/>
        </w:rPr>
        <w:t xml:space="preserve">О признании </w:t>
      </w:r>
      <w:proofErr w:type="gramStart"/>
      <w:r w:rsidR="00F557BA">
        <w:rPr>
          <w:b w:val="0"/>
          <w:bCs w:val="0"/>
          <w:sz w:val="28"/>
          <w:szCs w:val="28"/>
          <w:lang w:eastAsia="ru-RU"/>
        </w:rPr>
        <w:t>утратившим</w:t>
      </w:r>
      <w:proofErr w:type="gramEnd"/>
      <w:r w:rsidR="00F557BA">
        <w:rPr>
          <w:b w:val="0"/>
          <w:bCs w:val="0"/>
          <w:sz w:val="28"/>
          <w:szCs w:val="28"/>
          <w:lang w:eastAsia="ru-RU"/>
        </w:rPr>
        <w:t xml:space="preserve"> силу</w:t>
      </w:r>
      <w:r w:rsidR="00F557BA" w:rsidRPr="00F557BA">
        <w:rPr>
          <w:b w:val="0"/>
          <w:bCs w:val="0"/>
          <w:sz w:val="28"/>
          <w:szCs w:val="28"/>
          <w:lang w:eastAsia="ru-RU"/>
        </w:rPr>
        <w:t xml:space="preserve"> постановления администр</w:t>
      </w:r>
      <w:r w:rsidR="00F557BA">
        <w:rPr>
          <w:b w:val="0"/>
          <w:bCs w:val="0"/>
          <w:sz w:val="28"/>
          <w:szCs w:val="28"/>
          <w:lang w:eastAsia="ru-RU"/>
        </w:rPr>
        <w:t xml:space="preserve">ации муниципального образования </w:t>
      </w:r>
      <w:r w:rsidR="00F557BA" w:rsidRPr="00F557BA">
        <w:rPr>
          <w:b w:val="0"/>
          <w:bCs w:val="0"/>
          <w:sz w:val="28"/>
          <w:szCs w:val="28"/>
          <w:lang w:eastAsia="ru-RU"/>
        </w:rPr>
        <w:t>город-курорт Геленджик от 18</w:t>
      </w:r>
      <w:r w:rsidR="00F557BA">
        <w:rPr>
          <w:b w:val="0"/>
          <w:bCs w:val="0"/>
          <w:sz w:val="28"/>
          <w:szCs w:val="28"/>
          <w:lang w:eastAsia="ru-RU"/>
        </w:rPr>
        <w:t xml:space="preserve"> апреля 2023 года №788 </w:t>
      </w:r>
      <w:r w:rsidR="00F557BA" w:rsidRPr="00F557BA">
        <w:rPr>
          <w:b w:val="0"/>
          <w:bCs w:val="0"/>
          <w:sz w:val="28"/>
          <w:szCs w:val="28"/>
          <w:lang w:eastAsia="ru-RU"/>
        </w:rPr>
        <w:t>«Об утверждени</w:t>
      </w:r>
      <w:r w:rsidR="00F557BA">
        <w:rPr>
          <w:b w:val="0"/>
          <w:bCs w:val="0"/>
          <w:sz w:val="28"/>
          <w:szCs w:val="28"/>
          <w:lang w:eastAsia="ru-RU"/>
        </w:rPr>
        <w:t xml:space="preserve">и документации по планировке и </w:t>
      </w:r>
      <w:r w:rsidR="00F557BA" w:rsidRPr="00F557BA">
        <w:rPr>
          <w:b w:val="0"/>
          <w:bCs w:val="0"/>
          <w:sz w:val="28"/>
          <w:szCs w:val="28"/>
          <w:lang w:eastAsia="ru-RU"/>
        </w:rPr>
        <w:t>межеванию территории зем</w:t>
      </w:r>
      <w:r w:rsidR="00F557BA">
        <w:rPr>
          <w:b w:val="0"/>
          <w:bCs w:val="0"/>
          <w:sz w:val="28"/>
          <w:szCs w:val="28"/>
          <w:lang w:eastAsia="ru-RU"/>
        </w:rPr>
        <w:t xml:space="preserve">ельных участков с кадастровыми </w:t>
      </w:r>
      <w:r w:rsidR="00F557BA" w:rsidRPr="00F557BA">
        <w:rPr>
          <w:b w:val="0"/>
          <w:bCs w:val="0"/>
          <w:sz w:val="28"/>
          <w:szCs w:val="28"/>
          <w:lang w:eastAsia="ru-RU"/>
        </w:rPr>
        <w:t>номерами 23:4</w:t>
      </w:r>
      <w:r w:rsidR="00F557BA">
        <w:rPr>
          <w:b w:val="0"/>
          <w:bCs w:val="0"/>
          <w:sz w:val="28"/>
          <w:szCs w:val="28"/>
          <w:lang w:eastAsia="ru-RU"/>
        </w:rPr>
        <w:t xml:space="preserve">0:0202006:7, 23:40:0202004:24, </w:t>
      </w:r>
      <w:r w:rsidR="00F557BA" w:rsidRPr="00F557BA">
        <w:rPr>
          <w:b w:val="0"/>
          <w:bCs w:val="0"/>
          <w:sz w:val="28"/>
          <w:szCs w:val="28"/>
          <w:lang w:eastAsia="ru-RU"/>
        </w:rPr>
        <w:t xml:space="preserve">23:40:0202004:25 </w:t>
      </w:r>
      <w:proofErr w:type="gramStart"/>
      <w:r w:rsidR="00F557BA" w:rsidRPr="00F557BA">
        <w:rPr>
          <w:b w:val="0"/>
          <w:bCs w:val="0"/>
          <w:sz w:val="28"/>
          <w:szCs w:val="28"/>
          <w:lang w:eastAsia="ru-RU"/>
        </w:rPr>
        <w:t>в</w:t>
      </w:r>
      <w:proofErr w:type="gramEnd"/>
      <w:r w:rsidR="00F557BA" w:rsidRPr="00F557BA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F557BA" w:rsidRPr="00F557BA">
        <w:rPr>
          <w:b w:val="0"/>
          <w:bCs w:val="0"/>
          <w:sz w:val="28"/>
          <w:szCs w:val="28"/>
          <w:lang w:eastAsia="ru-RU"/>
        </w:rPr>
        <w:t>с</w:t>
      </w:r>
      <w:proofErr w:type="gramEnd"/>
      <w:r w:rsidR="00F557BA" w:rsidRPr="00F557BA">
        <w:rPr>
          <w:b w:val="0"/>
          <w:bCs w:val="0"/>
          <w:sz w:val="28"/>
          <w:szCs w:val="28"/>
          <w:lang w:eastAsia="ru-RU"/>
        </w:rPr>
        <w:t>. Кабардинка г. Геленджика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F557BA">
        <w:rPr>
          <w:b w:val="0"/>
          <w:bCs w:val="0"/>
          <w:sz w:val="28"/>
          <w:szCs w:val="28"/>
          <w:lang w:eastAsia="ru-RU"/>
        </w:rPr>
        <w:t>29</w:t>
      </w:r>
      <w:r w:rsidR="00076048">
        <w:rPr>
          <w:b w:val="0"/>
          <w:bCs w:val="0"/>
          <w:sz w:val="28"/>
          <w:szCs w:val="28"/>
          <w:lang w:eastAsia="ru-RU"/>
        </w:rPr>
        <w:t xml:space="preserve"> мая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557BA">
        <w:rPr>
          <w:b w:val="0"/>
          <w:bCs w:val="0"/>
          <w:sz w:val="28"/>
          <w:szCs w:val="28"/>
          <w:lang w:eastAsia="ru-RU"/>
        </w:rPr>
        <w:t>29</w:t>
      </w:r>
      <w:r w:rsidR="00076048">
        <w:rPr>
          <w:b w:val="0"/>
          <w:bCs w:val="0"/>
          <w:sz w:val="28"/>
          <w:szCs w:val="28"/>
          <w:lang w:eastAsia="ru-RU"/>
        </w:rPr>
        <w:t xml:space="preserve"> мая</w:t>
      </w:r>
      <w:r w:rsidR="009457B2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F557BA" w:rsidRPr="00F557BA">
        <w:rPr>
          <w:b w:val="0"/>
          <w:bCs w:val="0"/>
          <w:sz w:val="28"/>
          <w:szCs w:val="28"/>
          <w:lang w:eastAsia="ru-RU"/>
        </w:rPr>
        <w:t>О признании утратившим силу постановления администрации муниципального образования город-курорт Геленджик от 18 апреля 2023 года №788 «Об утверждении документации по планировке и межеванию территории земельных участков с кадастровыми номерами 23:40:0202006:7, 23:40:0202004:24, 23:40:0202004:25 в с. Кабардинка г. Геленджика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F14D9" w:rsidRDefault="00DF14D9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557BA" w:rsidRDefault="00F557B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557BA" w:rsidRDefault="00F557BA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7BA" w:rsidRDefault="00F557BA" w:rsidP="00F5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557BA" w:rsidRPr="00B7223E" w:rsidRDefault="00F557BA" w:rsidP="00F5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53514D" w:rsidRDefault="00F557BA" w:rsidP="00F5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F557B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8F" w:rsidRDefault="009F418F" w:rsidP="004E50DA">
      <w:pPr>
        <w:spacing w:after="0" w:line="240" w:lineRule="auto"/>
      </w:pPr>
      <w:r>
        <w:separator/>
      </w:r>
    </w:p>
  </w:endnote>
  <w:endnote w:type="continuationSeparator" w:id="0">
    <w:p w:rsidR="009F418F" w:rsidRDefault="009F418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8F" w:rsidRDefault="009F418F" w:rsidP="004E50DA">
      <w:pPr>
        <w:spacing w:after="0" w:line="240" w:lineRule="auto"/>
      </w:pPr>
      <w:r>
        <w:separator/>
      </w:r>
    </w:p>
  </w:footnote>
  <w:footnote w:type="continuationSeparator" w:id="0">
    <w:p w:rsidR="009F418F" w:rsidRDefault="009F418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F418F">
    <w:pPr>
      <w:pStyle w:val="a4"/>
      <w:jc w:val="center"/>
    </w:pPr>
  </w:p>
  <w:p w:rsidR="005E437C" w:rsidRDefault="009F41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6048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0343E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2F4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44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D5734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36CF1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0B5C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82836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44490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418F"/>
    <w:rsid w:val="009F7E4D"/>
    <w:rsid w:val="00A1060A"/>
    <w:rsid w:val="00A10649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004C6"/>
    <w:rsid w:val="00C13CB0"/>
    <w:rsid w:val="00C23B0D"/>
    <w:rsid w:val="00C25E10"/>
    <w:rsid w:val="00C312CB"/>
    <w:rsid w:val="00C31A24"/>
    <w:rsid w:val="00C34071"/>
    <w:rsid w:val="00C34D77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14D9"/>
    <w:rsid w:val="00DF3FF0"/>
    <w:rsid w:val="00E05FB4"/>
    <w:rsid w:val="00E1297F"/>
    <w:rsid w:val="00E2173D"/>
    <w:rsid w:val="00E32944"/>
    <w:rsid w:val="00E40082"/>
    <w:rsid w:val="00E42E42"/>
    <w:rsid w:val="00E430F3"/>
    <w:rsid w:val="00E450DC"/>
    <w:rsid w:val="00E473E8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02C5"/>
    <w:rsid w:val="00F04A59"/>
    <w:rsid w:val="00F0714F"/>
    <w:rsid w:val="00F11E70"/>
    <w:rsid w:val="00F37B17"/>
    <w:rsid w:val="00F42F6E"/>
    <w:rsid w:val="00F44A6E"/>
    <w:rsid w:val="00F513DD"/>
    <w:rsid w:val="00F557BA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4F1A-D0FC-493D-A5B0-4E03956E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112</cp:revision>
  <cp:lastPrinted>2025-05-20T07:14:00Z</cp:lastPrinted>
  <dcterms:created xsi:type="dcterms:W3CDTF">2022-06-06T06:11:00Z</dcterms:created>
  <dcterms:modified xsi:type="dcterms:W3CDTF">2025-06-04T11:46:00Z</dcterms:modified>
</cp:coreProperties>
</file>