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80" w:rsidRPr="008A086B" w:rsidRDefault="00E64680" w:rsidP="00E64680">
      <w:pPr>
        <w:jc w:val="center"/>
        <w:rPr>
          <w:rFonts w:ascii="Times New Roman" w:hAnsi="Times New Roman" w:cs="Times New Roman"/>
          <w:color w:val="auto"/>
          <w:sz w:val="26"/>
          <w:szCs w:val="20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r>
        <w:rPr>
          <w:rFonts w:ascii="Times New Roman" w:hAnsi="Times New Roman" w:cs="Times New Roman"/>
          <w:noProof/>
          <w:color w:val="auto"/>
          <w:sz w:val="28"/>
          <w:szCs w:val="20"/>
        </w:rPr>
        <w:drawing>
          <wp:inline distT="0" distB="0" distL="0" distR="0" wp14:anchorId="4BB85282" wp14:editId="79422309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E64680" w:rsidRPr="00E64680" w:rsidRDefault="00E64680" w:rsidP="00E64680">
      <w:pPr>
        <w:widowControl/>
        <w:jc w:val="center"/>
        <w:rPr>
          <w:rFonts w:ascii="Times New Roman" w:eastAsia="Arial Unicode MS" w:hAnsi="Times New Roman" w:cs="Times New Roman"/>
          <w:b/>
          <w:color w:val="auto"/>
          <w:sz w:val="32"/>
          <w:szCs w:val="32"/>
        </w:rPr>
      </w:pPr>
      <w:proofErr w:type="gramStart"/>
      <w:r w:rsidRPr="00E64680">
        <w:rPr>
          <w:rFonts w:ascii="Times New Roman" w:eastAsia="Arial Unicode MS" w:hAnsi="Times New Roman" w:cs="Times New Roman"/>
          <w:b/>
          <w:color w:val="auto"/>
          <w:sz w:val="32"/>
          <w:szCs w:val="32"/>
        </w:rPr>
        <w:t>Р</w:t>
      </w:r>
      <w:proofErr w:type="gramEnd"/>
      <w:r w:rsidRPr="00E64680">
        <w:rPr>
          <w:rFonts w:ascii="Times New Roman" w:eastAsia="Arial Unicode MS" w:hAnsi="Times New Roman" w:cs="Times New Roman"/>
          <w:b/>
          <w:color w:val="auto"/>
          <w:sz w:val="32"/>
          <w:szCs w:val="32"/>
        </w:rPr>
        <w:t xml:space="preserve"> Е Ш Е Н И Е</w:t>
      </w:r>
    </w:p>
    <w:p w:rsidR="00E64680" w:rsidRPr="00E64680" w:rsidRDefault="00E64680" w:rsidP="00E64680">
      <w:pPr>
        <w:widowControl/>
        <w:jc w:val="center"/>
        <w:rPr>
          <w:rFonts w:ascii="Times New Roman" w:eastAsia="Arial Unicode MS" w:hAnsi="Times New Roman" w:cs="Times New Roman"/>
          <w:b/>
          <w:color w:val="auto"/>
          <w:sz w:val="6"/>
          <w:szCs w:val="6"/>
        </w:rPr>
      </w:pPr>
    </w:p>
    <w:p w:rsidR="00E64680" w:rsidRPr="00E64680" w:rsidRDefault="00E64680" w:rsidP="00E64680">
      <w:pPr>
        <w:widowControl/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E64680">
        <w:rPr>
          <w:rFonts w:ascii="Times New Roman" w:eastAsia="Arial Unicode MS" w:hAnsi="Times New Roman" w:cs="Times New Roman"/>
          <w:b/>
          <w:color w:val="auto"/>
        </w:rPr>
        <w:t>ДУМЫ МУНИЦИПАЛЬНОГО ОБРАЗОВАНИЯ ГОРОДСКОЙ ОКРУГ</w:t>
      </w:r>
    </w:p>
    <w:p w:rsidR="00E64680" w:rsidRPr="00E64680" w:rsidRDefault="00E64680" w:rsidP="00E64680">
      <w:pPr>
        <w:widowControl/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E64680">
        <w:rPr>
          <w:rFonts w:ascii="Times New Roman" w:eastAsia="Arial Unicode MS" w:hAnsi="Times New Roman" w:cs="Times New Roman"/>
          <w:b/>
          <w:color w:val="auto"/>
        </w:rPr>
        <w:t>ГОРОД-КУРОРТ ГЕЛЕНДЖИК КРАСНОДАРСКОГО КРАЯ</w:t>
      </w:r>
    </w:p>
    <w:p w:rsidR="00E64680" w:rsidRPr="00E64680" w:rsidRDefault="00E64680" w:rsidP="00E64680">
      <w:pPr>
        <w:widowControl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64680" w:rsidRPr="00E64680" w:rsidRDefault="00E64680" w:rsidP="00E64680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19 декабря 2025 года                  </w:t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         </w:t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</w:t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b/>
          <w:color w:val="auto"/>
          <w:sz w:val="28"/>
          <w:szCs w:val="28"/>
        </w:rPr>
        <w:tab/>
        <w:t>№ 298</w:t>
      </w:r>
    </w:p>
    <w:p w:rsidR="00E64680" w:rsidRPr="00E64680" w:rsidRDefault="00E64680" w:rsidP="00E64680">
      <w:pPr>
        <w:widowControl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64680" w:rsidRPr="00E64680" w:rsidRDefault="00E64680" w:rsidP="00E64680">
      <w:pPr>
        <w:widowControl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64680">
        <w:rPr>
          <w:rFonts w:ascii="Times New Roman" w:hAnsi="Times New Roman" w:cs="Times New Roman"/>
          <w:color w:val="auto"/>
          <w:sz w:val="20"/>
          <w:szCs w:val="20"/>
        </w:rPr>
        <w:t>г. Геленджик</w:t>
      </w:r>
    </w:p>
    <w:bookmarkEnd w:id="2"/>
    <w:p w:rsidR="00E64680" w:rsidRDefault="00E64680" w:rsidP="00E64680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0"/>
        </w:rPr>
      </w:pPr>
    </w:p>
    <w:p w:rsidR="005311D4" w:rsidRPr="00E64680" w:rsidRDefault="005311D4" w:rsidP="00E64680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E64680" w:rsidRPr="00E64680" w:rsidTr="00B35B7D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3"/>
          <w:bookmarkEnd w:id="4"/>
          <w:bookmarkEnd w:id="5"/>
          <w:p w:rsidR="00E64680" w:rsidRPr="00E64680" w:rsidRDefault="00E64680" w:rsidP="00E6468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О внесении изменений в решение Думы </w:t>
            </w:r>
            <w:proofErr w:type="gramStart"/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E64680" w:rsidRPr="00E64680" w:rsidRDefault="00E64680" w:rsidP="00E6468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образования город-курорт Геленджик от 18 декабря    2020 года №314 «Об утверждении  Положения о бюджетном  процессе в муниципальном образовании </w:t>
            </w:r>
          </w:p>
          <w:p w:rsidR="00E64680" w:rsidRPr="00E64680" w:rsidRDefault="00E64680" w:rsidP="00E6468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proofErr w:type="gramStart"/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город-курорт  Геленджик»  (в редакции</w:t>
            </w:r>
            <w:proofErr w:type="gramEnd"/>
          </w:p>
          <w:p w:rsidR="00E64680" w:rsidRPr="00E64680" w:rsidRDefault="00E64680" w:rsidP="00E6468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 решения Думы муниципального образования</w:t>
            </w:r>
          </w:p>
          <w:p w:rsidR="00E64680" w:rsidRPr="00E64680" w:rsidRDefault="00E64680" w:rsidP="00E6468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64680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город-курорт Геленджик от 24 декабря 2024 года №186) </w:t>
            </w:r>
            <w:proofErr w:type="gramEnd"/>
          </w:p>
          <w:p w:rsidR="00E64680" w:rsidRDefault="00E64680" w:rsidP="00E64680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5311D4" w:rsidRPr="00E64680" w:rsidRDefault="005311D4" w:rsidP="00E64680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64680" w:rsidRPr="00E64680" w:rsidRDefault="00E64680" w:rsidP="00E64680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680">
        <w:rPr>
          <w:rFonts w:ascii="Times New Roman" w:hAnsi="Times New Roman" w:cs="Times New Roman"/>
          <w:sz w:val="28"/>
          <w:szCs w:val="28"/>
        </w:rPr>
        <w:t xml:space="preserve">В целях приведения правовых актов Думы муниципального образования городской округ город-курорт Геленджик Краснодарского края в соответствие с законодательством Российской Федерации, руководствуясь Бюджетным </w:t>
      </w:r>
      <w:hyperlink r:id="rId9" w:history="1">
        <w:r w:rsidRPr="00E646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468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6 октября 2003 года №131-ФЗ  «Об общих принципах организации местного самоуправления в Российской Федерации»,  Федеральным законом от 20 марта 2025 года №33-ФЗ  «Об общих принципах организации местного самоуправления в единой системе публичной</w:t>
      </w:r>
      <w:proofErr w:type="gramEnd"/>
      <w:r w:rsidRPr="00E64680">
        <w:rPr>
          <w:rFonts w:ascii="Times New Roman" w:hAnsi="Times New Roman" w:cs="Times New Roman"/>
          <w:sz w:val="28"/>
          <w:szCs w:val="28"/>
        </w:rPr>
        <w:t xml:space="preserve"> власти», </w:t>
      </w:r>
      <w:hyperlink r:id="rId10" w:history="1">
        <w:r w:rsidRPr="00E646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4680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2002 года №437-КЗ «О бюджетном процессе в Краснодарском крае» (в редакции Закона Краснодарского края от  30 октября  2025 года №5424-КЗ), статьями </w:t>
      </w:r>
      <w:hyperlink r:id="rId11" w:history="1">
        <w:r w:rsidRPr="00E6468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646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64680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E64680">
        <w:rPr>
          <w:rFonts w:ascii="Times New Roman" w:hAnsi="Times New Roman" w:cs="Times New Roman"/>
          <w:sz w:val="28"/>
          <w:szCs w:val="28"/>
        </w:rPr>
        <w:t xml:space="preserve">, 70, </w:t>
      </w:r>
      <w:hyperlink r:id="rId13" w:history="1">
        <w:r w:rsidRPr="00E64680">
          <w:rPr>
            <w:rFonts w:ascii="Times New Roman" w:hAnsi="Times New Roman" w:cs="Times New Roman"/>
            <w:sz w:val="28"/>
            <w:szCs w:val="28"/>
          </w:rPr>
          <w:t>76</w:t>
        </w:r>
      </w:hyperlink>
      <w:r w:rsidRPr="00E6468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Дума муниципального образования городской округ город-курорт Геленджик  Краснодарского края </w:t>
      </w:r>
      <w:proofErr w:type="gramStart"/>
      <w:r w:rsidRPr="00E646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680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E64680" w:rsidRPr="00E64680" w:rsidRDefault="00E64680" w:rsidP="00E6468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4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изменения в </w:t>
      </w:r>
      <w:r w:rsidRPr="00E6468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решение Думы муниципального  образования город-курорт Геленджик от 18 декабря 2020 года №314 «Об утверждении  Положения о бюджетном  процессе в муниципальном образовании город-курорт  Геленджик» (в редакции   решения Думы муниципального   образова</w:t>
      </w:r>
      <w:r w:rsidRPr="00E6468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softHyphen/>
        <w:t xml:space="preserve">ния  город-курорт Геленджик от 24 декабря 2024 года №186) </w:t>
      </w:r>
      <w:r w:rsidRPr="00E64680">
        <w:rPr>
          <w:rFonts w:ascii="Times New Roman" w:eastAsia="Calibri" w:hAnsi="Times New Roman" w:cs="Times New Roman"/>
          <w:sz w:val="28"/>
          <w:szCs w:val="28"/>
          <w:lang w:eastAsia="en-US"/>
        </w:rPr>
        <w:t>(прилагается).</w:t>
      </w:r>
    </w:p>
    <w:p w:rsidR="00E64680" w:rsidRPr="00E64680" w:rsidRDefault="00E64680" w:rsidP="00E64680">
      <w:pPr>
        <w:widowControl/>
        <w:spacing w:line="288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</w:t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 разместить на официальном сайте администрации муниципального образования город-курорт </w:t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lastRenderedPageBreak/>
        <w:t>Геленджик  в информационно-телекоммуникационной сети «Интернет» (</w:t>
      </w:r>
      <w:hyperlink r:id="rId14" w:tgtFrame="_blank" w:tooltip="&lt;div class=&quot;doc www&quot;&gt;&lt;span class=&quot;aligner&quot;&gt;&lt;div class=&quot;icon listDocWWW-16&quot;&gt;&lt;/div&gt;&lt;/span&gt;https://admgel.ru&lt;/div&gt;" w:history="1">
        <w:r w:rsidRPr="00E64680">
          <w:rPr>
            <w:rFonts w:ascii="Times New Roman" w:hAnsi="Times New Roman" w:cs="Times New Roman"/>
            <w:color w:val="auto"/>
            <w:sz w:val="28"/>
            <w:szCs w:val="28"/>
          </w:rPr>
          <w:t>admgel.ru</w:t>
        </w:r>
      </w:hyperlink>
      <w:r w:rsidRPr="00E6468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E64680" w:rsidRPr="00E64680" w:rsidRDefault="00E64680" w:rsidP="00E6468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4680">
        <w:rPr>
          <w:rFonts w:ascii="Times New Roman" w:eastAsia="Calibri" w:hAnsi="Times New Roman" w:cs="Times New Roman"/>
          <w:sz w:val="28"/>
          <w:szCs w:val="28"/>
          <w:lang w:eastAsia="en-US"/>
        </w:rPr>
        <w:t>3. Решение вступает в силу со дня его официального обнародования.</w:t>
      </w:r>
    </w:p>
    <w:p w:rsidR="00E64680" w:rsidRDefault="00E64680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образования </w:t>
      </w: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городской округ город-курорт </w:t>
      </w: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Геленджик Краснодарского края </w:t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А.А. Богодистов</w:t>
      </w: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Думы </w:t>
      </w:r>
      <w:proofErr w:type="gramStart"/>
      <w:r w:rsidRPr="00E64680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>образования городской округ город-курорт</w:t>
      </w:r>
    </w:p>
    <w:p w:rsidR="00E64680" w:rsidRPr="00E64680" w:rsidRDefault="00E64680" w:rsidP="00E64680">
      <w:pPr>
        <w:widowControl/>
        <w:suppressAutoHyphens/>
        <w:spacing w:line="23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4680">
        <w:rPr>
          <w:rFonts w:ascii="Times New Roman" w:hAnsi="Times New Roman" w:cs="Times New Roman"/>
          <w:color w:val="auto"/>
          <w:sz w:val="28"/>
          <w:szCs w:val="28"/>
        </w:rPr>
        <w:t xml:space="preserve">Геленджик Краснодарского края </w:t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468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М.Д. Димитриев</w:t>
      </w:r>
    </w:p>
    <w:p w:rsidR="00E64680" w:rsidRDefault="00E64680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E64680" w:rsidRDefault="00E64680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5311D4" w:rsidRDefault="005311D4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8C4074" w:rsidRDefault="008C4074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</w:t>
      </w:r>
      <w:r w:rsidR="005311D4">
        <w:rPr>
          <w:rFonts w:ascii="Times New Roman" w:hAnsi="Times New Roman"/>
          <w:bCs/>
          <w:color w:val="auto"/>
          <w:sz w:val="28"/>
          <w:szCs w:val="28"/>
        </w:rPr>
        <w:tab/>
      </w:r>
      <w:r w:rsidR="005311D4">
        <w:rPr>
          <w:rFonts w:ascii="Times New Roman" w:hAnsi="Times New Roman"/>
          <w:bCs/>
          <w:color w:val="auto"/>
          <w:sz w:val="28"/>
          <w:szCs w:val="28"/>
        </w:rPr>
        <w:tab/>
      </w:r>
      <w:r w:rsidR="005311D4">
        <w:rPr>
          <w:rFonts w:ascii="Times New Roman" w:hAnsi="Times New Roman"/>
          <w:bCs/>
          <w:color w:val="auto"/>
          <w:sz w:val="28"/>
          <w:szCs w:val="28"/>
        </w:rPr>
        <w:tab/>
        <w:t xml:space="preserve"> П</w:t>
      </w:r>
      <w:r>
        <w:rPr>
          <w:rFonts w:ascii="Times New Roman" w:hAnsi="Times New Roman"/>
          <w:bCs/>
          <w:color w:val="auto"/>
          <w:sz w:val="28"/>
          <w:szCs w:val="28"/>
        </w:rPr>
        <w:t>риложение</w:t>
      </w:r>
    </w:p>
    <w:p w:rsidR="008C4074" w:rsidRDefault="008C4074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8C4074" w:rsidRDefault="008C4074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8C4074" w:rsidRDefault="008C4074" w:rsidP="00CE6800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color w:val="auto"/>
          <w:sz w:val="28"/>
          <w:szCs w:val="28"/>
        </w:rPr>
        <w:tab/>
        <w:t xml:space="preserve"> УТВЕРЖДЕНЫ</w:t>
      </w:r>
    </w:p>
    <w:p w:rsidR="008C4074" w:rsidRDefault="008C4074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решением Думы                                                       </w:t>
      </w:r>
    </w:p>
    <w:p w:rsidR="00CE6800" w:rsidRDefault="008C4074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</w:t>
      </w:r>
      <w:r w:rsidRPr="00FC243B">
        <w:rPr>
          <w:rFonts w:ascii="Times New Roman" w:hAnsi="Times New Roman"/>
          <w:bCs/>
          <w:color w:val="auto"/>
          <w:sz w:val="28"/>
          <w:szCs w:val="28"/>
        </w:rPr>
        <w:t>муниципального образования</w:t>
      </w:r>
      <w:r w:rsidR="00CE6800">
        <w:rPr>
          <w:rFonts w:ascii="Times New Roman" w:hAnsi="Times New Roman"/>
          <w:bCs/>
          <w:color w:val="auto"/>
          <w:sz w:val="28"/>
          <w:szCs w:val="28"/>
        </w:rPr>
        <w:t xml:space="preserve">                    </w:t>
      </w:r>
    </w:p>
    <w:p w:rsidR="008C4074" w:rsidRDefault="00CE6800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городской округ</w:t>
      </w:r>
    </w:p>
    <w:p w:rsidR="00CE6800" w:rsidRDefault="008C4074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</w:t>
      </w:r>
      <w:r w:rsidRPr="00FC243B">
        <w:rPr>
          <w:rFonts w:ascii="Times New Roman" w:hAnsi="Times New Roman"/>
          <w:bCs/>
          <w:color w:val="auto"/>
          <w:sz w:val="28"/>
          <w:szCs w:val="28"/>
        </w:rPr>
        <w:t>город-курорт Геленджик</w:t>
      </w:r>
      <w:r w:rsidR="00CE6800">
        <w:rPr>
          <w:rFonts w:ascii="Times New Roman" w:hAnsi="Times New Roman"/>
          <w:bCs/>
          <w:color w:val="auto"/>
          <w:sz w:val="28"/>
          <w:szCs w:val="28"/>
        </w:rPr>
        <w:t xml:space="preserve">  </w:t>
      </w:r>
    </w:p>
    <w:p w:rsidR="008C4074" w:rsidRDefault="00CE6800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Краснодарского края</w:t>
      </w:r>
    </w:p>
    <w:p w:rsidR="008C4074" w:rsidRDefault="008C4074" w:rsidP="00CE6800">
      <w:pPr>
        <w:ind w:right="44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от</w:t>
      </w:r>
      <w:r w:rsidR="005311D4">
        <w:rPr>
          <w:rFonts w:ascii="Times New Roman" w:hAnsi="Times New Roman"/>
          <w:bCs/>
          <w:color w:val="auto"/>
          <w:sz w:val="28"/>
          <w:szCs w:val="28"/>
        </w:rPr>
        <w:t xml:space="preserve"> 19 декабря 2025 года № 298</w:t>
      </w:r>
      <w:bookmarkStart w:id="6" w:name="_GoBack"/>
      <w:bookmarkEnd w:id="6"/>
    </w:p>
    <w:p w:rsidR="008C4074" w:rsidRDefault="008C4074" w:rsidP="00CE6800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763D32" w:rsidRDefault="00763D32" w:rsidP="00CE6800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155E77" w:rsidRDefault="00155E77" w:rsidP="00CE6800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8C4074" w:rsidRDefault="008C4074" w:rsidP="008C4074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</w:p>
    <w:p w:rsidR="008C4074" w:rsidRPr="00FC243B" w:rsidRDefault="008C4074" w:rsidP="008C407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FC243B">
        <w:rPr>
          <w:rFonts w:ascii="Times New Roman" w:hAnsi="Times New Roman"/>
          <w:bCs/>
          <w:color w:val="auto"/>
          <w:sz w:val="28"/>
          <w:szCs w:val="28"/>
        </w:rPr>
        <w:t>ИЗМЕНЕНИЯ,</w:t>
      </w:r>
    </w:p>
    <w:p w:rsidR="008C4074" w:rsidRPr="00D636F9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26C6F">
        <w:rPr>
          <w:rFonts w:ascii="Times New Roman" w:hAnsi="Times New Roman"/>
          <w:bCs/>
          <w:color w:val="auto"/>
          <w:sz w:val="28"/>
          <w:szCs w:val="28"/>
        </w:rPr>
        <w:t xml:space="preserve">внесенные в </w:t>
      </w:r>
      <w:r w:rsidRPr="00D636F9">
        <w:rPr>
          <w:rFonts w:ascii="Times New Roman" w:hAnsi="Times New Roman"/>
          <w:bCs/>
          <w:sz w:val="28"/>
          <w:szCs w:val="28"/>
        </w:rPr>
        <w:t xml:space="preserve"> решение Думы </w:t>
      </w:r>
      <w:proofErr w:type="gramStart"/>
      <w:r w:rsidRPr="00D636F9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 xml:space="preserve"> образования город-курорт Геленджик 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>от 18 декабря    2020 года №314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 xml:space="preserve"> «Об утверждении  Положения о бюджетном  процессе 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>в муниципальном образовании город-</w:t>
      </w:r>
      <w:r w:rsidR="00BD7DE0">
        <w:rPr>
          <w:rFonts w:ascii="Times New Roman" w:hAnsi="Times New Roman"/>
          <w:bCs/>
          <w:sz w:val="28"/>
          <w:szCs w:val="28"/>
        </w:rPr>
        <w:t>курорт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Ге</w:t>
      </w:r>
      <w:r w:rsidRPr="00D636F9">
        <w:rPr>
          <w:rFonts w:ascii="Times New Roman" w:hAnsi="Times New Roman"/>
          <w:bCs/>
          <w:sz w:val="28"/>
          <w:szCs w:val="28"/>
        </w:rPr>
        <w:t>ленджик  (в редакции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36F9">
        <w:rPr>
          <w:rFonts w:ascii="Times New Roman" w:hAnsi="Times New Roman"/>
          <w:bCs/>
          <w:sz w:val="28"/>
          <w:szCs w:val="28"/>
        </w:rPr>
        <w:t xml:space="preserve">  решения Думы муниципального</w:t>
      </w:r>
      <w:proofErr w:type="gramEnd"/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D636F9">
        <w:rPr>
          <w:rFonts w:ascii="Times New Roman" w:hAnsi="Times New Roman"/>
          <w:bCs/>
          <w:sz w:val="28"/>
          <w:szCs w:val="28"/>
        </w:rPr>
        <w:t>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36F9">
        <w:rPr>
          <w:rFonts w:ascii="Times New Roman" w:hAnsi="Times New Roman"/>
          <w:bCs/>
          <w:sz w:val="28"/>
          <w:szCs w:val="28"/>
        </w:rPr>
        <w:t xml:space="preserve"> город-курорт Геленджик</w:t>
      </w:r>
    </w:p>
    <w:p w:rsidR="008C4074" w:rsidRPr="00D636F9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636F9">
        <w:rPr>
          <w:rFonts w:ascii="Times New Roman" w:hAnsi="Times New Roman"/>
          <w:bCs/>
          <w:sz w:val="28"/>
          <w:szCs w:val="28"/>
        </w:rPr>
        <w:t xml:space="preserve"> от 24 декабря 2024 года №186) </w:t>
      </w:r>
    </w:p>
    <w:p w:rsidR="008C4074" w:rsidRDefault="008C4074" w:rsidP="008C407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155E77" w:rsidRDefault="00155E77" w:rsidP="008C407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8C4074" w:rsidRDefault="008C4074" w:rsidP="008C4074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color w:val="000000"/>
          <w:sz w:val="28"/>
          <w:szCs w:val="28"/>
        </w:rPr>
        <w:t>Наименование изложить в следующей редакции:</w:t>
      </w:r>
    </w:p>
    <w:p w:rsidR="008C4074" w:rsidRPr="00F34FCC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4FCC">
        <w:rPr>
          <w:rFonts w:ascii="Times New Roman" w:hAnsi="Times New Roman"/>
          <w:b/>
          <w:bCs/>
          <w:sz w:val="28"/>
          <w:szCs w:val="28"/>
        </w:rPr>
        <w:t xml:space="preserve">Об утверждении  Положения о бюджетном  процессе </w:t>
      </w:r>
    </w:p>
    <w:p w:rsidR="008C4074" w:rsidRPr="00F34FCC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FCC">
        <w:rPr>
          <w:rFonts w:ascii="Times New Roman" w:hAnsi="Times New Roman"/>
          <w:b/>
          <w:bCs/>
          <w:sz w:val="28"/>
          <w:szCs w:val="28"/>
        </w:rPr>
        <w:t>в муниципальном образовании городской округ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34FCC">
        <w:rPr>
          <w:rFonts w:ascii="Times New Roman" w:hAnsi="Times New Roman"/>
          <w:b/>
          <w:bCs/>
          <w:sz w:val="28"/>
          <w:szCs w:val="28"/>
        </w:rPr>
        <w:t xml:space="preserve"> город-</w:t>
      </w:r>
      <w:r w:rsidR="001E7122">
        <w:rPr>
          <w:rFonts w:ascii="Times New Roman" w:hAnsi="Times New Roman"/>
          <w:b/>
          <w:bCs/>
          <w:sz w:val="28"/>
          <w:szCs w:val="28"/>
        </w:rPr>
        <w:t xml:space="preserve">курорт </w:t>
      </w:r>
      <w:r w:rsidRPr="00F34FCC">
        <w:rPr>
          <w:rFonts w:ascii="Times New Roman" w:hAnsi="Times New Roman"/>
          <w:b/>
          <w:bCs/>
          <w:sz w:val="28"/>
          <w:szCs w:val="28"/>
        </w:rPr>
        <w:t>Геленджик Краснодарского края</w:t>
      </w:r>
      <w:r>
        <w:rPr>
          <w:rFonts w:ascii="Times New Roman" w:hAnsi="Times New Roman"/>
          <w:bCs/>
          <w:sz w:val="28"/>
          <w:szCs w:val="28"/>
        </w:rPr>
        <w:t>»</w:t>
      </w:r>
      <w:r w:rsidR="001D7DA0">
        <w:rPr>
          <w:rFonts w:ascii="Times New Roman" w:hAnsi="Times New Roman"/>
          <w:bCs/>
          <w:sz w:val="28"/>
          <w:szCs w:val="28"/>
        </w:rPr>
        <w:t>.</w:t>
      </w:r>
    </w:p>
    <w:p w:rsidR="001D7DA0" w:rsidRDefault="008C4074" w:rsidP="008C4074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7DA0">
        <w:rPr>
          <w:rFonts w:ascii="Times New Roman" w:hAnsi="Times New Roman" w:cs="Times New Roman"/>
          <w:sz w:val="28"/>
          <w:szCs w:val="28"/>
        </w:rPr>
        <w:t xml:space="preserve"> </w:t>
      </w:r>
      <w:r w:rsidR="00C17293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C17293" w:rsidRDefault="00C17293" w:rsidP="00DB29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Утвердить Положение о бюджетном процессе </w:t>
      </w:r>
      <w:r w:rsidR="00BD7D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BD7DE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D7DE0">
        <w:rPr>
          <w:rFonts w:ascii="Times New Roman" w:hAnsi="Times New Roman" w:cs="Times New Roman"/>
          <w:sz w:val="28"/>
          <w:szCs w:val="28"/>
        </w:rPr>
        <w:t>и</w:t>
      </w:r>
      <w:r w:rsidR="00663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 Краснодарского края (прилагается)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6800" w:rsidRDefault="00C17293" w:rsidP="00C17293">
      <w:pPr>
        <w:widowControl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800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CE6800" w:rsidRDefault="00CE6800" w:rsidP="00CE680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Контроль за выполнением настоящего решения возложить на постоянную комиссию Думы муниципального образования</w:t>
      </w:r>
      <w:r w:rsidR="00663611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город-курорт Геленджик</w:t>
      </w:r>
      <w:r w:rsidR="000047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бюджету, налогам, социально-экономическому развитию и жилищно-коммунальному хозяйству (Димитриев)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F0F3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F0F3F">
        <w:rPr>
          <w:rFonts w:ascii="Times New Roman" w:hAnsi="Times New Roman" w:cs="Times New Roman"/>
          <w:sz w:val="28"/>
          <w:szCs w:val="28"/>
        </w:rPr>
        <w:t>.</w:t>
      </w:r>
    </w:p>
    <w:p w:rsidR="008C4074" w:rsidRDefault="00CE6800" w:rsidP="00C17293">
      <w:pPr>
        <w:widowControl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C4074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8C4074" w:rsidRDefault="008C4074" w:rsidP="008C4074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наименование изложить в следующей редакции:</w:t>
      </w:r>
    </w:p>
    <w:p w:rsidR="008C4074" w:rsidRDefault="008C4074" w:rsidP="008C407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636F9">
        <w:rPr>
          <w:rFonts w:ascii="Times New Roman" w:hAnsi="Times New Roman"/>
          <w:bCs/>
          <w:sz w:val="28"/>
          <w:szCs w:val="28"/>
        </w:rPr>
        <w:t xml:space="preserve">бюджетном  процессе в муниципальном образовании </w:t>
      </w:r>
    </w:p>
    <w:p w:rsidR="008C4074" w:rsidRDefault="008C4074" w:rsidP="008C40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городской округ </w:t>
      </w:r>
      <w:r w:rsidRPr="00D636F9">
        <w:rPr>
          <w:rFonts w:ascii="Times New Roman" w:hAnsi="Times New Roman"/>
          <w:bCs/>
          <w:sz w:val="28"/>
          <w:szCs w:val="28"/>
        </w:rPr>
        <w:t>город-</w:t>
      </w:r>
      <w:r>
        <w:rPr>
          <w:rFonts w:ascii="Times New Roman" w:hAnsi="Times New Roman"/>
          <w:bCs/>
          <w:sz w:val="28"/>
          <w:szCs w:val="28"/>
        </w:rPr>
        <w:t>курорт Ге</w:t>
      </w:r>
      <w:r w:rsidRPr="00D636F9">
        <w:rPr>
          <w:rFonts w:ascii="Times New Roman" w:hAnsi="Times New Roman"/>
          <w:bCs/>
          <w:sz w:val="28"/>
          <w:szCs w:val="28"/>
        </w:rPr>
        <w:t>ленджик</w:t>
      </w:r>
      <w:r>
        <w:rPr>
          <w:rFonts w:ascii="Times New Roman" w:hAnsi="Times New Roman"/>
          <w:bCs/>
          <w:sz w:val="28"/>
          <w:szCs w:val="28"/>
        </w:rPr>
        <w:t xml:space="preserve"> Краснодарского края»;</w:t>
      </w:r>
    </w:p>
    <w:p w:rsidR="008C4074" w:rsidRDefault="008C4074" w:rsidP="008C40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DB29BE">
        <w:rPr>
          <w:rFonts w:ascii="Times New Roman" w:hAnsi="Times New Roman"/>
          <w:bCs/>
          <w:sz w:val="28"/>
          <w:szCs w:val="28"/>
        </w:rPr>
        <w:t>под</w:t>
      </w:r>
      <w:r w:rsidR="004F2646">
        <w:rPr>
          <w:rFonts w:ascii="Times New Roman" w:hAnsi="Times New Roman"/>
          <w:bCs/>
          <w:sz w:val="28"/>
          <w:szCs w:val="28"/>
        </w:rPr>
        <w:t>раздел 1</w:t>
      </w:r>
      <w:r w:rsidR="00DB29BE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8C4074" w:rsidRDefault="00DB29BE" w:rsidP="008C407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4074">
        <w:rPr>
          <w:rFonts w:ascii="Times New Roman" w:hAnsi="Times New Roman" w:cs="Times New Roman"/>
          <w:sz w:val="28"/>
          <w:szCs w:val="28"/>
        </w:rPr>
        <w:t xml:space="preserve">1.1 Отношения, регулируемые Положением о </w:t>
      </w:r>
      <w:proofErr w:type="gramStart"/>
      <w:r w:rsidR="008C4074">
        <w:rPr>
          <w:rFonts w:ascii="Times New Roman" w:hAnsi="Times New Roman" w:cs="Times New Roman"/>
          <w:sz w:val="28"/>
          <w:szCs w:val="28"/>
        </w:rPr>
        <w:t>бюджетном</w:t>
      </w:r>
      <w:proofErr w:type="gramEnd"/>
    </w:p>
    <w:p w:rsidR="00CC29CB" w:rsidRDefault="00CC29CB" w:rsidP="008C407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C4074">
        <w:rPr>
          <w:rFonts w:ascii="Times New Roman" w:hAnsi="Times New Roman" w:cs="Times New Roman"/>
          <w:sz w:val="28"/>
          <w:szCs w:val="28"/>
        </w:rPr>
        <w:t>роцессе</w:t>
      </w:r>
      <w:proofErr w:type="gramEnd"/>
      <w:r w:rsidR="008C4074">
        <w:rPr>
          <w:rFonts w:ascii="Times New Roman" w:hAnsi="Times New Roman" w:cs="Times New Roman"/>
          <w:sz w:val="28"/>
          <w:szCs w:val="28"/>
        </w:rPr>
        <w:t xml:space="preserve">  в муниципальном образовании городской округ </w:t>
      </w:r>
    </w:p>
    <w:p w:rsidR="008C4074" w:rsidRDefault="008C4074" w:rsidP="008C407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 Геленджик Краснодарского края</w:t>
      </w:r>
    </w:p>
    <w:p w:rsidR="008C4074" w:rsidRDefault="008C4074" w:rsidP="008C407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074" w:rsidRDefault="008C4074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074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муниципальном образовании городской округ город-курорт Геленджик  Краснодарского края (далее </w:t>
      </w:r>
      <w:r w:rsidR="00701BD6">
        <w:rPr>
          <w:rFonts w:ascii="Times New Roman" w:hAnsi="Times New Roman" w:cs="Times New Roman"/>
          <w:sz w:val="28"/>
          <w:szCs w:val="28"/>
        </w:rPr>
        <w:t>–</w:t>
      </w:r>
      <w:r w:rsidRPr="008C407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01BD6">
        <w:rPr>
          <w:rFonts w:ascii="Times New Roman" w:hAnsi="Times New Roman" w:cs="Times New Roman"/>
          <w:sz w:val="28"/>
          <w:szCs w:val="28"/>
        </w:rPr>
        <w:t>, бюджетный процесс в муниципальном образовании город-курорт Геленджик)</w:t>
      </w:r>
      <w:r w:rsidRPr="008C4074">
        <w:rPr>
          <w:rFonts w:ascii="Times New Roman" w:hAnsi="Times New Roman" w:cs="Times New Roman"/>
          <w:sz w:val="28"/>
          <w:szCs w:val="28"/>
        </w:rPr>
        <w:t xml:space="preserve"> регулирует </w:t>
      </w:r>
      <w:r w:rsidRPr="008C4074">
        <w:rPr>
          <w:rFonts w:ascii="Times New Roman" w:eastAsia="Calibri" w:hAnsi="Times New Roman" w:cs="Times New Roman"/>
          <w:sz w:val="28"/>
          <w:szCs w:val="28"/>
        </w:rPr>
        <w:t xml:space="preserve">отношения, возникающие между субъектами бюджетных правоотношений в ходе составления, рассмотрения, утверждения, исполнения бюджета муниципального образования </w:t>
      </w:r>
      <w:r w:rsidR="00CC29CB"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Pr="008C4074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CC29C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C4074">
        <w:rPr>
          <w:rFonts w:ascii="Times New Roman" w:eastAsia="Calibri" w:hAnsi="Times New Roman" w:cs="Times New Roman"/>
          <w:sz w:val="28"/>
          <w:szCs w:val="28"/>
        </w:rPr>
        <w:t xml:space="preserve"> (далее - местный бюджет) и контроля за его исполнением, а также в процессе осуществления муниципальных заимствований и</w:t>
      </w:r>
      <w:proofErr w:type="gramEnd"/>
      <w:r w:rsidRPr="008C4074">
        <w:rPr>
          <w:rFonts w:ascii="Times New Roman" w:eastAsia="Calibri" w:hAnsi="Times New Roman" w:cs="Times New Roman"/>
          <w:sz w:val="28"/>
          <w:szCs w:val="28"/>
        </w:rPr>
        <w:t xml:space="preserve"> управления муниципальным долгом муниципального образования </w:t>
      </w:r>
      <w:r w:rsidR="004F2646"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Pr="008C4074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4F264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C4074">
        <w:rPr>
          <w:rFonts w:ascii="Times New Roman" w:eastAsia="Calibri" w:hAnsi="Times New Roman" w:cs="Times New Roman"/>
          <w:sz w:val="28"/>
          <w:szCs w:val="28"/>
        </w:rPr>
        <w:t xml:space="preserve">, осуществления бюджетного учета, составления, рассмотрения и утверждения бюджетной отчетности </w:t>
      </w:r>
      <w:r w:rsidRPr="008C4074">
        <w:rPr>
          <w:rFonts w:ascii="Times New Roman" w:hAnsi="Times New Roman" w:cs="Times New Roman"/>
          <w:sz w:val="28"/>
          <w:szCs w:val="28"/>
        </w:rPr>
        <w:t xml:space="preserve">в части, не урегулированной Бюджетным </w:t>
      </w:r>
      <w:hyperlink r:id="rId15" w:history="1">
        <w:r w:rsidRPr="008C40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C407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D0A0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D0A01" w:rsidRDefault="000D0A01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42BD">
        <w:rPr>
          <w:rFonts w:ascii="Times New Roman" w:hAnsi="Times New Roman" w:cs="Times New Roman"/>
          <w:sz w:val="28"/>
          <w:szCs w:val="28"/>
        </w:rPr>
        <w:t>в подразделе  1.2 слова «Устав муниципального образования город-курорт Геленджик» заменить словами «Устав муниципального образования городской округ город-курорт Геленджик Краснодарского края»;</w:t>
      </w:r>
    </w:p>
    <w:p w:rsidR="00155E77" w:rsidRDefault="00320DAB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55E77">
        <w:rPr>
          <w:rFonts w:ascii="Times New Roman" w:hAnsi="Times New Roman" w:cs="Times New Roman"/>
          <w:sz w:val="28"/>
          <w:szCs w:val="28"/>
        </w:rPr>
        <w:t>в подразделе 2.1</w:t>
      </w:r>
      <w:r w:rsidR="00CE6800">
        <w:rPr>
          <w:rFonts w:ascii="Times New Roman" w:hAnsi="Times New Roman" w:cs="Times New Roman"/>
          <w:sz w:val="28"/>
          <w:szCs w:val="28"/>
        </w:rPr>
        <w:t xml:space="preserve"> </w:t>
      </w:r>
      <w:r w:rsidR="00155E77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C716A">
        <w:rPr>
          <w:rFonts w:ascii="Times New Roman" w:hAnsi="Times New Roman" w:cs="Times New Roman"/>
          <w:sz w:val="28"/>
          <w:szCs w:val="28"/>
        </w:rPr>
        <w:t xml:space="preserve"> «глава муниципального образования город-курорт  Геленджик» заменить словами «глава муниципального образования городской округ город-курорт  Геленджик Краснодарского края», </w:t>
      </w:r>
      <w:r w:rsidR="00155E77">
        <w:rPr>
          <w:rFonts w:ascii="Times New Roman" w:hAnsi="Times New Roman" w:cs="Times New Roman"/>
          <w:sz w:val="28"/>
          <w:szCs w:val="28"/>
        </w:rPr>
        <w:t>«Дума муниципального образования город-курорт Геленджик» заменить словами «Дума муниципального образования городской округ город-курорт Геленджик Краснодарского края»</w:t>
      </w:r>
      <w:r w:rsidR="00CE6800">
        <w:rPr>
          <w:rFonts w:ascii="Times New Roman" w:hAnsi="Times New Roman" w:cs="Times New Roman"/>
          <w:sz w:val="28"/>
          <w:szCs w:val="28"/>
        </w:rPr>
        <w:t xml:space="preserve">, </w:t>
      </w:r>
      <w:r w:rsidR="00155E77">
        <w:rPr>
          <w:rFonts w:ascii="Times New Roman" w:hAnsi="Times New Roman" w:cs="Times New Roman"/>
          <w:sz w:val="28"/>
          <w:szCs w:val="28"/>
        </w:rPr>
        <w:t xml:space="preserve"> слова «Контрольно-счетная палата муниципального образования город-курорт Геленджик» заменить словами «Контрольно-счетная палата муниципального образования городской округ город-курорт Геленджик Краснодарского края»;</w:t>
      </w:r>
    </w:p>
    <w:p w:rsidR="003A3152" w:rsidRDefault="00155E77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3A315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C29CB">
        <w:rPr>
          <w:rFonts w:ascii="Times New Roman" w:hAnsi="Times New Roman" w:cs="Times New Roman"/>
          <w:sz w:val="28"/>
          <w:szCs w:val="28"/>
        </w:rPr>
        <w:t>восемнадцатый</w:t>
      </w:r>
      <w:r w:rsidR="003A3152">
        <w:rPr>
          <w:rFonts w:ascii="Times New Roman" w:hAnsi="Times New Roman" w:cs="Times New Roman"/>
          <w:sz w:val="28"/>
          <w:szCs w:val="28"/>
        </w:rPr>
        <w:t xml:space="preserve"> подраздела 2.4 изложить в следующей редакции:</w:t>
      </w:r>
    </w:p>
    <w:p w:rsidR="00DD0423" w:rsidRDefault="003A3152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cr/>
        <w:t xml:space="preserve">шилина 25отпуска  </w:t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 w:rsidR="00320DAB">
        <w:rPr>
          <w:rFonts w:ascii="Times New Roman" w:hAnsi="Times New Roman" w:cs="Times New Roman"/>
          <w:sz w:val="28"/>
          <w:szCs w:val="28"/>
        </w:rPr>
        <w:t xml:space="preserve">  «</w:t>
      </w:r>
      <w:r w:rsidR="00DD0423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proofErr w:type="gramStart"/>
      <w:r w:rsidR="00DD0423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</w:t>
      </w:r>
      <w:r w:rsidR="00320DAB">
        <w:rPr>
          <w:rFonts w:ascii="Times New Roman" w:hAnsi="Times New Roman" w:cs="Times New Roman"/>
          <w:sz w:val="28"/>
          <w:szCs w:val="28"/>
        </w:rPr>
        <w:t>резервн</w:t>
      </w:r>
      <w:r w:rsidR="00DD0423">
        <w:rPr>
          <w:rFonts w:ascii="Times New Roman" w:hAnsi="Times New Roman" w:cs="Times New Roman"/>
          <w:sz w:val="28"/>
          <w:szCs w:val="28"/>
        </w:rPr>
        <w:t>ого</w:t>
      </w:r>
      <w:r w:rsidR="00320DAB">
        <w:rPr>
          <w:rFonts w:ascii="Times New Roman" w:hAnsi="Times New Roman" w:cs="Times New Roman"/>
          <w:sz w:val="28"/>
          <w:szCs w:val="28"/>
        </w:rPr>
        <w:t xml:space="preserve"> фонд</w:t>
      </w:r>
      <w:r w:rsidR="00DD0423">
        <w:rPr>
          <w:rFonts w:ascii="Times New Roman" w:hAnsi="Times New Roman" w:cs="Times New Roman"/>
          <w:sz w:val="28"/>
          <w:szCs w:val="28"/>
        </w:rPr>
        <w:t>а</w:t>
      </w:r>
      <w:r w:rsidR="00320D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D0423">
        <w:rPr>
          <w:rFonts w:ascii="Times New Roman" w:hAnsi="Times New Roman" w:cs="Times New Roman"/>
          <w:sz w:val="28"/>
          <w:szCs w:val="28"/>
        </w:rPr>
        <w:t>городской округ</w:t>
      </w:r>
      <w:proofErr w:type="gramEnd"/>
      <w:r w:rsidR="00DD0423">
        <w:rPr>
          <w:rFonts w:ascii="Times New Roman" w:hAnsi="Times New Roman" w:cs="Times New Roman"/>
          <w:sz w:val="28"/>
          <w:szCs w:val="28"/>
        </w:rPr>
        <w:t xml:space="preserve"> </w:t>
      </w:r>
      <w:r w:rsidR="00320DAB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CE6800">
        <w:rPr>
          <w:rFonts w:ascii="Times New Roman" w:hAnsi="Times New Roman" w:cs="Times New Roman"/>
          <w:sz w:val="28"/>
          <w:szCs w:val="28"/>
        </w:rPr>
        <w:t xml:space="preserve"> Краснодарского края (да</w:t>
      </w:r>
      <w:r w:rsidR="00DD0423">
        <w:rPr>
          <w:rFonts w:ascii="Times New Roman" w:hAnsi="Times New Roman" w:cs="Times New Roman"/>
          <w:sz w:val="28"/>
          <w:szCs w:val="28"/>
        </w:rPr>
        <w:t>лее - резервный фонд администрации муниципального образования город-курорт Геленджик);</w:t>
      </w:r>
      <w:r w:rsidR="00320DAB">
        <w:rPr>
          <w:rFonts w:ascii="Times New Roman" w:hAnsi="Times New Roman" w:cs="Times New Roman"/>
          <w:sz w:val="28"/>
          <w:szCs w:val="28"/>
        </w:rPr>
        <w:t>»</w:t>
      </w:r>
      <w:r w:rsidR="00DD0423">
        <w:rPr>
          <w:rFonts w:ascii="Times New Roman" w:hAnsi="Times New Roman" w:cs="Times New Roman"/>
          <w:sz w:val="28"/>
          <w:szCs w:val="28"/>
        </w:rPr>
        <w:t>;</w:t>
      </w:r>
      <w:r w:rsidR="0032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E0" w:rsidRDefault="00155E77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7DE0">
        <w:rPr>
          <w:rFonts w:ascii="Times New Roman" w:hAnsi="Times New Roman" w:cs="Times New Roman"/>
          <w:sz w:val="28"/>
          <w:szCs w:val="28"/>
        </w:rPr>
        <w:t xml:space="preserve">) в </w:t>
      </w:r>
      <w:r w:rsidR="00316231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6F7DE0">
        <w:rPr>
          <w:rFonts w:ascii="Times New Roman" w:hAnsi="Times New Roman" w:cs="Times New Roman"/>
          <w:sz w:val="28"/>
          <w:szCs w:val="28"/>
        </w:rPr>
        <w:t>пункт</w:t>
      </w:r>
      <w:r w:rsidR="00316231">
        <w:rPr>
          <w:rFonts w:ascii="Times New Roman" w:hAnsi="Times New Roman" w:cs="Times New Roman"/>
          <w:sz w:val="28"/>
          <w:szCs w:val="28"/>
        </w:rPr>
        <w:t>а</w:t>
      </w:r>
      <w:r w:rsidR="006F7DE0">
        <w:rPr>
          <w:rFonts w:ascii="Times New Roman" w:hAnsi="Times New Roman" w:cs="Times New Roman"/>
          <w:sz w:val="28"/>
          <w:szCs w:val="28"/>
        </w:rPr>
        <w:t xml:space="preserve"> 3.2.</w:t>
      </w:r>
      <w:r w:rsidR="003B12D8">
        <w:rPr>
          <w:rFonts w:ascii="Times New Roman" w:hAnsi="Times New Roman" w:cs="Times New Roman"/>
          <w:sz w:val="28"/>
          <w:szCs w:val="28"/>
        </w:rPr>
        <w:t>2</w:t>
      </w:r>
      <w:r w:rsidR="006F7DE0">
        <w:rPr>
          <w:rFonts w:ascii="Times New Roman" w:hAnsi="Times New Roman" w:cs="Times New Roman"/>
          <w:sz w:val="28"/>
          <w:szCs w:val="28"/>
        </w:rPr>
        <w:t xml:space="preserve">  слова</w:t>
      </w:r>
      <w:r w:rsidR="00316231">
        <w:rPr>
          <w:rFonts w:ascii="Times New Roman" w:hAnsi="Times New Roman" w:cs="Times New Roman"/>
          <w:sz w:val="28"/>
          <w:szCs w:val="28"/>
        </w:rPr>
        <w:t xml:space="preserve"> «П</w:t>
      </w:r>
      <w:r w:rsidR="00CA0520">
        <w:rPr>
          <w:rFonts w:ascii="Times New Roman" w:hAnsi="Times New Roman" w:cs="Times New Roman"/>
          <w:sz w:val="28"/>
          <w:szCs w:val="28"/>
        </w:rPr>
        <w:t>редоставление субсидий» заменить  словами «Предоставление субсидий, указанных в пункте 2, абзаце пятом пункта 7 статьи 78 Бюджетного кодекса Российской Федерации</w:t>
      </w:r>
      <w:proofErr w:type="gramStart"/>
      <w:r w:rsidR="00CC29CB">
        <w:rPr>
          <w:rFonts w:ascii="Times New Roman" w:hAnsi="Times New Roman" w:cs="Times New Roman"/>
          <w:sz w:val="28"/>
          <w:szCs w:val="28"/>
        </w:rPr>
        <w:t>,</w:t>
      </w:r>
      <w:r w:rsidR="00CA052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A0520">
        <w:rPr>
          <w:rFonts w:ascii="Times New Roman" w:hAnsi="Times New Roman" w:cs="Times New Roman"/>
          <w:sz w:val="28"/>
          <w:szCs w:val="28"/>
        </w:rPr>
        <w:t>;</w:t>
      </w:r>
    </w:p>
    <w:p w:rsidR="00316231" w:rsidRDefault="00155E77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6231">
        <w:rPr>
          <w:rFonts w:ascii="Times New Roman" w:hAnsi="Times New Roman" w:cs="Times New Roman"/>
          <w:sz w:val="28"/>
          <w:szCs w:val="28"/>
        </w:rPr>
        <w:t>) абзац второй подраздела 3.5 изложить в следующей редакции:</w:t>
      </w:r>
    </w:p>
    <w:p w:rsidR="00316231" w:rsidRDefault="00316231" w:rsidP="003B6C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увеличение в текущем финанс</w:t>
      </w:r>
      <w:r w:rsidR="00671A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вом году бюджетных ассигнований</w:t>
      </w:r>
      <w:r w:rsidR="00671A94">
        <w:rPr>
          <w:rFonts w:ascii="Times New Roman" w:hAnsi="Times New Roman" w:cs="Times New Roman"/>
          <w:sz w:val="28"/>
          <w:szCs w:val="28"/>
        </w:rPr>
        <w:t xml:space="preserve"> </w:t>
      </w:r>
      <w:r w:rsidR="00671A94" w:rsidRPr="00671A94">
        <w:rPr>
          <w:rFonts w:ascii="Times New Roman" w:hAnsi="Times New Roman" w:cs="Times New Roman"/>
          <w:sz w:val="28"/>
          <w:szCs w:val="28"/>
        </w:rPr>
        <w:t>муниципального дорожного фонда муниципального образования городской округ город-курорт Геленджик Краснодарского края</w:t>
      </w:r>
      <w:r w:rsidR="003B6C4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B6C4D" w:rsidRPr="003B6C4D">
        <w:rPr>
          <w:rFonts w:ascii="Times New Roman" w:hAnsi="Times New Roman" w:cs="Times New Roman"/>
          <w:sz w:val="28"/>
          <w:szCs w:val="28"/>
        </w:rPr>
        <w:t>дорожн</w:t>
      </w:r>
      <w:r w:rsidR="003B6C4D">
        <w:rPr>
          <w:rFonts w:ascii="Times New Roman" w:hAnsi="Times New Roman" w:cs="Times New Roman"/>
          <w:sz w:val="28"/>
          <w:szCs w:val="28"/>
        </w:rPr>
        <w:t>ый</w:t>
      </w:r>
      <w:r w:rsidR="003B6C4D" w:rsidRPr="003B6C4D">
        <w:rPr>
          <w:rFonts w:ascii="Times New Roman" w:hAnsi="Times New Roman" w:cs="Times New Roman"/>
          <w:sz w:val="28"/>
          <w:szCs w:val="28"/>
        </w:rPr>
        <w:t xml:space="preserve"> фонд муниципального образования город-курорт Геленджик</w:t>
      </w:r>
      <w:r w:rsidR="003B6C4D">
        <w:rPr>
          <w:rFonts w:ascii="Times New Roman" w:hAnsi="Times New Roman" w:cs="Times New Roman"/>
          <w:sz w:val="28"/>
          <w:szCs w:val="28"/>
        </w:rPr>
        <w:t xml:space="preserve">) в объеме бюджетных ассигнований </w:t>
      </w:r>
      <w:r w:rsidR="003B6C4D" w:rsidRPr="003B6C4D">
        <w:rPr>
          <w:rFonts w:ascii="Times New Roman" w:hAnsi="Times New Roman" w:cs="Times New Roman"/>
          <w:sz w:val="28"/>
          <w:szCs w:val="28"/>
        </w:rPr>
        <w:t>дорожн</w:t>
      </w:r>
      <w:r w:rsidR="003B6C4D">
        <w:rPr>
          <w:rFonts w:ascii="Times New Roman" w:hAnsi="Times New Roman" w:cs="Times New Roman"/>
          <w:sz w:val="28"/>
          <w:szCs w:val="28"/>
        </w:rPr>
        <w:t>ого</w:t>
      </w:r>
      <w:r w:rsidR="003B6C4D" w:rsidRPr="003B6C4D">
        <w:rPr>
          <w:rFonts w:ascii="Times New Roman" w:hAnsi="Times New Roman" w:cs="Times New Roman"/>
          <w:sz w:val="28"/>
          <w:szCs w:val="28"/>
        </w:rPr>
        <w:t xml:space="preserve"> фонд</w:t>
      </w:r>
      <w:r w:rsidR="003B6C4D">
        <w:rPr>
          <w:rFonts w:ascii="Times New Roman" w:hAnsi="Times New Roman" w:cs="Times New Roman"/>
          <w:sz w:val="28"/>
          <w:szCs w:val="28"/>
        </w:rPr>
        <w:t>а</w:t>
      </w:r>
      <w:r w:rsidR="003B6C4D" w:rsidRPr="003B6C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11895">
        <w:rPr>
          <w:rFonts w:ascii="Times New Roman" w:hAnsi="Times New Roman" w:cs="Times New Roman"/>
          <w:sz w:val="28"/>
          <w:szCs w:val="28"/>
        </w:rPr>
        <w:t xml:space="preserve"> </w:t>
      </w:r>
      <w:r w:rsidR="003B6C4D" w:rsidRPr="003B6C4D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B6C4D">
        <w:rPr>
          <w:rFonts w:ascii="Times New Roman" w:hAnsi="Times New Roman" w:cs="Times New Roman"/>
          <w:sz w:val="28"/>
          <w:szCs w:val="28"/>
        </w:rPr>
        <w:t>, не использованных в отчетном финансовом году</w:t>
      </w:r>
      <w:r w:rsidR="00CC29CB">
        <w:rPr>
          <w:rFonts w:ascii="Times New Roman" w:hAnsi="Times New Roman" w:cs="Times New Roman"/>
          <w:sz w:val="28"/>
          <w:szCs w:val="28"/>
        </w:rPr>
        <w:t>;</w:t>
      </w:r>
      <w:r w:rsidR="003B6C4D">
        <w:rPr>
          <w:rFonts w:ascii="Times New Roman" w:hAnsi="Times New Roman" w:cs="Times New Roman"/>
          <w:sz w:val="28"/>
          <w:szCs w:val="28"/>
        </w:rPr>
        <w:t>»;</w:t>
      </w:r>
    </w:p>
    <w:p w:rsidR="00636340" w:rsidRDefault="00155E77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6340">
        <w:rPr>
          <w:rFonts w:ascii="Times New Roman" w:hAnsi="Times New Roman" w:cs="Times New Roman"/>
          <w:sz w:val="28"/>
          <w:szCs w:val="28"/>
        </w:rPr>
        <w:t xml:space="preserve">) </w:t>
      </w:r>
      <w:r w:rsidR="0008048C"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="00B1470E">
        <w:rPr>
          <w:rFonts w:ascii="Times New Roman" w:hAnsi="Times New Roman" w:cs="Times New Roman"/>
          <w:sz w:val="28"/>
          <w:szCs w:val="28"/>
        </w:rPr>
        <w:t>5</w:t>
      </w:r>
      <w:r w:rsidR="0008048C">
        <w:rPr>
          <w:rFonts w:ascii="Times New Roman" w:hAnsi="Times New Roman" w:cs="Times New Roman"/>
          <w:sz w:val="28"/>
          <w:szCs w:val="28"/>
        </w:rPr>
        <w:t>.</w:t>
      </w:r>
      <w:r w:rsidR="00B1470E">
        <w:rPr>
          <w:rFonts w:ascii="Times New Roman" w:hAnsi="Times New Roman" w:cs="Times New Roman"/>
          <w:sz w:val="28"/>
          <w:szCs w:val="28"/>
        </w:rPr>
        <w:t>2</w:t>
      </w:r>
      <w:r w:rsidR="0008048C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1470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1470E">
        <w:rPr>
          <w:rFonts w:ascii="Times New Roman" w:hAnsi="Times New Roman" w:cs="Times New Roman"/>
          <w:sz w:val="28"/>
          <w:szCs w:val="28"/>
        </w:rPr>
        <w:t>открываемых</w:t>
      </w:r>
      <w:proofErr w:type="gramEnd"/>
      <w:r w:rsidR="00B1470E">
        <w:rPr>
          <w:rFonts w:ascii="Times New Roman" w:hAnsi="Times New Roman" w:cs="Times New Roman"/>
          <w:sz w:val="28"/>
          <w:szCs w:val="28"/>
        </w:rPr>
        <w:t xml:space="preserve"> в финансовом управлении» заменить словами «открываемых </w:t>
      </w:r>
      <w:r w:rsidR="00B1470E" w:rsidRPr="000902E6">
        <w:rPr>
          <w:rFonts w:ascii="Times New Roman" w:hAnsi="Times New Roman" w:cs="Times New Roman"/>
          <w:sz w:val="28"/>
          <w:szCs w:val="28"/>
        </w:rPr>
        <w:t xml:space="preserve">в </w:t>
      </w:r>
      <w:r w:rsidR="000902E6" w:rsidRPr="000902E6">
        <w:rPr>
          <w:rFonts w:ascii="Times New Roman" w:hAnsi="Times New Roman" w:cs="Times New Roman"/>
          <w:sz w:val="28"/>
          <w:szCs w:val="28"/>
        </w:rPr>
        <w:t>территориальном отделе управления Федерального казначейства по Краснодарскому краю</w:t>
      </w:r>
      <w:r w:rsidR="00B1470E" w:rsidRPr="000902E6">
        <w:rPr>
          <w:rFonts w:ascii="Times New Roman" w:hAnsi="Times New Roman" w:cs="Times New Roman"/>
          <w:sz w:val="28"/>
          <w:szCs w:val="28"/>
        </w:rPr>
        <w:t>»</w:t>
      </w:r>
      <w:r w:rsidR="000902E6">
        <w:rPr>
          <w:rFonts w:ascii="Times New Roman" w:hAnsi="Times New Roman" w:cs="Times New Roman"/>
          <w:sz w:val="28"/>
          <w:szCs w:val="28"/>
        </w:rPr>
        <w:t>.</w:t>
      </w:r>
    </w:p>
    <w:p w:rsidR="000902E6" w:rsidRDefault="000902E6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2E6" w:rsidRDefault="000902E6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2E6" w:rsidRDefault="000902E6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2E6" w:rsidRPr="00D409CB" w:rsidRDefault="000902E6" w:rsidP="000902E6">
      <w:pPr>
        <w:widowControl/>
        <w:tabs>
          <w:tab w:val="center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409C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Глава муниципального образования</w:t>
      </w:r>
    </w:p>
    <w:p w:rsidR="00CE6800" w:rsidRDefault="00CE6800" w:rsidP="000902E6">
      <w:pPr>
        <w:widowControl/>
        <w:tabs>
          <w:tab w:val="center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городской округ </w:t>
      </w:r>
      <w:r w:rsidR="000902E6" w:rsidRPr="00D409C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город-курорт</w:t>
      </w:r>
    </w:p>
    <w:p w:rsidR="000902E6" w:rsidRDefault="000902E6" w:rsidP="000902E6">
      <w:pPr>
        <w:widowControl/>
        <w:tabs>
          <w:tab w:val="center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409C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Геленджик</w:t>
      </w:r>
      <w:r w:rsidR="00CE680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Краснодарского края</w:t>
      </w:r>
      <w:r w:rsidRPr="00D409C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E680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D409C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А.А. Богодистов</w:t>
      </w:r>
    </w:p>
    <w:p w:rsidR="000902E6" w:rsidRDefault="000902E6" w:rsidP="000902E6">
      <w:pPr>
        <w:widowControl/>
        <w:tabs>
          <w:tab w:val="center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02E6" w:rsidRPr="000902E6" w:rsidRDefault="000902E6" w:rsidP="008C40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362" w:rsidRPr="008C4074" w:rsidRDefault="00CF6362" w:rsidP="008C4074">
      <w:pPr>
        <w:rPr>
          <w:rFonts w:ascii="Times New Roman" w:hAnsi="Times New Roman" w:cs="Times New Roman"/>
          <w:sz w:val="28"/>
          <w:szCs w:val="28"/>
        </w:rPr>
      </w:pPr>
    </w:p>
    <w:sectPr w:rsidR="00CF6362" w:rsidRPr="008C4074" w:rsidSect="00E64680">
      <w:headerReference w:type="default" r:id="rId1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B8" w:rsidRDefault="00DC72B8" w:rsidP="00CA0520">
      <w:r>
        <w:separator/>
      </w:r>
    </w:p>
  </w:endnote>
  <w:endnote w:type="continuationSeparator" w:id="0">
    <w:p w:rsidR="00DC72B8" w:rsidRDefault="00DC72B8" w:rsidP="00CA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B8" w:rsidRDefault="00DC72B8" w:rsidP="00CA0520">
      <w:r>
        <w:separator/>
      </w:r>
    </w:p>
  </w:footnote>
  <w:footnote w:type="continuationSeparator" w:id="0">
    <w:p w:rsidR="00DC72B8" w:rsidRDefault="00DC72B8" w:rsidP="00CA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7922597"/>
      <w:docPartObj>
        <w:docPartGallery w:val="Page Numbers (Top of Page)"/>
        <w:docPartUnique/>
      </w:docPartObj>
    </w:sdtPr>
    <w:sdtEndPr/>
    <w:sdtContent>
      <w:p w:rsidR="00CA0520" w:rsidRPr="00CA0520" w:rsidRDefault="00CA052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5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5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5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11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5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520" w:rsidRDefault="00CA05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EF"/>
    <w:rsid w:val="000047E9"/>
    <w:rsid w:val="0008048C"/>
    <w:rsid w:val="000902E6"/>
    <w:rsid w:val="000D0A01"/>
    <w:rsid w:val="00155E77"/>
    <w:rsid w:val="00180294"/>
    <w:rsid w:val="001D7DA0"/>
    <w:rsid w:val="001E7122"/>
    <w:rsid w:val="00316231"/>
    <w:rsid w:val="00320DAB"/>
    <w:rsid w:val="003A3152"/>
    <w:rsid w:val="003B12D8"/>
    <w:rsid w:val="003B6C4D"/>
    <w:rsid w:val="00417B1F"/>
    <w:rsid w:val="004B2DE0"/>
    <w:rsid w:val="004F2646"/>
    <w:rsid w:val="005311D4"/>
    <w:rsid w:val="00574EEF"/>
    <w:rsid w:val="005A1A2D"/>
    <w:rsid w:val="00605C52"/>
    <w:rsid w:val="00636340"/>
    <w:rsid w:val="00663611"/>
    <w:rsid w:val="00671A94"/>
    <w:rsid w:val="0067540C"/>
    <w:rsid w:val="006F7DE0"/>
    <w:rsid w:val="00701BD6"/>
    <w:rsid w:val="007608D5"/>
    <w:rsid w:val="00763D32"/>
    <w:rsid w:val="007C716A"/>
    <w:rsid w:val="008C4074"/>
    <w:rsid w:val="00930520"/>
    <w:rsid w:val="00976BFC"/>
    <w:rsid w:val="009F0F3F"/>
    <w:rsid w:val="00AA42BD"/>
    <w:rsid w:val="00B1470E"/>
    <w:rsid w:val="00BD7DE0"/>
    <w:rsid w:val="00BF59C7"/>
    <w:rsid w:val="00C17293"/>
    <w:rsid w:val="00CA0520"/>
    <w:rsid w:val="00CC29CB"/>
    <w:rsid w:val="00CE6800"/>
    <w:rsid w:val="00CF6362"/>
    <w:rsid w:val="00D8138E"/>
    <w:rsid w:val="00DA3C4C"/>
    <w:rsid w:val="00DB29BE"/>
    <w:rsid w:val="00DC72B8"/>
    <w:rsid w:val="00DD0423"/>
    <w:rsid w:val="00DD1E8B"/>
    <w:rsid w:val="00E34827"/>
    <w:rsid w:val="00E64680"/>
    <w:rsid w:val="00F11895"/>
    <w:rsid w:val="00F576CB"/>
    <w:rsid w:val="00FC41F9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7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07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CA05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52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05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52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46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68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7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07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CA05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52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05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52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46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68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E0CDB69D7599CC666440983629202106E18BFA0553881232284C4196B2079CA1B9846E7BF25E37A8B31AF50a2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0CDB69D7599CC666440983629202106E18BFA0553881232284C4196B2079CA1B9846E7BF25E37A8B3BAC50a5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0CDB69D7599CC666440983629202106E18BFA0553881232284C4196B2079CA1B9846E7BF25E37A8B38AB50a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90DE0ABCA42623A0D47517DA923CE40B350FD94C2487DD04D546233Dn4G9N" TargetMode="External"/><Relationship Id="rId10" Type="http://schemas.openxmlformats.org/officeDocument/2006/relationships/hyperlink" Target="consultantplus://offline/ref=1E0CDB69D7599CC666440983629202106E18BFA0563E81282B84C4196B2079CA51a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0CDB69D7599CC66644178E74FE5D1A6815E4AE573789777EDB9F443C52a9I" TargetMode="External"/><Relationship Id="rId14" Type="http://schemas.openxmlformats.org/officeDocument/2006/relationships/hyperlink" Target="https://admg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DDA2-DF94-42B1-BE91-EBF0AEF5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Митрофановна</dc:creator>
  <cp:lastModifiedBy>Караханова Юлия Викторовна</cp:lastModifiedBy>
  <cp:revision>5</cp:revision>
  <cp:lastPrinted>2025-12-15T07:50:00Z</cp:lastPrinted>
  <dcterms:created xsi:type="dcterms:W3CDTF">2025-12-11T11:51:00Z</dcterms:created>
  <dcterms:modified xsi:type="dcterms:W3CDTF">2025-12-18T10:32:00Z</dcterms:modified>
</cp:coreProperties>
</file>