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4848D7" w:rsidRDefault="004848D7" w:rsidP="004848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4011F7">
              <w:rPr>
                <w:sz w:val="28"/>
                <w:szCs w:val="28"/>
                <w:lang w:eastAsia="ru-RU"/>
              </w:rPr>
              <w:t>отдела промышленности, транспорта, связи и экологии</w:t>
            </w:r>
            <w:r>
              <w:rPr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391A82" w:rsidRPr="00EC7AFF" w:rsidRDefault="00EC7AFF" w:rsidP="006423A6">
            <w:pPr>
              <w:rPr>
                <w:sz w:val="28"/>
                <w:szCs w:val="28"/>
                <w:lang w:eastAsia="ru-RU"/>
              </w:rPr>
            </w:pPr>
            <w:r w:rsidRPr="00EC7AFF">
              <w:rPr>
                <w:sz w:val="28"/>
                <w:szCs w:val="28"/>
                <w:lang w:eastAsia="ru-RU"/>
              </w:rPr>
              <w:t>Полуничеву М.С.</w:t>
            </w:r>
          </w:p>
          <w:p w:rsidR="00EC7AFF" w:rsidRPr="006A02DA" w:rsidRDefault="00EC7AFF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AFF" w:rsidRDefault="00EC7AFF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85A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 декабря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85A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426</w:t>
      </w:r>
    </w:p>
    <w:p w:rsidR="007656EA" w:rsidRPr="00A46CF6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7656EA" w:rsidRPr="00A46CF6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85A54" w:rsidRDefault="008D1511" w:rsidP="00585A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2D1D">
        <w:rPr>
          <w:rFonts w:ascii="Times New Roman" w:hAnsi="Times New Roman"/>
          <w:sz w:val="28"/>
          <w:szCs w:val="28"/>
          <w:lang w:eastAsia="ru-RU"/>
        </w:rPr>
        <w:t>«</w:t>
      </w:r>
      <w:r w:rsidR="00585A54" w:rsidRPr="00585A54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585A54" w:rsidRDefault="00585A54" w:rsidP="00585A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5A54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585A54" w:rsidRPr="00585A54" w:rsidRDefault="00585A54" w:rsidP="00585A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5A54">
        <w:rPr>
          <w:rFonts w:ascii="Times New Roman" w:hAnsi="Times New Roman"/>
          <w:sz w:val="28"/>
          <w:szCs w:val="28"/>
          <w:lang w:eastAsia="ru-RU"/>
        </w:rPr>
        <w:t xml:space="preserve">«Организация общественных обсуждений </w:t>
      </w:r>
    </w:p>
    <w:p w:rsidR="00585A54" w:rsidRPr="00585A54" w:rsidRDefault="00585A54" w:rsidP="00585A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5A54">
        <w:rPr>
          <w:rFonts w:ascii="Times New Roman" w:hAnsi="Times New Roman"/>
          <w:sz w:val="28"/>
          <w:szCs w:val="28"/>
          <w:lang w:eastAsia="ru-RU"/>
        </w:rPr>
        <w:t xml:space="preserve">намечаемой хозяйственной и иной деятельности, которая </w:t>
      </w:r>
    </w:p>
    <w:p w:rsidR="0034119A" w:rsidRPr="00632D1D" w:rsidRDefault="00585A54" w:rsidP="00585A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5A54">
        <w:rPr>
          <w:rFonts w:ascii="Times New Roman" w:hAnsi="Times New Roman"/>
          <w:sz w:val="28"/>
          <w:szCs w:val="28"/>
          <w:lang w:eastAsia="ru-RU"/>
        </w:rPr>
        <w:t>подлежит экологической экспертизе</w:t>
      </w:r>
      <w:r w:rsidR="0079698A" w:rsidRPr="00632D1D">
        <w:rPr>
          <w:rFonts w:ascii="Times New Roman" w:hAnsi="Times New Roman"/>
          <w:sz w:val="28"/>
          <w:szCs w:val="28"/>
          <w:lang w:eastAsia="ru-RU"/>
        </w:rPr>
        <w:t>»</w:t>
      </w:r>
    </w:p>
    <w:p w:rsidR="002050FF" w:rsidRPr="00D34DC3" w:rsidRDefault="002050FF" w:rsidP="002050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0B94" w:rsidRPr="007317C7" w:rsidRDefault="00DE0B94" w:rsidP="007317C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4297" w:rsidRPr="008235AC" w:rsidRDefault="007656EA" w:rsidP="00585A5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585A54" w:rsidRPr="00585A54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«Организация общественных обсуждений намечаемой хозяйственной и иной деятельности, которая подлежит экологической экспертизе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A541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5A54">
        <w:rPr>
          <w:rFonts w:ascii="Times New Roman" w:eastAsia="Times New Roman" w:hAnsi="Times New Roman" w:cs="Times New Roman"/>
          <w:lang w:eastAsia="ru-RU"/>
        </w:rPr>
        <w:t>2 декабря</w:t>
      </w:r>
      <w:r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E429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E7B59">
        <w:rPr>
          <w:rFonts w:ascii="Times New Roman" w:eastAsia="Times New Roman" w:hAnsi="Times New Roman" w:cs="Times New Roman"/>
          <w:lang w:eastAsia="ru-RU"/>
        </w:rPr>
        <w:t>отдела промышленности, транспорта, связи и экологии</w:t>
      </w:r>
      <w:r w:rsidR="00D048CE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7656EA" w:rsidRPr="00DE2802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585A54">
        <w:rPr>
          <w:rFonts w:ascii="Times New Roman" w:eastAsia="Times New Roman" w:hAnsi="Times New Roman" w:cs="Times New Roman"/>
          <w:lang w:eastAsia="ru-RU"/>
        </w:rPr>
        <w:t>2 декабря 2024</w:t>
      </w:r>
      <w:r w:rsidR="00585A54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2024 года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656EA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lastRenderedPageBreak/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585A54" w:rsidRPr="00585A54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«Организация общественных обсуждений намечаемой хозяйственной и иной деятельности, которая подлежит экологической экспертизе</w:t>
      </w:r>
      <w:r w:rsidRPr="00E21FFE">
        <w:rPr>
          <w:rFonts w:ascii="Times New Roman" w:eastAsia="Times New Roman" w:hAnsi="Times New Roman" w:cs="Times New Roman"/>
          <w:lang w:eastAsia="ru-RU"/>
        </w:rPr>
        <w:t>» выявлено не соответствие утвержденному постановлению администрации муниципального образо</w:t>
      </w:r>
      <w:r>
        <w:rPr>
          <w:rFonts w:ascii="Times New Roman" w:eastAsia="Times New Roman" w:hAnsi="Times New Roman" w:cs="Times New Roman"/>
          <w:lang w:eastAsia="ru-RU"/>
        </w:rPr>
        <w:t xml:space="preserve">вания город-курорт Геленджик от </w:t>
      </w:r>
      <w:r w:rsidR="00585A54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16 сентября </w:t>
      </w:r>
      <w:r w:rsidRPr="00E21FFE">
        <w:rPr>
          <w:rFonts w:ascii="Times New Roman" w:eastAsia="Times New Roman" w:hAnsi="Times New Roman" w:cs="Times New Roman"/>
          <w:lang w:eastAsia="ru-RU"/>
        </w:rPr>
        <w:t>2022 года №2057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«Об утверждении Правил разработки и утверждения административных регламентов предоставления</w:t>
      </w:r>
      <w:proofErr w:type="gramEnd"/>
      <w:r w:rsidRPr="00E21FFE">
        <w:rPr>
          <w:rFonts w:ascii="Times New Roman" w:eastAsia="Times New Roman" w:hAnsi="Times New Roman" w:cs="Times New Roman"/>
          <w:lang w:eastAsia="ru-RU"/>
        </w:rPr>
        <w:t xml:space="preserve"> муниципальных услуг» (далее – Правила) в части требования к структуре и содержанию административных регламентов, а именно </w:t>
      </w:r>
      <w:r>
        <w:rPr>
          <w:rFonts w:ascii="Times New Roman" w:eastAsia="Times New Roman" w:hAnsi="Times New Roman" w:cs="Times New Roman"/>
          <w:lang w:eastAsia="ru-RU"/>
        </w:rPr>
        <w:t xml:space="preserve">Раздел 3 </w:t>
      </w:r>
      <w:r w:rsidRPr="00E21FFE">
        <w:rPr>
          <w:rFonts w:ascii="Times New Roman" w:eastAsia="Times New Roman" w:hAnsi="Times New Roman" w:cs="Times New Roman"/>
          <w:lang w:eastAsia="ru-RU"/>
        </w:rPr>
        <w:t>не соответству</w:t>
      </w:r>
      <w:r>
        <w:rPr>
          <w:rFonts w:ascii="Times New Roman" w:eastAsia="Times New Roman" w:hAnsi="Times New Roman" w:cs="Times New Roman"/>
          <w:lang w:eastAsia="ru-RU"/>
        </w:rPr>
        <w:t>ет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разделу </w:t>
      </w:r>
      <w:r w:rsidR="00585A54">
        <w:rPr>
          <w:rFonts w:ascii="Times New Roman" w:eastAsia="Times New Roman" w:hAnsi="Times New Roman" w:cs="Times New Roman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656EA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7656EA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F3085D" w:rsidRPr="00585A54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«Организация общественных обсуждений намечаемой хозяйственной и иной деятельности, которая подлежит экологической экспертизе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с </w:t>
      </w:r>
      <w:r>
        <w:rPr>
          <w:rFonts w:ascii="Times New Roman" w:eastAsia="Times New Roman" w:hAnsi="Times New Roman" w:cs="Times New Roman"/>
          <w:szCs w:val="24"/>
          <w:lang w:eastAsia="ru-RU"/>
        </w:rPr>
        <w:t>разделом 2 Правил разработки и утверждения административных регламентов предоставления муниципальных услуг, в котором закреплены требования к структуре и содержанию административных регламентов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подробно описывают содержание каждого раздела и подраздела регламента.</w:t>
      </w:r>
    </w:p>
    <w:p w:rsidR="007656EA" w:rsidRDefault="007656EA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6EA" w:rsidRDefault="007656EA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B59" w:rsidRDefault="00AE7B59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7656EA" w:rsidRDefault="007656EA" w:rsidP="007656E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091" w:rsidRDefault="00493091" w:rsidP="00493091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93091" w:rsidRDefault="00493091" w:rsidP="00493091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B59" w:rsidRDefault="00AE7B59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B59" w:rsidRDefault="00AE7B59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B59" w:rsidRDefault="00AE7B59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Pr="007546E5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7656EA" w:rsidRPr="00CE7663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7656EA" w:rsidRPr="00CE7663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23" w:rsidRDefault="00B44623" w:rsidP="007D1224">
      <w:pPr>
        <w:spacing w:after="0" w:line="240" w:lineRule="auto"/>
      </w:pPr>
      <w:r>
        <w:separator/>
      </w:r>
    </w:p>
  </w:endnote>
  <w:endnote w:type="continuationSeparator" w:id="0">
    <w:p w:rsidR="00B44623" w:rsidRDefault="00B44623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23" w:rsidRDefault="00B44623" w:rsidP="007D1224">
      <w:pPr>
        <w:spacing w:after="0" w:line="240" w:lineRule="auto"/>
      </w:pPr>
      <w:r>
        <w:separator/>
      </w:r>
    </w:p>
  </w:footnote>
  <w:footnote w:type="continuationSeparator" w:id="0">
    <w:p w:rsidR="00B44623" w:rsidRDefault="00B44623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4B7B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645B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0A6"/>
    <w:rsid w:val="00224EB8"/>
    <w:rsid w:val="002257C0"/>
    <w:rsid w:val="00225DCC"/>
    <w:rsid w:val="002278E4"/>
    <w:rsid w:val="002302D8"/>
    <w:rsid w:val="00230389"/>
    <w:rsid w:val="00230FA7"/>
    <w:rsid w:val="00231D3A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1BE"/>
    <w:rsid w:val="00282AC7"/>
    <w:rsid w:val="00283274"/>
    <w:rsid w:val="00283C56"/>
    <w:rsid w:val="00284702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1D23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1F7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25B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283E"/>
    <w:rsid w:val="004832BC"/>
    <w:rsid w:val="00483615"/>
    <w:rsid w:val="00484036"/>
    <w:rsid w:val="004848D7"/>
    <w:rsid w:val="00485FF1"/>
    <w:rsid w:val="00486A02"/>
    <w:rsid w:val="00486AB5"/>
    <w:rsid w:val="00487F6D"/>
    <w:rsid w:val="00490BCF"/>
    <w:rsid w:val="0049115D"/>
    <w:rsid w:val="00491D3D"/>
    <w:rsid w:val="004921A1"/>
    <w:rsid w:val="0049256A"/>
    <w:rsid w:val="00492F60"/>
    <w:rsid w:val="00493091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3D7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3A2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85A54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A7A00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E75BE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2D1D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1895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C1E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3B2D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04"/>
    <w:rsid w:val="00721DB9"/>
    <w:rsid w:val="0072388A"/>
    <w:rsid w:val="00724966"/>
    <w:rsid w:val="00727DB1"/>
    <w:rsid w:val="007303AA"/>
    <w:rsid w:val="00730A20"/>
    <w:rsid w:val="007317C7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56EA"/>
    <w:rsid w:val="007664E4"/>
    <w:rsid w:val="00767032"/>
    <w:rsid w:val="00770E66"/>
    <w:rsid w:val="00770EDA"/>
    <w:rsid w:val="00771A75"/>
    <w:rsid w:val="00776292"/>
    <w:rsid w:val="00776A11"/>
    <w:rsid w:val="00776E1F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8BB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2694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5E9E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5915"/>
    <w:rsid w:val="008D68BA"/>
    <w:rsid w:val="008D6D79"/>
    <w:rsid w:val="008E1805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0204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560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37CE2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1E9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59"/>
    <w:rsid w:val="00AE7BD7"/>
    <w:rsid w:val="00AF0C56"/>
    <w:rsid w:val="00AF27B1"/>
    <w:rsid w:val="00AF2AA9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052CE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4623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7C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0E17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3D54"/>
    <w:rsid w:val="00CE4297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48CE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4DC3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CF4"/>
    <w:rsid w:val="00D87E8A"/>
    <w:rsid w:val="00D90035"/>
    <w:rsid w:val="00D90943"/>
    <w:rsid w:val="00D91553"/>
    <w:rsid w:val="00D92E7A"/>
    <w:rsid w:val="00D933AA"/>
    <w:rsid w:val="00D93497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0BC8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8DB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AFF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085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2C79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F999-D2AB-456D-97CE-3F03F0BC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81</cp:revision>
  <cp:lastPrinted>2024-12-12T11:34:00Z</cp:lastPrinted>
  <dcterms:created xsi:type="dcterms:W3CDTF">2022-04-25T09:52:00Z</dcterms:created>
  <dcterms:modified xsi:type="dcterms:W3CDTF">2024-12-12T11:49:00Z</dcterms:modified>
</cp:coreProperties>
</file>