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51593" w14:textId="77777777" w:rsidR="00F1603D" w:rsidRPr="00AA3855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A38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ПРОЕКТ</w:t>
      </w:r>
    </w:p>
    <w:p w14:paraId="7CC9957F" w14:textId="45C384BA" w:rsidR="00F1603D" w:rsidRPr="00AA3855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A385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подлежащий рассмотрению на публичных слушаниях </w:t>
      </w:r>
      <w:r w:rsidR="005F2C8F" w:rsidRPr="00AA385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21</w:t>
      </w:r>
      <w:r w:rsidRPr="00AA385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5F2C8F" w:rsidRPr="00AA385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апреля</w:t>
      </w:r>
      <w:r w:rsidRPr="00AA385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202</w:t>
      </w:r>
      <w:r w:rsidR="00EC7B4B" w:rsidRPr="00AA385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</w:t>
      </w:r>
      <w:r w:rsidRPr="00AA385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года</w:t>
      </w:r>
    </w:p>
    <w:p w14:paraId="5C7914F5" w14:textId="77777777" w:rsidR="00F1603D" w:rsidRPr="00AA3855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4FEC44BC" w14:textId="77777777" w:rsidR="00CB2E74" w:rsidRPr="00AA3855" w:rsidRDefault="00F1603D" w:rsidP="00CB2E74">
      <w:pPr>
        <w:pStyle w:val="60"/>
        <w:shd w:val="clear" w:color="auto" w:fill="auto"/>
        <w:spacing w:before="0" w:after="0" w:line="240" w:lineRule="auto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AA3855">
        <w:rPr>
          <w:rFonts w:ascii="Times New Roman" w:eastAsia="Times New Roman" w:hAnsi="Times New Roman" w:cs="Times New Roman"/>
          <w:b w:val="0"/>
          <w:bCs w:val="0"/>
          <w:sz w:val="26"/>
          <w:szCs w:val="26"/>
          <w:lang w:eastAsia="ru-RU"/>
        </w:rPr>
        <w:t xml:space="preserve">о </w:t>
      </w:r>
      <w:r w:rsidR="00CB2E74" w:rsidRPr="00AA3855">
        <w:rPr>
          <w:rFonts w:ascii="Times New Roman" w:hAnsi="Times New Roman" w:cs="Times New Roman"/>
          <w:b w:val="0"/>
          <w:bCs w:val="0"/>
          <w:sz w:val="26"/>
          <w:szCs w:val="26"/>
        </w:rPr>
        <w:t>предоставлении разрешения на отклонение от</w:t>
      </w:r>
    </w:p>
    <w:p w14:paraId="3615B4D1" w14:textId="77777777" w:rsidR="00CB2E74" w:rsidRPr="00AA3855" w:rsidRDefault="00CB2E74" w:rsidP="00CB2E74">
      <w:pPr>
        <w:pStyle w:val="60"/>
        <w:shd w:val="clear" w:color="auto" w:fill="auto"/>
        <w:spacing w:before="0" w:after="0" w:line="240" w:lineRule="auto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AA3855">
        <w:rPr>
          <w:rFonts w:ascii="Times New Roman" w:hAnsi="Times New Roman" w:cs="Times New Roman"/>
          <w:b w:val="0"/>
          <w:bCs w:val="0"/>
          <w:sz w:val="26"/>
          <w:szCs w:val="26"/>
        </w:rPr>
        <w:t>предельных параметров разрешенной реконструкции</w:t>
      </w:r>
    </w:p>
    <w:p w14:paraId="79C68B91" w14:textId="77777777" w:rsidR="00CB2E74" w:rsidRPr="00AA3855" w:rsidRDefault="00CB2E74" w:rsidP="00CB2E74">
      <w:pPr>
        <w:pStyle w:val="60"/>
        <w:shd w:val="clear" w:color="auto" w:fill="auto"/>
        <w:spacing w:before="0" w:after="0" w:line="240" w:lineRule="auto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AA3855">
        <w:rPr>
          <w:rFonts w:ascii="Times New Roman" w:hAnsi="Times New Roman" w:cs="Times New Roman"/>
          <w:b w:val="0"/>
          <w:bCs w:val="0"/>
          <w:sz w:val="26"/>
          <w:szCs w:val="26"/>
        </w:rPr>
        <w:t>объекта капитального строительства на земельном участке</w:t>
      </w:r>
    </w:p>
    <w:p w14:paraId="55A88B8F" w14:textId="41515C75" w:rsidR="00F1603D" w:rsidRPr="00AA3855" w:rsidRDefault="00CB2E74" w:rsidP="00CB2E7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A3855">
        <w:rPr>
          <w:rFonts w:ascii="Times New Roman" w:hAnsi="Times New Roman" w:cs="Times New Roman"/>
          <w:sz w:val="26"/>
          <w:szCs w:val="26"/>
        </w:rPr>
        <w:t xml:space="preserve">с кадастровым номером </w:t>
      </w:r>
      <w:r w:rsidR="00AA3855" w:rsidRPr="00AA3855">
        <w:rPr>
          <w:rFonts w:ascii="Times New Roman" w:hAnsi="Times New Roman" w:cs="Times New Roman"/>
          <w:sz w:val="26"/>
          <w:szCs w:val="26"/>
        </w:rPr>
        <w:t>23:40:0410008:43</w:t>
      </w:r>
    </w:p>
    <w:p w14:paraId="3DFEDF5D" w14:textId="77777777" w:rsidR="00F1603D" w:rsidRPr="00AA3855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0949FEA5" w14:textId="535F32C8" w:rsidR="00AC3130" w:rsidRPr="00AA3855" w:rsidRDefault="005F2C8F" w:rsidP="00FD742E">
      <w:pPr>
        <w:pStyle w:val="a3"/>
        <w:tabs>
          <w:tab w:val="left" w:pos="1276"/>
        </w:tabs>
        <w:ind w:firstLine="709"/>
        <w:rPr>
          <w:sz w:val="26"/>
          <w:szCs w:val="26"/>
          <w:lang w:val="ru-RU"/>
        </w:rPr>
      </w:pPr>
      <w:r w:rsidRPr="00AA3855">
        <w:rPr>
          <w:sz w:val="26"/>
          <w:szCs w:val="26"/>
        </w:rPr>
        <w:t>Рассмотрев заявлени</w:t>
      </w:r>
      <w:r w:rsidRPr="00AA3855">
        <w:rPr>
          <w:sz w:val="26"/>
          <w:szCs w:val="26"/>
          <w:lang w:val="ru-RU"/>
        </w:rPr>
        <w:t xml:space="preserve">е </w:t>
      </w:r>
      <w:r w:rsidRPr="00AA3855">
        <w:rPr>
          <w:sz w:val="26"/>
          <w:szCs w:val="26"/>
          <w:lang w:val="ru-RU" w:eastAsia="ru-RU"/>
        </w:rPr>
        <w:t>гр-</w:t>
      </w:r>
      <w:r w:rsidR="00F9047E" w:rsidRPr="00AA3855">
        <w:rPr>
          <w:sz w:val="26"/>
          <w:szCs w:val="26"/>
          <w:lang w:val="ru-RU" w:eastAsia="ru-RU"/>
        </w:rPr>
        <w:t>ки</w:t>
      </w:r>
      <w:r w:rsidRPr="00AA3855">
        <w:rPr>
          <w:sz w:val="26"/>
          <w:szCs w:val="26"/>
          <w:lang w:val="ru-RU" w:eastAsia="ru-RU"/>
        </w:rPr>
        <w:t xml:space="preserve"> </w:t>
      </w:r>
      <w:r w:rsidR="00AA3855" w:rsidRPr="00AA3855">
        <w:rPr>
          <w:sz w:val="26"/>
          <w:szCs w:val="26"/>
        </w:rPr>
        <w:t>Побережной Галин</w:t>
      </w:r>
      <w:r w:rsidR="00AA3855">
        <w:rPr>
          <w:sz w:val="26"/>
          <w:szCs w:val="26"/>
          <w:lang w:val="ru-RU"/>
        </w:rPr>
        <w:t>ы</w:t>
      </w:r>
      <w:r w:rsidR="00AA3855" w:rsidRPr="00AA3855">
        <w:rPr>
          <w:sz w:val="26"/>
          <w:szCs w:val="26"/>
        </w:rPr>
        <w:t xml:space="preserve"> Михайловн</w:t>
      </w:r>
      <w:r w:rsidR="00AA3855">
        <w:rPr>
          <w:sz w:val="26"/>
          <w:szCs w:val="26"/>
          <w:lang w:val="ru-RU"/>
        </w:rPr>
        <w:t>ы</w:t>
      </w:r>
      <w:r w:rsidR="00763949" w:rsidRPr="00AA3855">
        <w:rPr>
          <w:sz w:val="26"/>
          <w:szCs w:val="26"/>
        </w:rPr>
        <w:t xml:space="preserve"> </w:t>
      </w:r>
      <w:r w:rsidRPr="00AA3855">
        <w:rPr>
          <w:sz w:val="26"/>
          <w:szCs w:val="26"/>
          <w:lang w:val="ru-RU" w:eastAsia="ru-RU"/>
        </w:rPr>
        <w:t xml:space="preserve">от </w:t>
      </w:r>
      <w:r w:rsidRPr="00AA3855">
        <w:rPr>
          <w:sz w:val="26"/>
          <w:szCs w:val="26"/>
          <w:lang w:val="ru-RU" w:eastAsia="ru-RU"/>
        </w:rPr>
        <w:br/>
      </w:r>
      <w:r w:rsidR="00162AEC">
        <w:rPr>
          <w:sz w:val="26"/>
          <w:szCs w:val="26"/>
          <w:lang w:val="ru-RU" w:eastAsia="ru-RU"/>
        </w:rPr>
        <w:t>19</w:t>
      </w:r>
      <w:r w:rsidRPr="00AA3855">
        <w:rPr>
          <w:sz w:val="26"/>
          <w:szCs w:val="26"/>
          <w:lang w:val="ru-RU" w:eastAsia="ru-RU"/>
        </w:rPr>
        <w:t xml:space="preserve"> </w:t>
      </w:r>
      <w:r w:rsidR="00162AEC">
        <w:rPr>
          <w:sz w:val="26"/>
          <w:szCs w:val="26"/>
          <w:lang w:val="ru-RU" w:eastAsia="ru-RU"/>
        </w:rPr>
        <w:t>февраля</w:t>
      </w:r>
      <w:r w:rsidRPr="00AA3855">
        <w:rPr>
          <w:sz w:val="26"/>
          <w:szCs w:val="26"/>
          <w:lang w:val="ru-RU" w:eastAsia="ru-RU"/>
        </w:rPr>
        <w:t xml:space="preserve"> 2025 года №52-</w:t>
      </w:r>
      <w:r w:rsidR="00763949" w:rsidRPr="00AA3855">
        <w:rPr>
          <w:sz w:val="26"/>
          <w:szCs w:val="26"/>
          <w:lang w:val="ru-RU" w:eastAsia="ru-RU"/>
        </w:rPr>
        <w:t>1</w:t>
      </w:r>
      <w:r w:rsidR="00162AEC">
        <w:rPr>
          <w:sz w:val="26"/>
          <w:szCs w:val="26"/>
          <w:lang w:val="ru-RU" w:eastAsia="ru-RU"/>
        </w:rPr>
        <w:t>155</w:t>
      </w:r>
      <w:r w:rsidRPr="00AA3855">
        <w:rPr>
          <w:sz w:val="26"/>
          <w:szCs w:val="26"/>
          <w:lang w:val="ru-RU" w:eastAsia="ru-RU"/>
        </w:rPr>
        <w:t xml:space="preserve"> </w:t>
      </w:r>
      <w:r w:rsidRPr="00AA3855">
        <w:rPr>
          <w:sz w:val="26"/>
          <w:szCs w:val="26"/>
        </w:rPr>
        <w:t xml:space="preserve">о предоставлении </w:t>
      </w:r>
      <w:r w:rsidR="00AA3855" w:rsidRPr="00AA3855">
        <w:rPr>
          <w:sz w:val="26"/>
          <w:szCs w:val="26"/>
        </w:rPr>
        <w:t xml:space="preserve">разрешения на отклонение от предельных параметров разрешенного строительства на земельном участке, </w:t>
      </w:r>
      <w:r w:rsidR="00AA3855" w:rsidRPr="00AA3855">
        <w:rPr>
          <w:rFonts w:eastAsia="Tahoma"/>
          <w:sz w:val="26"/>
          <w:szCs w:val="26"/>
          <w:lang w:bidi="ru-RU"/>
        </w:rPr>
        <w:t>принадлежащему ей на праве собственности, площадью 518 кв.м</w:t>
      </w:r>
      <w:r w:rsidR="00AA3855">
        <w:rPr>
          <w:rFonts w:eastAsia="Tahoma"/>
          <w:sz w:val="26"/>
          <w:szCs w:val="26"/>
          <w:lang w:val="ru-RU" w:bidi="ru-RU"/>
        </w:rPr>
        <w:t xml:space="preserve"> с</w:t>
      </w:r>
      <w:r w:rsidR="00AA3855" w:rsidRPr="00AA3855">
        <w:rPr>
          <w:sz w:val="26"/>
          <w:szCs w:val="26"/>
        </w:rPr>
        <w:t xml:space="preserve"> кадастровы</w:t>
      </w:r>
      <w:r w:rsidR="00AA3855">
        <w:rPr>
          <w:sz w:val="26"/>
          <w:szCs w:val="26"/>
          <w:lang w:val="ru-RU"/>
        </w:rPr>
        <w:t>м</w:t>
      </w:r>
      <w:r w:rsidR="00AA3855" w:rsidRPr="00AA3855">
        <w:rPr>
          <w:sz w:val="26"/>
          <w:szCs w:val="26"/>
        </w:rPr>
        <w:t xml:space="preserve"> номер</w:t>
      </w:r>
      <w:r w:rsidR="00AA3855">
        <w:rPr>
          <w:sz w:val="26"/>
          <w:szCs w:val="26"/>
          <w:lang w:val="ru-RU"/>
        </w:rPr>
        <w:t>ом</w:t>
      </w:r>
      <w:r w:rsidR="00AA3855" w:rsidRPr="00AA3855">
        <w:rPr>
          <w:sz w:val="26"/>
          <w:szCs w:val="26"/>
        </w:rPr>
        <w:t xml:space="preserve"> 23:40:0410008:43, расположенного по адресу: Краснодарский край, </w:t>
      </w:r>
      <w:r w:rsidR="00AA3855">
        <w:rPr>
          <w:sz w:val="26"/>
          <w:szCs w:val="26"/>
          <w:lang w:val="ru-RU"/>
        </w:rPr>
        <w:br/>
      </w:r>
      <w:r w:rsidR="00AA3855" w:rsidRPr="00AA3855">
        <w:rPr>
          <w:sz w:val="26"/>
          <w:szCs w:val="26"/>
        </w:rPr>
        <w:t>г. Геленджик, ул. Садовая, в зоне застройки индивидуальными жилыми домами Ж1.2, в части минимального отступа от границ земельного участка</w:t>
      </w:r>
      <w:r w:rsidR="00AA3855">
        <w:rPr>
          <w:sz w:val="26"/>
          <w:szCs w:val="26"/>
          <w:lang w:val="ru-RU"/>
        </w:rPr>
        <w:t xml:space="preserve"> </w:t>
      </w:r>
      <w:r w:rsidR="00AC3130" w:rsidRPr="00AA3855">
        <w:rPr>
          <w:sz w:val="26"/>
          <w:szCs w:val="26"/>
          <w:lang w:val="ru-RU"/>
        </w:rPr>
        <w:t>и представленные документы,</w:t>
      </w:r>
      <w:r w:rsidR="00AC3130" w:rsidRPr="00AA3855">
        <w:rPr>
          <w:sz w:val="26"/>
          <w:szCs w:val="26"/>
        </w:rPr>
        <w:t xml:space="preserve"> учитывая дату и время подачи заявлени</w:t>
      </w:r>
      <w:r w:rsidR="00AC3130" w:rsidRPr="00AA3855">
        <w:rPr>
          <w:sz w:val="26"/>
          <w:szCs w:val="26"/>
          <w:lang w:val="ru-RU"/>
        </w:rPr>
        <w:t>я</w:t>
      </w:r>
      <w:r w:rsidR="00AC3130" w:rsidRPr="00AA3855">
        <w:rPr>
          <w:sz w:val="26"/>
          <w:szCs w:val="26"/>
        </w:rPr>
        <w:t xml:space="preserve">, </w:t>
      </w:r>
      <w:r w:rsidR="00AC3130" w:rsidRPr="00AA3855">
        <w:rPr>
          <w:sz w:val="26"/>
          <w:szCs w:val="26"/>
          <w:lang w:val="ru-RU"/>
        </w:rPr>
        <w:t xml:space="preserve">рекомендации комиссии по землепользованию и застройке муниципального образования город-курорт Геленджик от ___________года, </w:t>
      </w:r>
      <w:r w:rsidR="00AC3130" w:rsidRPr="00AA3855">
        <w:rPr>
          <w:sz w:val="26"/>
          <w:szCs w:val="26"/>
        </w:rPr>
        <w:t xml:space="preserve">руководствуясь статьями 5.1, 40 Градостроительного кодекса Российской Федерации, статьями </w:t>
      </w:r>
      <w:r w:rsidR="00AC3130" w:rsidRPr="00AA3855">
        <w:rPr>
          <w:sz w:val="26"/>
          <w:szCs w:val="26"/>
          <w:lang w:val="ru-RU"/>
        </w:rPr>
        <w:t xml:space="preserve">16, </w:t>
      </w:r>
      <w:r w:rsidR="00AC3130" w:rsidRPr="00AA3855">
        <w:rPr>
          <w:sz w:val="26"/>
          <w:szCs w:val="26"/>
        </w:rPr>
        <w:t xml:space="preserve">28, 37 Федерального закона от 6 октября </w:t>
      </w:r>
      <w:r w:rsidR="00AC3130" w:rsidRPr="00AA3855">
        <w:rPr>
          <w:sz w:val="26"/>
          <w:szCs w:val="26"/>
          <w:lang w:val="ru-RU"/>
        </w:rPr>
        <w:t xml:space="preserve"> </w:t>
      </w:r>
      <w:r w:rsidR="00EF27BD">
        <w:rPr>
          <w:sz w:val="26"/>
          <w:szCs w:val="26"/>
          <w:lang w:val="ru-RU"/>
        </w:rPr>
        <w:br/>
      </w:r>
      <w:r w:rsidR="00AC3130" w:rsidRPr="00AA3855">
        <w:rPr>
          <w:sz w:val="26"/>
          <w:szCs w:val="26"/>
        </w:rPr>
        <w:t>2003 года №131-ФЗ «Об общих принципах организации местного самоуправления в Российской Федерации» (в редакции Федерального закона от 13 декабря 2024 года №471-ФЗ), решением Думы муниципального образования город-курорт Геленджик от 27 июля</w:t>
      </w:r>
      <w:r w:rsidRPr="00AA3855">
        <w:rPr>
          <w:sz w:val="26"/>
          <w:szCs w:val="26"/>
          <w:lang w:val="ru-RU"/>
        </w:rPr>
        <w:t xml:space="preserve">  </w:t>
      </w:r>
      <w:r w:rsidR="00AC3130" w:rsidRPr="00AA3855">
        <w:rPr>
          <w:sz w:val="26"/>
          <w:szCs w:val="26"/>
        </w:rPr>
        <w:t xml:space="preserve">2010 года №466 «Об утверждении правил землепользования и застройки территории муниципального образования </w:t>
      </w:r>
      <w:r w:rsidR="00AC3130" w:rsidRPr="00AA3855">
        <w:rPr>
          <w:sz w:val="26"/>
          <w:szCs w:val="26"/>
          <w:lang w:val="ru-RU"/>
        </w:rPr>
        <w:t xml:space="preserve">  </w:t>
      </w:r>
      <w:r w:rsidR="00AC3130" w:rsidRPr="00AA3855">
        <w:rPr>
          <w:sz w:val="26"/>
          <w:szCs w:val="26"/>
        </w:rPr>
        <w:t xml:space="preserve">город-курорт Геленджик» (в редакции решения Думы муниципального образования город-курорт Геленджик от </w:t>
      </w:r>
      <w:r w:rsidR="00FD742E" w:rsidRPr="00AA3855">
        <w:rPr>
          <w:sz w:val="26"/>
          <w:szCs w:val="26"/>
          <w:lang w:val="ru-RU"/>
        </w:rPr>
        <w:br/>
      </w:r>
      <w:r w:rsidR="00AC3130" w:rsidRPr="00AA3855">
        <w:rPr>
          <w:sz w:val="26"/>
          <w:szCs w:val="26"/>
          <w:lang w:val="ru-RU"/>
        </w:rPr>
        <w:t>24</w:t>
      </w:r>
      <w:r w:rsidR="00AC3130" w:rsidRPr="00AA3855">
        <w:rPr>
          <w:sz w:val="26"/>
          <w:szCs w:val="26"/>
        </w:rPr>
        <w:t xml:space="preserve"> </w:t>
      </w:r>
      <w:r w:rsidR="00AC3130" w:rsidRPr="00AA3855">
        <w:rPr>
          <w:sz w:val="26"/>
          <w:szCs w:val="26"/>
          <w:lang w:val="ru-RU"/>
        </w:rPr>
        <w:t>октября</w:t>
      </w:r>
      <w:r w:rsidR="00AC3130" w:rsidRPr="00AA3855">
        <w:rPr>
          <w:sz w:val="26"/>
          <w:szCs w:val="26"/>
        </w:rPr>
        <w:t xml:space="preserve"> 2024 года №</w:t>
      </w:r>
      <w:r w:rsidR="00AC3130" w:rsidRPr="00AA3855">
        <w:rPr>
          <w:sz w:val="26"/>
          <w:szCs w:val="26"/>
          <w:lang w:val="ru-RU"/>
        </w:rPr>
        <w:t>154</w:t>
      </w:r>
      <w:r w:rsidR="00AC3130" w:rsidRPr="00AA3855">
        <w:rPr>
          <w:sz w:val="26"/>
          <w:szCs w:val="26"/>
        </w:rPr>
        <w:t>), решением Думы муниципального образования город-курорт Геленджик от 26 июня</w:t>
      </w:r>
      <w:r w:rsidR="00AC3130" w:rsidRPr="00AA3855">
        <w:rPr>
          <w:sz w:val="26"/>
          <w:szCs w:val="26"/>
          <w:lang w:val="ru-RU"/>
        </w:rPr>
        <w:t xml:space="preserve"> </w:t>
      </w:r>
      <w:r w:rsidR="00AC3130" w:rsidRPr="00AA3855">
        <w:rPr>
          <w:sz w:val="26"/>
          <w:szCs w:val="26"/>
        </w:rPr>
        <w:t>2012 года №769 «Об утверждении нормативов градостроительного проектирования муниципального образования город-курорт Геленджик» (в редакции решения Думы муниципального образования город-курорт Геленджик от 22 февраля</w:t>
      </w:r>
      <w:r w:rsidR="00D80AF9" w:rsidRPr="00AA3855">
        <w:rPr>
          <w:sz w:val="26"/>
          <w:szCs w:val="26"/>
          <w:lang w:val="ru-RU"/>
        </w:rPr>
        <w:t xml:space="preserve"> </w:t>
      </w:r>
      <w:r w:rsidR="00AC3130" w:rsidRPr="00AA3855">
        <w:rPr>
          <w:sz w:val="26"/>
          <w:szCs w:val="26"/>
        </w:rPr>
        <w:t xml:space="preserve">2024 года №60), </w:t>
      </w:r>
      <w:r w:rsidR="00AC3130" w:rsidRPr="00AA3855">
        <w:rPr>
          <w:sz w:val="26"/>
          <w:szCs w:val="26"/>
          <w:lang w:val="ru-RU"/>
        </w:rPr>
        <w:t>заключением о результатах публичных слушаний по вопросу о предоставлении разрешения на условно разрешенный вид использования земельного участка, о предоставлении разрешения на отклонение от предельных параметров разрешенного строительства, реконструкции объектов капитального строительства, утверждении документации по планировке территории от_____________ года</w:t>
      </w:r>
      <w:r w:rsidR="00AC3130" w:rsidRPr="00AA3855">
        <w:rPr>
          <w:sz w:val="26"/>
          <w:szCs w:val="26"/>
        </w:rPr>
        <w:t>, статьями 8, 33, 72 Устава муниципального образования город-курорт Геленджик, п о с т а н о в л я ю</w:t>
      </w:r>
      <w:r w:rsidR="00AC3130" w:rsidRPr="00AA3855">
        <w:rPr>
          <w:sz w:val="26"/>
          <w:szCs w:val="26"/>
          <w:lang w:val="ru-RU"/>
        </w:rPr>
        <w:t>:</w:t>
      </w:r>
    </w:p>
    <w:p w14:paraId="76BAB7C3" w14:textId="7A1BBCE2" w:rsidR="00AC3130" w:rsidRPr="00AA3855" w:rsidRDefault="00AC3130" w:rsidP="00AC313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3855">
        <w:rPr>
          <w:rFonts w:ascii="Times New Roman" w:hAnsi="Times New Roman" w:cs="Times New Roman"/>
          <w:sz w:val="26"/>
          <w:szCs w:val="26"/>
        </w:rPr>
        <w:t>1. Предоставить гр-</w:t>
      </w:r>
      <w:r w:rsidR="00F9047E" w:rsidRPr="00AA3855">
        <w:rPr>
          <w:rFonts w:ascii="Times New Roman" w:hAnsi="Times New Roman" w:cs="Times New Roman"/>
          <w:sz w:val="26"/>
          <w:szCs w:val="26"/>
        </w:rPr>
        <w:t>ке</w:t>
      </w:r>
      <w:r w:rsidRPr="00AA3855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Hlk194941225"/>
      <w:r w:rsidR="00AA3855" w:rsidRPr="00AA3855">
        <w:rPr>
          <w:rFonts w:ascii="Times New Roman" w:hAnsi="Times New Roman" w:cs="Times New Roman"/>
          <w:sz w:val="26"/>
          <w:szCs w:val="26"/>
        </w:rPr>
        <w:t>Побережной Галине Михайловн</w:t>
      </w:r>
      <w:r w:rsidR="00AA3855" w:rsidRPr="00AA3855">
        <w:rPr>
          <w:rFonts w:ascii="Times New Roman" w:hAnsi="Times New Roman" w:cs="Times New Roman"/>
          <w:sz w:val="26"/>
          <w:szCs w:val="26"/>
        </w:rPr>
        <w:t xml:space="preserve">е </w:t>
      </w:r>
      <w:bookmarkStart w:id="1" w:name="_Hlk195008915"/>
      <w:bookmarkEnd w:id="0"/>
      <w:r w:rsidR="00AA3855" w:rsidRPr="00AA3855">
        <w:rPr>
          <w:rFonts w:ascii="Times New Roman" w:hAnsi="Times New Roman" w:cs="Times New Roman"/>
          <w:sz w:val="26"/>
          <w:szCs w:val="26"/>
        </w:rPr>
        <w:t>разрешени</w:t>
      </w:r>
      <w:r w:rsidR="00AA3855">
        <w:rPr>
          <w:rFonts w:ascii="Times New Roman" w:hAnsi="Times New Roman" w:cs="Times New Roman"/>
          <w:sz w:val="26"/>
          <w:szCs w:val="26"/>
        </w:rPr>
        <w:t>е</w:t>
      </w:r>
      <w:r w:rsidR="00AA3855" w:rsidRPr="00AA3855">
        <w:rPr>
          <w:rFonts w:ascii="Times New Roman" w:hAnsi="Times New Roman" w:cs="Times New Roman"/>
          <w:sz w:val="26"/>
          <w:szCs w:val="26"/>
        </w:rPr>
        <w:t xml:space="preserve"> на отклонение от предельных параметров разрешенного строительства на земельном участке, </w:t>
      </w:r>
      <w:r w:rsidR="00AA3855" w:rsidRPr="00AA3855">
        <w:rPr>
          <w:rFonts w:ascii="Times New Roman" w:eastAsia="Tahoma" w:hAnsi="Times New Roman" w:cs="Times New Roman"/>
          <w:sz w:val="26"/>
          <w:szCs w:val="26"/>
          <w:lang w:bidi="ru-RU"/>
        </w:rPr>
        <w:t>принадлежащему ей на праве собственности, площадью 518 кв.м</w:t>
      </w:r>
      <w:r w:rsidR="00AA3855">
        <w:rPr>
          <w:rFonts w:ascii="Times New Roman" w:eastAsia="Tahoma" w:hAnsi="Times New Roman" w:cs="Times New Roman"/>
          <w:sz w:val="26"/>
          <w:szCs w:val="26"/>
          <w:lang w:bidi="ru-RU"/>
        </w:rPr>
        <w:t xml:space="preserve"> с</w:t>
      </w:r>
      <w:r w:rsidR="00AA3855" w:rsidRPr="00AA3855">
        <w:rPr>
          <w:rFonts w:ascii="Times New Roman" w:hAnsi="Times New Roman" w:cs="Times New Roman"/>
          <w:sz w:val="26"/>
          <w:szCs w:val="26"/>
        </w:rPr>
        <w:t xml:space="preserve"> кадастровы</w:t>
      </w:r>
      <w:r w:rsidR="00AA3855">
        <w:rPr>
          <w:rFonts w:ascii="Times New Roman" w:hAnsi="Times New Roman" w:cs="Times New Roman"/>
          <w:sz w:val="26"/>
          <w:szCs w:val="26"/>
        </w:rPr>
        <w:t>м</w:t>
      </w:r>
      <w:r w:rsidR="00AA3855" w:rsidRPr="00AA3855">
        <w:rPr>
          <w:rFonts w:ascii="Times New Roman" w:hAnsi="Times New Roman" w:cs="Times New Roman"/>
          <w:sz w:val="26"/>
          <w:szCs w:val="26"/>
        </w:rPr>
        <w:t xml:space="preserve"> номер</w:t>
      </w:r>
      <w:r w:rsidR="00AA3855">
        <w:rPr>
          <w:rFonts w:ascii="Times New Roman" w:hAnsi="Times New Roman" w:cs="Times New Roman"/>
          <w:sz w:val="26"/>
          <w:szCs w:val="26"/>
        </w:rPr>
        <w:t>ом</w:t>
      </w:r>
      <w:r w:rsidR="00AA3855" w:rsidRPr="00AA3855">
        <w:rPr>
          <w:rFonts w:ascii="Times New Roman" w:hAnsi="Times New Roman" w:cs="Times New Roman"/>
          <w:sz w:val="26"/>
          <w:szCs w:val="26"/>
        </w:rPr>
        <w:t xml:space="preserve"> </w:t>
      </w:r>
      <w:bookmarkStart w:id="2" w:name="_Hlk195805820"/>
      <w:r w:rsidR="00AA3855" w:rsidRPr="00AA3855">
        <w:rPr>
          <w:rFonts w:ascii="Times New Roman" w:hAnsi="Times New Roman" w:cs="Times New Roman"/>
          <w:sz w:val="26"/>
          <w:szCs w:val="26"/>
        </w:rPr>
        <w:t>23:40:0410008:43</w:t>
      </w:r>
      <w:bookmarkEnd w:id="2"/>
      <w:r w:rsidR="00AA3855" w:rsidRPr="00AA3855">
        <w:rPr>
          <w:rFonts w:ascii="Times New Roman" w:hAnsi="Times New Roman" w:cs="Times New Roman"/>
          <w:sz w:val="26"/>
          <w:szCs w:val="26"/>
        </w:rPr>
        <w:t>, расположенного по адресу: Краснодарский край, г. Геленджик, ул. Садовая, в зоне застройки индивидуальными жилыми домами Ж1.2, в части минимального отступа от границ земельного участка</w:t>
      </w:r>
      <w:bookmarkEnd w:id="1"/>
      <w:r w:rsidRPr="00AA3855">
        <w:rPr>
          <w:rFonts w:ascii="Times New Roman" w:hAnsi="Times New Roman" w:cs="Times New Roman"/>
          <w:sz w:val="26"/>
          <w:szCs w:val="26"/>
        </w:rPr>
        <w:t>.</w:t>
      </w:r>
    </w:p>
    <w:p w14:paraId="74289A0A" w14:textId="77777777" w:rsidR="00AC3130" w:rsidRPr="00AA3855" w:rsidRDefault="00AC3130" w:rsidP="00AC313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A3855">
        <w:rPr>
          <w:rFonts w:ascii="Times New Roman" w:hAnsi="Times New Roman" w:cs="Times New Roman"/>
          <w:sz w:val="26"/>
          <w:szCs w:val="26"/>
        </w:rPr>
        <w:t>2. 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</w:t>
      </w:r>
      <w:r w:rsidRPr="00AA3855">
        <w:rPr>
          <w:rFonts w:ascii="Times New Roman" w:hAnsi="Times New Roman" w:cs="Times New Roman"/>
          <w:snapToGrid w:val="0"/>
          <w:sz w:val="26"/>
          <w:szCs w:val="26"/>
        </w:rPr>
        <w:t xml:space="preserve"> и разместить на официальном сайте администрации муниципального образования город-курорт Геленджик в информационно-телекоммуникационной сети «Интернет» (</w:t>
      </w:r>
      <w:r w:rsidRPr="00AA3855">
        <w:rPr>
          <w:rFonts w:ascii="Times New Roman" w:hAnsi="Times New Roman" w:cs="Times New Roman"/>
          <w:sz w:val="26"/>
          <w:szCs w:val="26"/>
          <w:lang w:val="en-US"/>
        </w:rPr>
        <w:t>admgel</w:t>
      </w:r>
      <w:r w:rsidRPr="00AA3855">
        <w:rPr>
          <w:rFonts w:ascii="Times New Roman" w:hAnsi="Times New Roman" w:cs="Times New Roman"/>
          <w:sz w:val="26"/>
          <w:szCs w:val="26"/>
        </w:rPr>
        <w:t>.</w:t>
      </w:r>
      <w:r w:rsidRPr="00AA3855">
        <w:rPr>
          <w:rFonts w:ascii="Times New Roman" w:hAnsi="Times New Roman" w:cs="Times New Roman"/>
          <w:sz w:val="26"/>
          <w:szCs w:val="26"/>
          <w:lang w:val="en-US"/>
        </w:rPr>
        <w:t>ru</w:t>
      </w:r>
      <w:r w:rsidRPr="00AA3855">
        <w:rPr>
          <w:rFonts w:ascii="Times New Roman" w:hAnsi="Times New Roman" w:cs="Times New Roman"/>
          <w:sz w:val="26"/>
          <w:szCs w:val="26"/>
        </w:rPr>
        <w:t>).</w:t>
      </w:r>
    </w:p>
    <w:p w14:paraId="63824D54" w14:textId="77777777" w:rsidR="00D80AF9" w:rsidRPr="00AA3855" w:rsidRDefault="00AC3130" w:rsidP="00D80AF9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A3855">
        <w:rPr>
          <w:rFonts w:ascii="Times New Roman" w:hAnsi="Times New Roman" w:cs="Times New Roman"/>
          <w:sz w:val="26"/>
          <w:szCs w:val="26"/>
        </w:rPr>
        <w:t>3. Контроль за выполнением настоящего постановления возложить на заместителя главы муниципального образования город-курорт Геленджик             Антипова В.В.</w:t>
      </w:r>
    </w:p>
    <w:p w14:paraId="1D8B7BAA" w14:textId="0EEEF19D" w:rsidR="006D4D04" w:rsidRPr="00AA3855" w:rsidRDefault="00AC3130" w:rsidP="00AA3855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lang w:val="x-none"/>
        </w:rPr>
      </w:pPr>
      <w:r w:rsidRPr="00AA3855">
        <w:rPr>
          <w:rFonts w:ascii="Times New Roman" w:hAnsi="Times New Roman" w:cs="Times New Roman"/>
          <w:sz w:val="26"/>
          <w:szCs w:val="26"/>
        </w:rPr>
        <w:t>4. Постановление вступает в силу со дня его подписания.</w:t>
      </w:r>
    </w:p>
    <w:sectPr w:rsidR="006D4D04" w:rsidRPr="00AA3855" w:rsidSect="007654B0">
      <w:pgSz w:w="11906" w:h="16838"/>
      <w:pgMar w:top="426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433"/>
    <w:rsid w:val="00152613"/>
    <w:rsid w:val="00162AEC"/>
    <w:rsid w:val="002305CB"/>
    <w:rsid w:val="002B2682"/>
    <w:rsid w:val="00305433"/>
    <w:rsid w:val="0041599C"/>
    <w:rsid w:val="00464375"/>
    <w:rsid w:val="004A6884"/>
    <w:rsid w:val="005F2C8F"/>
    <w:rsid w:val="006D4D04"/>
    <w:rsid w:val="00763949"/>
    <w:rsid w:val="007654B0"/>
    <w:rsid w:val="007805FC"/>
    <w:rsid w:val="00905A7F"/>
    <w:rsid w:val="009C077C"/>
    <w:rsid w:val="009E135F"/>
    <w:rsid w:val="00A52F3E"/>
    <w:rsid w:val="00A80502"/>
    <w:rsid w:val="00AA3855"/>
    <w:rsid w:val="00AC3130"/>
    <w:rsid w:val="00B845C0"/>
    <w:rsid w:val="00B95D1D"/>
    <w:rsid w:val="00C028C2"/>
    <w:rsid w:val="00C06154"/>
    <w:rsid w:val="00C20CEB"/>
    <w:rsid w:val="00CB2E74"/>
    <w:rsid w:val="00D016A8"/>
    <w:rsid w:val="00D80AF9"/>
    <w:rsid w:val="00D960B6"/>
    <w:rsid w:val="00DB4078"/>
    <w:rsid w:val="00E20A2E"/>
    <w:rsid w:val="00EC7B4B"/>
    <w:rsid w:val="00EF27BD"/>
    <w:rsid w:val="00F1603D"/>
    <w:rsid w:val="00F65FA9"/>
    <w:rsid w:val="00F9047E"/>
    <w:rsid w:val="00FD7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4AB81"/>
  <w15:chartTrackingRefBased/>
  <w15:docId w15:val="{EBB8DF56-4621-42AB-8BE3-BC3F6D2CF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6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link w:val="60"/>
    <w:rsid w:val="00CB2E74"/>
    <w:rPr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CB2E74"/>
    <w:pPr>
      <w:widowControl w:val="0"/>
      <w:shd w:val="clear" w:color="auto" w:fill="FFFFFF"/>
      <w:spacing w:before="900" w:after="300" w:line="322" w:lineRule="exact"/>
      <w:jc w:val="center"/>
    </w:pPr>
    <w:rPr>
      <w:b/>
      <w:bCs/>
      <w:sz w:val="28"/>
      <w:szCs w:val="28"/>
    </w:rPr>
  </w:style>
  <w:style w:type="paragraph" w:styleId="a3">
    <w:name w:val="Body Text"/>
    <w:basedOn w:val="a"/>
    <w:link w:val="a4"/>
    <w:rsid w:val="00AC313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a4">
    <w:name w:val="Основной текст Знак"/>
    <w:basedOn w:val="a0"/>
    <w:link w:val="a3"/>
    <w:rsid w:val="00AC3130"/>
    <w:rPr>
      <w:rFonts w:ascii="Times New Roman" w:eastAsia="Times New Roman" w:hAnsi="Times New Roman" w:cs="Times New Roman"/>
      <w:sz w:val="24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 Сасов</cp:lastModifiedBy>
  <cp:revision>13</cp:revision>
  <dcterms:created xsi:type="dcterms:W3CDTF">2025-04-17T07:52:00Z</dcterms:created>
  <dcterms:modified xsi:type="dcterms:W3CDTF">2025-04-17T15:14:00Z</dcterms:modified>
</cp:coreProperties>
</file>