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433AA8" w:rsidRPr="007F1C43" w:rsidTr="009553D6">
        <w:tc>
          <w:tcPr>
            <w:tcW w:w="3004" w:type="pct"/>
          </w:tcPr>
          <w:p w:rsidR="00433AA8" w:rsidRPr="007F1C43" w:rsidRDefault="00433AA8" w:rsidP="009553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433AA8" w:rsidRPr="007F1C43" w:rsidRDefault="00433AA8" w:rsidP="009553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433AA8" w:rsidRPr="007F1C43" w:rsidRDefault="00433AA8" w:rsidP="009553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AA8" w:rsidRDefault="00433AA8" w:rsidP="0043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33AA8" w:rsidRDefault="00433AA8" w:rsidP="0043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433AA8" w:rsidRDefault="00433AA8" w:rsidP="00433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433AA8" w:rsidRDefault="00433AA8" w:rsidP="00433AA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831666" w:rsidRDefault="00433AA8" w:rsidP="00D8553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сентября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8553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в установленном порядке жилых помещений</w:t>
      </w:r>
    </w:p>
    <w:p w:rsidR="00433AA8" w:rsidRDefault="00D8553A" w:rsidP="00D8553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пригодными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1666">
        <w:rPr>
          <w:rFonts w:ascii="Times New Roman" w:eastAsia="Times New Roman" w:hAnsi="Times New Roman"/>
          <w:sz w:val="28"/>
          <w:szCs w:val="28"/>
          <w:lang w:eastAsia="ru-RU"/>
        </w:rPr>
        <w:t>непригодными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3166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проживания</w:t>
      </w:r>
      <w:r w:rsidR="00433AA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33AA8" w:rsidRDefault="00433AA8" w:rsidP="00433AA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666" w:rsidRDefault="00831666" w:rsidP="00433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AA8" w:rsidRDefault="00433AA8" w:rsidP="00831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31666" w:rsidRPr="0083166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831666"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 w:rsidR="00831666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8316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</w:t>
      </w:r>
      <w:r w:rsidR="00831666" w:rsidRPr="00831666">
        <w:rPr>
          <w:rFonts w:ascii="Times New Roman" w:eastAsia="Times New Roman" w:hAnsi="Times New Roman"/>
          <w:sz w:val="28"/>
          <w:szCs w:val="28"/>
          <w:lang w:eastAsia="ru-RU"/>
        </w:rPr>
        <w:t>от 14 сентября 2017 года №3161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в установленном порядке жилых помещений</w:t>
      </w:r>
      <w:r w:rsidR="00831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666" w:rsidRPr="00831666">
        <w:rPr>
          <w:rFonts w:ascii="Times New Roman" w:eastAsia="Times New Roman" w:hAnsi="Times New Roman"/>
          <w:sz w:val="28"/>
          <w:szCs w:val="28"/>
          <w:lang w:eastAsia="ru-RU"/>
        </w:rPr>
        <w:t>пригодными (непригодными) для проживания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C210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2018 года поступивший от управления жилищно-коммунального хозяйства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8316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33AA8" w:rsidRDefault="00433AA8" w:rsidP="00433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210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AA8" w:rsidRDefault="00433AA8" w:rsidP="004C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C210B" w:rsidRPr="004C210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4C210B" w:rsidRPr="004C21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</w:t>
      </w:r>
      <w:r w:rsidR="004C210B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4C210B" w:rsidRPr="004C210B">
        <w:rPr>
          <w:rFonts w:ascii="Times New Roman" w:eastAsia="Times New Roman" w:hAnsi="Times New Roman"/>
          <w:sz w:val="28"/>
          <w:szCs w:val="28"/>
          <w:lang w:eastAsia="ru-RU"/>
        </w:rPr>
        <w:t>от 14 сентября 2017 года №3161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в установленном порядке жилых помещений</w:t>
      </w:r>
      <w:r w:rsidR="004C2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10B" w:rsidRPr="004C210B">
        <w:rPr>
          <w:rFonts w:ascii="Times New Roman" w:eastAsia="Times New Roman" w:hAnsi="Times New Roman"/>
          <w:sz w:val="28"/>
          <w:szCs w:val="28"/>
          <w:lang w:eastAsia="ru-RU"/>
        </w:rPr>
        <w:t>пригодными (непригодными) для проживания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433AA8" w:rsidRDefault="00433AA8" w:rsidP="00433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33AA8" w:rsidRDefault="00433AA8" w:rsidP="00433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33AA8" w:rsidRPr="002D2727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10B" w:rsidRDefault="004C210B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10B" w:rsidRDefault="004C210B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10B" w:rsidRDefault="004C210B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10B" w:rsidRDefault="004C210B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10B" w:rsidRDefault="004C210B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10B" w:rsidRDefault="004C210B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10B" w:rsidRDefault="004C210B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10B" w:rsidRDefault="004C210B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210B" w:rsidRDefault="004C210B" w:rsidP="00433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C74CF4" w:rsidRPr="00433AA8" w:rsidRDefault="00433AA8" w:rsidP="00433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C74CF4" w:rsidRPr="00433AA8" w:rsidSect="009239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1F"/>
    <w:rsid w:val="00433AA8"/>
    <w:rsid w:val="004C210B"/>
    <w:rsid w:val="00831666"/>
    <w:rsid w:val="00C74CF4"/>
    <w:rsid w:val="00D8553A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3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3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2018-04-20T11:57:00Z</dcterms:created>
  <dcterms:modified xsi:type="dcterms:W3CDTF">2018-04-20T12:03:00Z</dcterms:modified>
</cp:coreProperties>
</file>