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7D" w:rsidRPr="0049417D" w:rsidRDefault="0049417D" w:rsidP="0049417D">
      <w:pPr>
        <w:spacing w:after="0" w:line="240" w:lineRule="auto"/>
        <w:ind w:left="560" w:right="5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17D" w:rsidRPr="0049417D" w:rsidRDefault="0049417D" w:rsidP="0049417D">
      <w:pPr>
        <w:spacing w:after="0" w:line="240" w:lineRule="auto"/>
        <w:ind w:left="560" w:right="5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17D" w:rsidRPr="0049417D" w:rsidRDefault="0049417D" w:rsidP="0049417D">
      <w:pPr>
        <w:spacing w:after="0" w:line="240" w:lineRule="auto"/>
        <w:ind w:left="560" w:right="5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17D" w:rsidRPr="0049417D" w:rsidRDefault="0049417D" w:rsidP="0049417D">
      <w:pPr>
        <w:spacing w:after="0" w:line="240" w:lineRule="auto"/>
        <w:ind w:left="560" w:right="5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17D" w:rsidRPr="0049417D" w:rsidRDefault="0049417D" w:rsidP="0049417D">
      <w:pPr>
        <w:spacing w:after="0" w:line="240" w:lineRule="auto"/>
        <w:ind w:left="560" w:right="5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17D" w:rsidRPr="0049417D" w:rsidRDefault="0049417D" w:rsidP="0049417D">
      <w:pPr>
        <w:spacing w:after="0" w:line="240" w:lineRule="auto"/>
        <w:ind w:left="560" w:right="5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17D" w:rsidRPr="0049417D" w:rsidRDefault="0049417D" w:rsidP="0049417D">
      <w:pPr>
        <w:spacing w:after="0" w:line="240" w:lineRule="auto"/>
        <w:ind w:left="560" w:right="5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17D" w:rsidRPr="0049417D" w:rsidRDefault="0049417D" w:rsidP="0049417D">
      <w:pPr>
        <w:spacing w:after="0" w:line="240" w:lineRule="auto"/>
        <w:ind w:left="560" w:right="5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17D" w:rsidRPr="0049417D" w:rsidRDefault="0049417D" w:rsidP="0049417D">
      <w:pPr>
        <w:spacing w:after="0" w:line="240" w:lineRule="auto"/>
        <w:ind w:left="560" w:right="5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417D" w:rsidRPr="0049417D" w:rsidRDefault="0049417D" w:rsidP="0049417D">
      <w:pPr>
        <w:spacing w:after="0" w:line="240" w:lineRule="auto"/>
        <w:ind w:left="560" w:right="53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7BBD" w:rsidRPr="009A7BBD" w:rsidRDefault="0049417D" w:rsidP="008774DC">
      <w:pPr>
        <w:spacing w:after="0" w:line="240" w:lineRule="auto"/>
        <w:ind w:left="560" w:right="10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1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9A7BBD"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</w:t>
      </w:r>
    </w:p>
    <w:p w:rsidR="009A7BBD" w:rsidRPr="009A7BBD" w:rsidRDefault="009A7BBD" w:rsidP="009A7B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город-курорт Геленджик</w:t>
      </w:r>
    </w:p>
    <w:p w:rsidR="00550BEA" w:rsidRDefault="009A7BBD" w:rsidP="009A7B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50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февраля </w:t>
      </w:r>
      <w:r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</w:t>
      </w:r>
      <w:r w:rsidR="00550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</w:t>
      </w:r>
      <w:r w:rsidR="00550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</w:t>
      </w:r>
      <w:r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 «</w:t>
      </w:r>
      <w:r w:rsidR="0049417D" w:rsidRPr="009A7B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550B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предоставлении  субсидий  </w:t>
      </w:r>
    </w:p>
    <w:p w:rsidR="00550BEA" w:rsidRDefault="00550BEA" w:rsidP="009A7B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 бюджета   муниципального  образования город-курорт </w:t>
      </w:r>
    </w:p>
    <w:p w:rsidR="00550BEA" w:rsidRDefault="00550BEA" w:rsidP="009A7B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Геленджик социально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ориентированным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некоммерческим </w:t>
      </w:r>
    </w:p>
    <w:p w:rsidR="00550BEA" w:rsidRDefault="00550BEA" w:rsidP="009A7B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организациям, осуществляющим  деятельность на территории  муниципального образования город-курорт Геленджик» </w:t>
      </w:r>
    </w:p>
    <w:p w:rsidR="00550BEA" w:rsidRDefault="00550BEA" w:rsidP="009A7B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(в редакции постановления  администрации  </w:t>
      </w:r>
      <w:proofErr w:type="gramEnd"/>
    </w:p>
    <w:p w:rsidR="00550BEA" w:rsidRDefault="00550BEA" w:rsidP="009A7B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город-курорт Геленджик </w:t>
      </w:r>
    </w:p>
    <w:p w:rsidR="0049417D" w:rsidRPr="009A7BBD" w:rsidRDefault="00550BEA" w:rsidP="009A7BB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 апреля 2019 года № 987</w:t>
      </w:r>
      <w:r w:rsidR="00B86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49417D" w:rsidRPr="009A7BBD" w:rsidRDefault="0049417D" w:rsidP="004941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417D" w:rsidRPr="0049417D" w:rsidRDefault="00FA0924" w:rsidP="00494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</w:t>
      </w:r>
      <w:r w:rsidR="00550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 социально ориентированных некоммерческих организаций, осуществляющих  деятельность  на территории  муниципального образования город-курорт Геленджик</w:t>
      </w:r>
      <w:r w:rsidR="0049417D"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6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17D"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статьями 78.1, </w:t>
      </w:r>
      <w:r w:rsidR="00550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49417D"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 Бюджетного кодекса Российской Федерации, статьями 16, 37</w:t>
      </w:r>
      <w:r w:rsidR="00550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17D"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6 октября 20</w:t>
      </w:r>
      <w:r w:rsidR="00C52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 года №131-ФЗ </w:t>
      </w:r>
      <w:r w:rsidR="0049417D"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 (в редакции Федерального закона</w:t>
      </w:r>
      <w:r w:rsidR="00C52E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17D"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87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 w:rsidR="00A44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апреля</w:t>
      </w:r>
      <w:r w:rsidR="00A445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17D"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87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49417D"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№</w:t>
      </w:r>
      <w:r w:rsidR="008774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148</w:t>
      </w:r>
      <w:r w:rsidR="0049417D"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-ФЗ), </w:t>
      </w:r>
      <w:r w:rsidR="0049417D">
        <w:rPr>
          <w:rFonts w:ascii="Times New Roman" w:hAnsi="Times New Roman" w:cs="Times New Roman"/>
          <w:sz w:val="28"/>
          <w:szCs w:val="28"/>
        </w:rPr>
        <w:t>Федеральн</w:t>
      </w:r>
      <w:r w:rsidR="0036559C">
        <w:rPr>
          <w:rFonts w:ascii="Times New Roman" w:hAnsi="Times New Roman" w:cs="Times New Roman"/>
          <w:sz w:val="28"/>
          <w:szCs w:val="28"/>
        </w:rPr>
        <w:t>ым</w:t>
      </w:r>
      <w:r w:rsidR="0049417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6559C">
        <w:rPr>
          <w:rFonts w:ascii="Times New Roman" w:hAnsi="Times New Roman" w:cs="Times New Roman"/>
          <w:sz w:val="28"/>
          <w:szCs w:val="28"/>
        </w:rPr>
        <w:t>ом</w:t>
      </w:r>
      <w:r w:rsidR="0049417D" w:rsidRPr="007D282D">
        <w:rPr>
          <w:rFonts w:ascii="Times New Roman" w:hAnsi="Times New Roman" w:cs="Times New Roman"/>
          <w:sz w:val="28"/>
          <w:szCs w:val="28"/>
        </w:rPr>
        <w:t xml:space="preserve"> от 12 января </w:t>
      </w:r>
      <w:r w:rsidR="00C52E6F">
        <w:rPr>
          <w:rFonts w:ascii="Times New Roman" w:hAnsi="Times New Roman" w:cs="Times New Roman"/>
          <w:sz w:val="28"/>
          <w:szCs w:val="28"/>
        </w:rPr>
        <w:t xml:space="preserve"> </w:t>
      </w:r>
      <w:r w:rsidR="00FB33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417D" w:rsidRPr="007D282D">
        <w:rPr>
          <w:rFonts w:ascii="Times New Roman" w:hAnsi="Times New Roman" w:cs="Times New Roman"/>
          <w:sz w:val="28"/>
          <w:szCs w:val="28"/>
        </w:rPr>
        <w:t>1996 года</w:t>
      </w:r>
      <w:proofErr w:type="gramEnd"/>
      <w:r w:rsidR="0049417D" w:rsidRPr="007D282D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="0049417D" w:rsidRPr="007D282D">
        <w:rPr>
          <w:rFonts w:ascii="Times New Roman" w:hAnsi="Times New Roman" w:cs="Times New Roman"/>
          <w:sz w:val="28"/>
          <w:szCs w:val="28"/>
        </w:rPr>
        <w:t xml:space="preserve">7-ФЗ «О некоммерческих организациях» (в редакции Федерального закона </w:t>
      </w:r>
      <w:r w:rsidR="0049417D">
        <w:rPr>
          <w:rFonts w:ascii="Times New Roman" w:hAnsi="Times New Roman" w:cs="Times New Roman"/>
          <w:sz w:val="28"/>
          <w:szCs w:val="28"/>
        </w:rPr>
        <w:t>от</w:t>
      </w:r>
      <w:r w:rsidR="00AD75F5">
        <w:rPr>
          <w:rFonts w:ascii="Times New Roman" w:hAnsi="Times New Roman" w:cs="Times New Roman"/>
          <w:sz w:val="28"/>
          <w:szCs w:val="28"/>
        </w:rPr>
        <w:t xml:space="preserve"> </w:t>
      </w:r>
      <w:r w:rsidR="00926965">
        <w:rPr>
          <w:rFonts w:ascii="Times New Roman" w:hAnsi="Times New Roman" w:cs="Times New Roman"/>
          <w:sz w:val="28"/>
          <w:szCs w:val="28"/>
        </w:rPr>
        <w:t>2 декабря</w:t>
      </w:r>
      <w:r w:rsidR="00AD75F5">
        <w:rPr>
          <w:rFonts w:ascii="Times New Roman" w:hAnsi="Times New Roman" w:cs="Times New Roman"/>
          <w:sz w:val="28"/>
          <w:szCs w:val="28"/>
        </w:rPr>
        <w:t xml:space="preserve"> 201</w:t>
      </w:r>
      <w:r w:rsidR="00926965">
        <w:rPr>
          <w:rFonts w:ascii="Times New Roman" w:hAnsi="Times New Roman" w:cs="Times New Roman"/>
          <w:sz w:val="28"/>
          <w:szCs w:val="28"/>
        </w:rPr>
        <w:t>9</w:t>
      </w:r>
      <w:r w:rsidR="00AD75F5">
        <w:rPr>
          <w:rFonts w:ascii="Times New Roman" w:hAnsi="Times New Roman" w:cs="Times New Roman"/>
          <w:sz w:val="28"/>
          <w:szCs w:val="28"/>
        </w:rPr>
        <w:t xml:space="preserve"> </w:t>
      </w:r>
      <w:r w:rsidR="0049417D">
        <w:rPr>
          <w:rFonts w:ascii="Times New Roman" w:hAnsi="Times New Roman" w:cs="Times New Roman"/>
          <w:sz w:val="28"/>
          <w:szCs w:val="28"/>
        </w:rPr>
        <w:t>года №</w:t>
      </w:r>
      <w:r w:rsidR="00926965">
        <w:rPr>
          <w:rFonts w:ascii="Times New Roman" w:hAnsi="Times New Roman" w:cs="Times New Roman"/>
          <w:sz w:val="28"/>
          <w:szCs w:val="28"/>
        </w:rPr>
        <w:t>407</w:t>
      </w:r>
      <w:r w:rsidR="0049417D" w:rsidRPr="007D282D">
        <w:rPr>
          <w:rFonts w:ascii="Times New Roman" w:hAnsi="Times New Roman" w:cs="Times New Roman"/>
          <w:sz w:val="28"/>
          <w:szCs w:val="28"/>
        </w:rPr>
        <w:t>-ФЗ)</w:t>
      </w:r>
      <w:r w:rsidR="0049417D">
        <w:rPr>
          <w:rFonts w:ascii="Times New Roman" w:hAnsi="Times New Roman" w:cs="Times New Roman"/>
          <w:sz w:val="28"/>
          <w:szCs w:val="28"/>
        </w:rPr>
        <w:t>,</w:t>
      </w:r>
      <w:r w:rsidR="0049417D"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4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Правительства Российской Федерации от 7 мая 2017 года №541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 </w:t>
      </w:r>
      <w:r w:rsid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234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643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34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редакции постановления Правительства Российской Федерации от </w:t>
      </w:r>
      <w:r w:rsid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2344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сентября 2019 года №1188), </w:t>
      </w:r>
      <w:r w:rsidR="0036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Законом Краснодарского края   </w:t>
      </w:r>
      <w:r w:rsidR="00DE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="0036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июня </w:t>
      </w:r>
      <w:r w:rsidR="006C1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6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2011 года </w:t>
      </w:r>
      <w:r w:rsidR="00310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№2264-КЗ «О поддержке социально ориентированных</w:t>
      </w:r>
      <w:r w:rsidR="00B0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некоммерческих организаций, осуществляющих деятельность в Краснодарском крае» (в редакции Закона Краснодарского края от</w:t>
      </w:r>
      <w:r w:rsidR="00DE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июня</w:t>
      </w:r>
      <w:r w:rsidR="00B0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DE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B0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  <w:r w:rsidR="00371B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B0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D75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E16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806</w:t>
      </w:r>
      <w:r w:rsidR="00B00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-КЗ), </w:t>
      </w:r>
      <w:r w:rsidR="00365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417D"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статьями 8, 33, 43, 72 Устава  муниципального  образования город-курорт  Геленджик, </w:t>
      </w:r>
      <w:proofErr w:type="gramStart"/>
      <w:r w:rsidR="0049417D"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49417D"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 т а н о в л я ю:</w:t>
      </w:r>
    </w:p>
    <w:p w:rsidR="00AA0963" w:rsidRDefault="00AA0963" w:rsidP="00AA0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326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23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23872" w:rsidRPr="002238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23872" w:rsidRPr="00243269">
        <w:rPr>
          <w:rFonts w:ascii="Times New Roman" w:eastAsia="Times New Roman" w:hAnsi="Times New Roman" w:cs="Times New Roman"/>
          <w:sz w:val="28"/>
          <w:szCs w:val="28"/>
        </w:rPr>
        <w:t>Утвердить изменения</w:t>
      </w:r>
      <w:r w:rsidR="00947F97" w:rsidRPr="00947F97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</w:t>
      </w:r>
      <w:r w:rsidR="00947F97">
        <w:rPr>
          <w:rFonts w:eastAsia="Times New Roman" w:cs="Times New Roman"/>
        </w:rPr>
        <w:t xml:space="preserve"> </w:t>
      </w:r>
      <w:r w:rsidRPr="00A8269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A82698">
        <w:rPr>
          <w:rFonts w:ascii="Times New Roman" w:eastAsia="Times New Roman" w:hAnsi="Times New Roman" w:cs="Times New Roman"/>
          <w:sz w:val="28"/>
          <w:szCs w:val="28"/>
        </w:rPr>
        <w:t>муници</w:t>
      </w:r>
      <w:r w:rsidR="001546F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82698">
        <w:rPr>
          <w:rFonts w:ascii="Times New Roman" w:eastAsia="Times New Roman" w:hAnsi="Times New Roman" w:cs="Times New Roman"/>
          <w:sz w:val="28"/>
          <w:szCs w:val="28"/>
        </w:rPr>
        <w:t>пального</w:t>
      </w:r>
      <w:proofErr w:type="spellEnd"/>
      <w:r w:rsidRPr="00A82698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DE1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4512">
        <w:rPr>
          <w:rFonts w:ascii="Times New Roman" w:eastAsia="Times New Roman" w:hAnsi="Times New Roman" w:cs="Times New Roman"/>
          <w:sz w:val="28"/>
          <w:szCs w:val="28"/>
          <w:lang w:eastAsia="ru-RU"/>
        </w:rPr>
        <w:t>5 февраля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310</w:t>
      </w:r>
      <w:r w:rsidRPr="00DE1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CB4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предоставлении  субсидий  из бюджета   муниципального  образования </w:t>
      </w:r>
      <w:r w:rsidRPr="00CB451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город-курорт Геленджик социально ориентированным некоммерческим организациям, осуществляющим  деятельность на территории  муниципального образования город-курорт Геленджик» (в редакции постановления  администрации  муниципального образования  город-курорт Геленджик </w:t>
      </w:r>
      <w:r w:rsidR="0015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CB45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апреля 2019 года №987)</w:t>
      </w:r>
      <w:r w:rsidR="001546FB" w:rsidRPr="00154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6FB" w:rsidRPr="00243269">
        <w:rPr>
          <w:rFonts w:ascii="Times New Roman" w:eastAsia="Times New Roman" w:hAnsi="Times New Roman" w:cs="Times New Roman"/>
          <w:sz w:val="28"/>
          <w:szCs w:val="28"/>
        </w:rPr>
        <w:t>согласно приложению  к</w:t>
      </w:r>
      <w:r w:rsidR="001546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46FB" w:rsidRPr="00243269">
        <w:rPr>
          <w:rFonts w:ascii="Times New Roman" w:eastAsia="Times New Roman" w:hAnsi="Times New Roman" w:cs="Times New Roman"/>
          <w:sz w:val="28"/>
          <w:szCs w:val="28"/>
        </w:rPr>
        <w:t>настоящему постановлению</w:t>
      </w:r>
      <w:r w:rsidRPr="0024326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A0963" w:rsidRDefault="00AA0963" w:rsidP="00AA0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Опубликовать  настоящее постановление в  печатном средстве массовой информации «Официальный вестник органов местного самоуправления муниципального образования город-курорт Геленджик».</w:t>
      </w:r>
    </w:p>
    <w:p w:rsidR="00AA0963" w:rsidRPr="0049417D" w:rsidRDefault="00AA0963" w:rsidP="00AA0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Постановление вступает в силу со дня его официального опубликования.</w:t>
      </w:r>
    </w:p>
    <w:p w:rsidR="00AA0963" w:rsidRDefault="00AA0963" w:rsidP="00AA0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963" w:rsidRDefault="00AA0963" w:rsidP="00AA09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0963" w:rsidRPr="0049417D" w:rsidRDefault="00AA0963" w:rsidP="00AA0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муниципального образования </w:t>
      </w:r>
    </w:p>
    <w:p w:rsidR="00AA0963" w:rsidRPr="0049417D" w:rsidRDefault="00AA0963" w:rsidP="00AA09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город-курорт Геленджик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494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Богодистов</w:t>
      </w:r>
      <w:proofErr w:type="spellEnd"/>
    </w:p>
    <w:p w:rsidR="00AA0963" w:rsidRDefault="00AA0963" w:rsidP="00AA0963"/>
    <w:p w:rsidR="00AA0963" w:rsidRPr="00243269" w:rsidRDefault="00AA0963" w:rsidP="00AA09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83C" w:rsidRDefault="0029483C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963" w:rsidRDefault="00AA0963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963" w:rsidRDefault="00AA0963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963" w:rsidRDefault="00AA0963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3C" w:rsidRDefault="0029483C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3C" w:rsidRDefault="0029483C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3C" w:rsidRDefault="0029483C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3C" w:rsidRDefault="0029483C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3C" w:rsidRDefault="0029483C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3C" w:rsidRDefault="0029483C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3C" w:rsidRDefault="0029483C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3C" w:rsidRDefault="0029483C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3C" w:rsidRDefault="0029483C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3C" w:rsidRDefault="0029483C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3C" w:rsidRDefault="0029483C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3C" w:rsidRDefault="0029483C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3C" w:rsidRDefault="0029483C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3C" w:rsidRDefault="0029483C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963" w:rsidRDefault="00AA0963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963" w:rsidRDefault="00AA0963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0963" w:rsidRDefault="00AA0963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3C" w:rsidRDefault="0029483C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3C" w:rsidRDefault="0029483C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74DC" w:rsidRDefault="008774DC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3C" w:rsidRDefault="0029483C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7F97" w:rsidRDefault="00947F97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483C" w:rsidRDefault="0029483C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27" w:rsidRPr="00EF4027" w:rsidRDefault="00EF4027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EF4027" w:rsidRPr="00EF4027" w:rsidRDefault="00EF4027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постановления администрации муниципального</w:t>
      </w:r>
    </w:p>
    <w:p w:rsidR="00EF4027" w:rsidRPr="00EF4027" w:rsidRDefault="00EF4027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EF4027" w:rsidRPr="00EF4027" w:rsidRDefault="00EF4027" w:rsidP="00EF40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от_______________№______</w:t>
      </w:r>
    </w:p>
    <w:p w:rsidR="00CC7A50" w:rsidRPr="00CC7A50" w:rsidRDefault="00EF4027" w:rsidP="00CC7A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C7A50" w:rsidRPr="00CC7A50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</w:p>
    <w:p w:rsidR="00CC7A50" w:rsidRPr="00CC7A50" w:rsidRDefault="00CC7A50" w:rsidP="00CC7A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5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:rsidR="00CC7A50" w:rsidRPr="00CC7A50" w:rsidRDefault="00CC7A50" w:rsidP="00CC7A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февраля 2016 года №310 «О предоставлении  субсидий  </w:t>
      </w:r>
    </w:p>
    <w:p w:rsidR="00CC7A50" w:rsidRPr="00CC7A50" w:rsidRDefault="00CC7A50" w:rsidP="00CC7A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бюджета   муниципального  образования город-курорт </w:t>
      </w:r>
    </w:p>
    <w:p w:rsidR="00CC7A50" w:rsidRPr="00CC7A50" w:rsidRDefault="00CC7A50" w:rsidP="00CC7A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 социально </w:t>
      </w:r>
      <w:proofErr w:type="gramStart"/>
      <w:r w:rsidRPr="00CC7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ориентированным</w:t>
      </w:r>
      <w:proofErr w:type="gramEnd"/>
      <w:r w:rsidRPr="00CC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некоммерческим </w:t>
      </w:r>
    </w:p>
    <w:p w:rsidR="00CC7A50" w:rsidRDefault="00CC7A50" w:rsidP="00CC7A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организациям, осуществляющим  деятельность на территории  </w:t>
      </w:r>
    </w:p>
    <w:p w:rsidR="00CC7A50" w:rsidRPr="00CC7A50" w:rsidRDefault="00CC7A50" w:rsidP="00CC7A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Геленджик» </w:t>
      </w:r>
    </w:p>
    <w:p w:rsidR="00CC7A50" w:rsidRPr="00CC7A50" w:rsidRDefault="00CC7A50" w:rsidP="00CC7A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C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 администрации  </w:t>
      </w:r>
      <w:proofErr w:type="gramEnd"/>
    </w:p>
    <w:p w:rsidR="00CC7A50" w:rsidRPr="00CC7A50" w:rsidRDefault="00CC7A50" w:rsidP="00CC7A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город-курорт Геленджик </w:t>
      </w:r>
    </w:p>
    <w:p w:rsidR="00EF4027" w:rsidRPr="0014322A" w:rsidRDefault="00CC7A50" w:rsidP="0014322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7A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апреля 2019 года № 987)</w:t>
      </w:r>
      <w:r w:rsidR="00EF4027" w:rsidRPr="001432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4322A" w:rsidRDefault="0014322A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по работе с </w:t>
      </w:r>
      <w:proofErr w:type="gramStart"/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правоохранительными</w:t>
      </w:r>
      <w:proofErr w:type="gramEnd"/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органами, военнослужащими, общественными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объединениями и казачеством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                      </w:t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Я.А. Титаренко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gramStart"/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</w:t>
      </w:r>
      <w:proofErr w:type="gramEnd"/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администрации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</w:t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И.В. </w:t>
      </w:r>
      <w:proofErr w:type="spellStart"/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Гребеник</w:t>
      </w:r>
      <w:proofErr w:type="spellEnd"/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Ю.Г. </w:t>
      </w:r>
      <w:proofErr w:type="spellStart"/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Кациди</w:t>
      </w:r>
      <w:proofErr w:type="spellEnd"/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Контрольной-счетной</w:t>
      </w:r>
      <w:proofErr w:type="gramEnd"/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палаты 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С.В. </w:t>
      </w:r>
      <w:proofErr w:type="spellStart"/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Иванская</w:t>
      </w:r>
      <w:proofErr w:type="spellEnd"/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                                                 </w:t>
      </w:r>
      <w:r w:rsidR="0014322A">
        <w:rPr>
          <w:rFonts w:ascii="Times New Roman" w:eastAsia="Times New Roman" w:hAnsi="Times New Roman" w:cs="Times New Roman"/>
          <w:sz w:val="28"/>
          <w:szCs w:val="28"/>
          <w:lang w:eastAsia="ru-RU"/>
        </w:rPr>
        <w:t>Д.Н. П</w:t>
      </w:r>
      <w:r w:rsidR="00421AB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рокопенко</w:t>
      </w:r>
    </w:p>
    <w:p w:rsidR="009772B8" w:rsidRDefault="009772B8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772B8" w:rsidSect="009A2359">
          <w:headerReference w:type="even" r:id="rId8"/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Первый заместитель главы </w:t>
      </w:r>
    </w:p>
    <w:p w:rsidR="00EF4027" w:rsidRPr="00EF4027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9772B8" w:rsidRDefault="00EF4027" w:rsidP="00EF40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772B8" w:rsidSect="009772B8">
          <w:pgSz w:w="11906" w:h="16838" w:code="9"/>
          <w:pgMar w:top="1134" w:right="1701" w:bottom="1134" w:left="567" w:header="709" w:footer="709" w:gutter="0"/>
          <w:cols w:space="708"/>
          <w:titlePg/>
          <w:docGrid w:linePitch="381"/>
        </w:sectPr>
      </w:pPr>
      <w:r w:rsidRPr="00EF40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                                                                Д.В. Полуянов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04D1B" w:rsidTr="00604D1B">
        <w:tc>
          <w:tcPr>
            <w:tcW w:w="4927" w:type="dxa"/>
          </w:tcPr>
          <w:p w:rsidR="00604D1B" w:rsidRDefault="00604D1B" w:rsidP="00604D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04D1B" w:rsidRPr="00604D1B" w:rsidRDefault="00604D1B" w:rsidP="00604D1B">
            <w:pPr>
              <w:ind w:firstLine="6"/>
              <w:jc w:val="center"/>
              <w:rPr>
                <w:sz w:val="28"/>
                <w:szCs w:val="28"/>
              </w:rPr>
            </w:pPr>
            <w:r w:rsidRPr="00604D1B">
              <w:rPr>
                <w:sz w:val="28"/>
                <w:szCs w:val="28"/>
              </w:rPr>
              <w:t>ПРИЛОЖЕНИЕ</w:t>
            </w:r>
          </w:p>
          <w:p w:rsidR="00604D1B" w:rsidRPr="00604D1B" w:rsidRDefault="00604D1B" w:rsidP="00604D1B">
            <w:pPr>
              <w:jc w:val="center"/>
              <w:rPr>
                <w:sz w:val="28"/>
                <w:szCs w:val="28"/>
              </w:rPr>
            </w:pPr>
          </w:p>
          <w:p w:rsidR="00604D1B" w:rsidRPr="00604D1B" w:rsidRDefault="00604D1B" w:rsidP="00604D1B">
            <w:pPr>
              <w:jc w:val="center"/>
              <w:rPr>
                <w:sz w:val="28"/>
                <w:szCs w:val="28"/>
              </w:rPr>
            </w:pPr>
            <w:r w:rsidRPr="00604D1B">
              <w:rPr>
                <w:sz w:val="28"/>
                <w:szCs w:val="28"/>
              </w:rPr>
              <w:t>УТВЕРЖДЕНЫ</w:t>
            </w:r>
          </w:p>
          <w:p w:rsidR="00604D1B" w:rsidRPr="00604D1B" w:rsidRDefault="00604D1B" w:rsidP="00604D1B">
            <w:pPr>
              <w:jc w:val="center"/>
              <w:rPr>
                <w:sz w:val="28"/>
                <w:szCs w:val="28"/>
              </w:rPr>
            </w:pPr>
            <w:r w:rsidRPr="00604D1B">
              <w:rPr>
                <w:sz w:val="28"/>
                <w:szCs w:val="28"/>
              </w:rPr>
              <w:t>постановлением администрации</w:t>
            </w:r>
          </w:p>
          <w:p w:rsidR="00604D1B" w:rsidRPr="00604D1B" w:rsidRDefault="00604D1B" w:rsidP="00604D1B">
            <w:pPr>
              <w:jc w:val="center"/>
              <w:rPr>
                <w:sz w:val="28"/>
                <w:szCs w:val="28"/>
              </w:rPr>
            </w:pPr>
            <w:r w:rsidRPr="00604D1B">
              <w:rPr>
                <w:sz w:val="28"/>
                <w:szCs w:val="28"/>
              </w:rPr>
              <w:t>муниципального образования</w:t>
            </w:r>
          </w:p>
          <w:p w:rsidR="00604D1B" w:rsidRPr="00604D1B" w:rsidRDefault="00604D1B" w:rsidP="00604D1B">
            <w:pPr>
              <w:jc w:val="center"/>
              <w:rPr>
                <w:sz w:val="28"/>
                <w:szCs w:val="28"/>
              </w:rPr>
            </w:pPr>
            <w:r w:rsidRPr="00604D1B">
              <w:rPr>
                <w:sz w:val="28"/>
                <w:szCs w:val="28"/>
              </w:rPr>
              <w:t>город-курорт Геленджик</w:t>
            </w:r>
          </w:p>
          <w:p w:rsidR="00604D1B" w:rsidRPr="00604D1B" w:rsidRDefault="00604D1B" w:rsidP="00604D1B">
            <w:pPr>
              <w:jc w:val="center"/>
              <w:rPr>
                <w:sz w:val="28"/>
                <w:szCs w:val="28"/>
              </w:rPr>
            </w:pPr>
            <w:r w:rsidRPr="00604D1B">
              <w:rPr>
                <w:sz w:val="28"/>
                <w:szCs w:val="28"/>
              </w:rPr>
              <w:t>от _________________ №_______</w:t>
            </w:r>
          </w:p>
          <w:p w:rsidR="00604D1B" w:rsidRDefault="00604D1B" w:rsidP="00604D1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A2359" w:rsidRDefault="009A2359" w:rsidP="00604D1B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223872" w:rsidRDefault="00223872" w:rsidP="00604D1B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223872" w:rsidRDefault="00223872" w:rsidP="00604D1B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223872" w:rsidRDefault="00223872" w:rsidP="00604D1B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223872" w:rsidRDefault="00223872" w:rsidP="00604D1B">
      <w:pPr>
        <w:spacing w:after="0" w:line="240" w:lineRule="auto"/>
        <w:ind w:firstLine="6"/>
        <w:jc w:val="center"/>
        <w:rPr>
          <w:rFonts w:ascii="Times New Roman" w:hAnsi="Times New Roman" w:cs="Times New Roman"/>
          <w:sz w:val="28"/>
          <w:szCs w:val="28"/>
        </w:rPr>
      </w:pPr>
    </w:p>
    <w:p w:rsidR="00AA0963" w:rsidRPr="00604D1B" w:rsidRDefault="00AA0963" w:rsidP="00604D1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4D1B">
        <w:rPr>
          <w:rFonts w:ascii="Times New Roman" w:hAnsi="Times New Roman" w:cs="Times New Roman"/>
          <w:bCs/>
          <w:sz w:val="28"/>
          <w:szCs w:val="28"/>
        </w:rPr>
        <w:t>ИЗМЕНЕНИЯ,</w:t>
      </w:r>
    </w:p>
    <w:p w:rsidR="00AA0963" w:rsidRPr="00604D1B" w:rsidRDefault="00AA0963" w:rsidP="00604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4D1B">
        <w:rPr>
          <w:rFonts w:ascii="Times New Roman" w:hAnsi="Times New Roman" w:cs="Times New Roman"/>
          <w:bCs/>
          <w:sz w:val="28"/>
          <w:szCs w:val="28"/>
        </w:rPr>
        <w:t xml:space="preserve">внесенные в постановление </w:t>
      </w:r>
      <w:r w:rsidRPr="00604D1B">
        <w:rPr>
          <w:rFonts w:ascii="Times New Roman" w:hAnsi="Times New Roman" w:cs="Times New Roman"/>
          <w:sz w:val="28"/>
          <w:szCs w:val="28"/>
        </w:rPr>
        <w:t>администрации  </w:t>
      </w:r>
      <w:proofErr w:type="gramStart"/>
      <w:r w:rsidRPr="00604D1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A2359" w:rsidRDefault="00AA0963" w:rsidP="009A235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D1B">
        <w:rPr>
          <w:rFonts w:ascii="Times New Roman" w:hAnsi="Times New Roman" w:cs="Times New Roman"/>
          <w:sz w:val="28"/>
          <w:szCs w:val="28"/>
        </w:rPr>
        <w:t>образования город-курорт Геленджик  </w:t>
      </w:r>
      <w:r w:rsidR="009A2359" w:rsidRPr="009A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5 февраля 2016 года </w:t>
      </w:r>
    </w:p>
    <w:p w:rsidR="009A2359" w:rsidRDefault="009A2359" w:rsidP="009A235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№310 «О предоставлении  субсидий  из бюджета   муниципального  образования город-курорт Геленджик социально ориентированным некоммерческим организациям, осуществляющим  деятельность </w:t>
      </w:r>
    </w:p>
    <w:p w:rsidR="009A2359" w:rsidRDefault="009A2359" w:rsidP="009A235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A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ерритории  муниципального образования город-курорт </w:t>
      </w:r>
    </w:p>
    <w:p w:rsidR="009A2359" w:rsidRPr="009A2359" w:rsidRDefault="009A2359" w:rsidP="009A235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Геленджик» (в редакции постановления  администрации  </w:t>
      </w:r>
      <w:proofErr w:type="gramEnd"/>
    </w:p>
    <w:p w:rsidR="009A2359" w:rsidRPr="009A2359" w:rsidRDefault="009A2359" w:rsidP="009A235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2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город-курорт Геленджик </w:t>
      </w:r>
    </w:p>
    <w:p w:rsidR="009A2359" w:rsidRPr="009A7BBD" w:rsidRDefault="009A2359" w:rsidP="009A235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235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апреля 2019 года № 987)</w:t>
      </w:r>
    </w:p>
    <w:p w:rsidR="009A2359" w:rsidRDefault="009A2359" w:rsidP="009A2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872" w:rsidRDefault="00223872" w:rsidP="009A2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3872" w:rsidRDefault="00223872" w:rsidP="009A2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0963" w:rsidRDefault="00AA0963" w:rsidP="00AA096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2359">
        <w:rPr>
          <w:rFonts w:ascii="Times New Roman" w:eastAsia="Times New Roman" w:hAnsi="Times New Roman" w:cs="Times New Roman"/>
          <w:sz w:val="28"/>
          <w:szCs w:val="28"/>
          <w:lang w:eastAsia="ru-RU"/>
        </w:rPr>
        <w:t>1.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7 постановления  слова «Д.К. Игнатьева» зам</w:t>
      </w:r>
      <w:r w:rsidR="009772B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енить словами «Д.Н. Прокопенко».</w:t>
      </w:r>
    </w:p>
    <w:p w:rsidR="005F2666" w:rsidRDefault="005F2666" w:rsidP="00D855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06258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0625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 приложения №1 к постановлению </w:t>
      </w:r>
      <w:r w:rsidR="00062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06258A" w:rsidRPr="003206DE">
        <w:rPr>
          <w:rFonts w:ascii="Times New Roman" w:eastAsia="Times New Roman" w:hAnsi="Times New Roman" w:cs="Times New Roman"/>
          <w:sz w:val="28"/>
          <w:szCs w:val="28"/>
        </w:rPr>
        <w:t>Развитие гражданского общества на территории  муниципального  образования город-курорт Геленджик</w:t>
      </w:r>
      <w:r w:rsidR="0006258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258A" w:rsidRPr="00320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58A" w:rsidRPr="003206DE">
        <w:rPr>
          <w:rFonts w:ascii="Times New Roman" w:eastAsia="Times New Roman" w:hAnsi="Times New Roman" w:cs="Times New Roman"/>
          <w:sz w:val="28"/>
          <w:szCs w:val="28"/>
        </w:rPr>
        <w:t>на 20</w:t>
      </w:r>
      <w:r w:rsidR="0006258A">
        <w:rPr>
          <w:rFonts w:ascii="Times New Roman" w:eastAsia="Times New Roman" w:hAnsi="Times New Roman" w:cs="Times New Roman"/>
          <w:sz w:val="28"/>
          <w:szCs w:val="28"/>
        </w:rPr>
        <w:t>15</w:t>
      </w:r>
      <w:r w:rsidR="0006258A" w:rsidRPr="003206DE">
        <w:rPr>
          <w:rFonts w:ascii="Times New Roman" w:eastAsia="Times New Roman" w:hAnsi="Times New Roman" w:cs="Times New Roman"/>
          <w:sz w:val="28"/>
          <w:szCs w:val="28"/>
        </w:rPr>
        <w:t>-20</w:t>
      </w:r>
      <w:r w:rsidR="0006258A">
        <w:rPr>
          <w:rFonts w:ascii="Times New Roman" w:eastAsia="Times New Roman" w:hAnsi="Times New Roman" w:cs="Times New Roman"/>
          <w:sz w:val="28"/>
          <w:szCs w:val="28"/>
        </w:rPr>
        <w:t>19</w:t>
      </w:r>
      <w:r w:rsidR="0006258A" w:rsidRPr="003206D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06258A">
        <w:rPr>
          <w:rFonts w:ascii="Times New Roman" w:eastAsia="Times New Roman" w:hAnsi="Times New Roman" w:cs="Times New Roman"/>
          <w:sz w:val="28"/>
          <w:szCs w:val="28"/>
        </w:rPr>
        <w:t xml:space="preserve">», утвержденной  постановлением  администрации  муниципального  образования  город-курорт Геленджик             от 13 октября 2014 года   №2998» заменить словами </w:t>
      </w:r>
      <w:r w:rsidR="0006258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258A" w:rsidRPr="003206DE">
        <w:rPr>
          <w:rFonts w:ascii="Times New Roman" w:eastAsia="Times New Roman" w:hAnsi="Times New Roman" w:cs="Times New Roman"/>
          <w:sz w:val="28"/>
          <w:szCs w:val="28"/>
        </w:rPr>
        <w:t>Развитие гражданского общества на территории  муниципального  образования город-курорт Геленджик</w:t>
      </w:r>
      <w:r w:rsidR="0006258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6258A" w:rsidRPr="003206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5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258A" w:rsidRPr="003206DE">
        <w:rPr>
          <w:rFonts w:ascii="Times New Roman" w:eastAsia="Times New Roman" w:hAnsi="Times New Roman" w:cs="Times New Roman"/>
          <w:sz w:val="28"/>
          <w:szCs w:val="28"/>
        </w:rPr>
        <w:t>на 2020-2025 годы</w:t>
      </w:r>
      <w:r w:rsidR="0006258A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утвержденной  постановлением  </w:t>
      </w:r>
      <w:proofErr w:type="spellStart"/>
      <w:r w:rsidR="0006258A">
        <w:rPr>
          <w:rFonts w:ascii="Times New Roman" w:eastAsia="Times New Roman" w:hAnsi="Times New Roman" w:cs="Times New Roman"/>
          <w:sz w:val="28"/>
          <w:szCs w:val="28"/>
        </w:rPr>
        <w:t>адми</w:t>
      </w:r>
      <w:r w:rsidR="005F1A2D">
        <w:rPr>
          <w:rFonts w:ascii="Times New Roman" w:eastAsia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06258A">
        <w:rPr>
          <w:rFonts w:ascii="Times New Roman" w:eastAsia="Times New Roman" w:hAnsi="Times New Roman" w:cs="Times New Roman"/>
          <w:sz w:val="28"/>
          <w:szCs w:val="28"/>
        </w:rPr>
        <w:t>нистрации</w:t>
      </w:r>
      <w:proofErr w:type="spellEnd"/>
      <w:r w:rsidR="0006258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</w:t>
      </w:r>
      <w:r w:rsidR="005F1A2D">
        <w:rPr>
          <w:rFonts w:ascii="Times New Roman" w:eastAsia="Times New Roman" w:hAnsi="Times New Roman" w:cs="Times New Roman"/>
          <w:sz w:val="28"/>
          <w:szCs w:val="28"/>
        </w:rPr>
        <w:t xml:space="preserve">зования город-курорт Геленджик </w:t>
      </w:r>
      <w:r w:rsidR="0006258A">
        <w:rPr>
          <w:rFonts w:ascii="Times New Roman" w:eastAsia="Times New Roman" w:hAnsi="Times New Roman" w:cs="Times New Roman"/>
          <w:sz w:val="28"/>
          <w:szCs w:val="28"/>
        </w:rPr>
        <w:t>от 12 декабря 2019 года</w:t>
      </w:r>
      <w:proofErr w:type="gramEnd"/>
      <w:r w:rsidR="0006258A">
        <w:rPr>
          <w:rFonts w:ascii="Times New Roman" w:eastAsia="Times New Roman" w:hAnsi="Times New Roman" w:cs="Times New Roman"/>
          <w:sz w:val="28"/>
          <w:szCs w:val="28"/>
        </w:rPr>
        <w:t xml:space="preserve"> №2968».</w:t>
      </w:r>
    </w:p>
    <w:p w:rsidR="00AA0963" w:rsidRDefault="005F2666" w:rsidP="000625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C4E4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2359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AA09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2.7 приложения №1 к постановлению изложить в следующей редакции: </w:t>
      </w:r>
    </w:p>
    <w:p w:rsidR="009A2359" w:rsidRPr="000174D2" w:rsidRDefault="009A2359" w:rsidP="009A2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«2.7. </w:t>
      </w:r>
      <w:r w:rsidRPr="0001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Конкурсная комиссия оценивает соответствие социально ориентированной некоммерческой организации  критериям отбора на основании представленных документов, рассматривает документы в соответствии с показателями оценки программы (проекта), указанными в приложении №1 к Положению о конкурсной комиссии по отбору программ </w:t>
      </w:r>
      <w:r w:rsidRPr="000174D2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(проектов) социально ориентированных некоммерческих организаций, определяет победителей конкурса.</w:t>
      </w:r>
    </w:p>
    <w:p w:rsidR="00AA0963" w:rsidRDefault="00AA0963" w:rsidP="00AA0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0"/>
        </w:rPr>
      </w:pPr>
      <w:r>
        <w:rPr>
          <w:rFonts w:ascii="Times New Roman" w:eastAsiaTheme="minorEastAsia" w:hAnsi="Times New Roman" w:cs="Times New Roman"/>
          <w:sz w:val="28"/>
          <w:szCs w:val="20"/>
        </w:rPr>
        <w:t>Победителями конкурса признаются социально ориентированные некоммерческие организации, являющиеся участниками конкурса, программы (проекты) которых получили  наибольшее количество баллов.</w:t>
      </w:r>
    </w:p>
    <w:p w:rsidR="00AA0963" w:rsidRDefault="00AA0963" w:rsidP="00AA0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0"/>
        </w:rPr>
      </w:pPr>
      <w:r>
        <w:rPr>
          <w:rFonts w:ascii="Times New Roman" w:eastAsiaTheme="minorEastAsia" w:hAnsi="Times New Roman" w:cs="Times New Roman"/>
          <w:sz w:val="28"/>
          <w:szCs w:val="20"/>
        </w:rPr>
        <w:t>В конкурсе  по отбору  программ:</w:t>
      </w:r>
    </w:p>
    <w:p w:rsidR="00AA0963" w:rsidRDefault="00AA0963" w:rsidP="00AA0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0"/>
        </w:rPr>
        <w:t xml:space="preserve">- по социальной поддержке и защите граждан определяются социально ориентированные  некоммерческие организации, занявшие  </w:t>
      </w:r>
      <w:r>
        <w:rPr>
          <w:rFonts w:ascii="Times New Roman" w:eastAsiaTheme="minorEastAsia" w:hAnsi="Times New Roman" w:cs="Times New Roman"/>
          <w:sz w:val="28"/>
          <w:szCs w:val="20"/>
          <w:lang w:val="en-US"/>
        </w:rPr>
        <w:t>I</w:t>
      </w:r>
      <w:r>
        <w:rPr>
          <w:rFonts w:ascii="Times New Roman" w:eastAsiaTheme="minorEastAsia" w:hAnsi="Times New Roman" w:cs="Times New Roman"/>
          <w:sz w:val="28"/>
          <w:szCs w:val="20"/>
        </w:rPr>
        <w:t xml:space="preserve">, </w:t>
      </w:r>
      <w:r>
        <w:rPr>
          <w:rFonts w:ascii="Times New Roman" w:eastAsiaTheme="minorEastAsia" w:hAnsi="Times New Roman" w:cs="Times New Roman"/>
          <w:sz w:val="28"/>
          <w:szCs w:val="20"/>
          <w:lang w:val="en-US"/>
        </w:rPr>
        <w:t>II</w:t>
      </w:r>
      <w:r w:rsidRPr="008A41B0">
        <w:rPr>
          <w:rFonts w:ascii="Times New Roman" w:eastAsiaTheme="minorEastAsia" w:hAnsi="Times New Roman" w:cs="Times New Roman"/>
          <w:sz w:val="28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0"/>
        </w:rPr>
        <w:t xml:space="preserve">и </w:t>
      </w:r>
      <w:r>
        <w:rPr>
          <w:rFonts w:ascii="Times New Roman" w:eastAsiaTheme="minorEastAsia" w:hAnsi="Times New Roman" w:cs="Times New Roman"/>
          <w:sz w:val="28"/>
          <w:szCs w:val="20"/>
          <w:lang w:val="en-US"/>
        </w:rPr>
        <w:t>III</w:t>
      </w:r>
      <w:r>
        <w:rPr>
          <w:rFonts w:ascii="Times New Roman" w:eastAsiaTheme="minorEastAsia" w:hAnsi="Times New Roman" w:cs="Times New Roman"/>
          <w:sz w:val="28"/>
          <w:szCs w:val="20"/>
        </w:rPr>
        <w:t xml:space="preserve"> места в соответствии  с полученным количеством баллов.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 предоставляются  победителям конкурса из расчета: </w:t>
      </w:r>
    </w:p>
    <w:p w:rsidR="00AA0963" w:rsidRPr="00DD7F42" w:rsidRDefault="00AA0963" w:rsidP="00AA0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D7F42">
        <w:rPr>
          <w:rFonts w:ascii="Times New Roman" w:eastAsiaTheme="minorEastAsia" w:hAnsi="Times New Roman" w:cs="Times New Roman"/>
          <w:sz w:val="28"/>
          <w:szCs w:val="28"/>
          <w:lang w:val="en-US"/>
        </w:rPr>
        <w:t>I</w:t>
      </w:r>
      <w:r w:rsidRPr="00DD7F42">
        <w:rPr>
          <w:rFonts w:ascii="Times New Roman" w:eastAsiaTheme="minorEastAsia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DD7F42">
        <w:rPr>
          <w:rFonts w:ascii="Times New Roman" w:eastAsiaTheme="minorEastAsia" w:hAnsi="Times New Roman" w:cs="Times New Roman"/>
          <w:sz w:val="28"/>
          <w:szCs w:val="28"/>
        </w:rPr>
        <w:t xml:space="preserve"> 50% от объема средств, предусмотренных в бюджете муниципального образования город-курорт Геленджик (далее – местный бюджет) на предоставление субсидии</w:t>
      </w:r>
      <w:r w:rsidRPr="004D40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 целях поддержки социально ориентированных некоммерческих организаций на реализацию программ по социальной поддержке граждан</w:t>
      </w:r>
      <w:r w:rsidRPr="00DD7F4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A0963" w:rsidRPr="00DD7F42" w:rsidRDefault="00AA0963" w:rsidP="00AA0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D7F42">
        <w:rPr>
          <w:rFonts w:ascii="Times New Roman" w:eastAsiaTheme="minorEastAsia" w:hAnsi="Times New Roman" w:cs="Times New Roman"/>
          <w:sz w:val="28"/>
          <w:szCs w:val="28"/>
          <w:lang w:val="en-US"/>
        </w:rPr>
        <w:t>II</w:t>
      </w:r>
      <w:r w:rsidRPr="00DD7F42">
        <w:rPr>
          <w:rFonts w:ascii="Times New Roman" w:eastAsiaTheme="minorEastAsia" w:hAnsi="Times New Roman" w:cs="Times New Roman"/>
          <w:sz w:val="28"/>
          <w:szCs w:val="28"/>
        </w:rPr>
        <w:t xml:space="preserve"> место </w:t>
      </w:r>
      <w:r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DD7F42">
        <w:rPr>
          <w:rFonts w:ascii="Times New Roman" w:eastAsiaTheme="minorEastAsia" w:hAnsi="Times New Roman" w:cs="Times New Roman"/>
          <w:sz w:val="28"/>
          <w:szCs w:val="28"/>
        </w:rPr>
        <w:t xml:space="preserve"> 30% от объема средств, предусмотренных в местном бюджете на предоставление субсидии</w:t>
      </w:r>
      <w:r w:rsidRPr="004D40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 целях поддержки социально ориентированных некоммерческих организаций на реализацию программ по социальной поддержке граждан</w:t>
      </w:r>
      <w:r w:rsidRPr="00DD7F42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AA0963" w:rsidRDefault="00AA0963" w:rsidP="00AA0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D7F42">
        <w:rPr>
          <w:rFonts w:ascii="Times New Roman" w:eastAsiaTheme="minorEastAsia" w:hAnsi="Times New Roman" w:cs="Times New Roman"/>
          <w:sz w:val="28"/>
          <w:szCs w:val="28"/>
          <w:lang w:val="en-US"/>
        </w:rPr>
        <w:t>III</w:t>
      </w:r>
      <w:r w:rsidRPr="00DD7F42">
        <w:rPr>
          <w:rFonts w:ascii="Times New Roman" w:eastAsiaTheme="minorEastAsia" w:hAnsi="Times New Roman" w:cs="Times New Roman"/>
          <w:sz w:val="28"/>
          <w:szCs w:val="28"/>
        </w:rPr>
        <w:t xml:space="preserve"> место - 20% от объема средств, предусмотренных в местном бюджете на предоставление субсидии</w:t>
      </w:r>
      <w:r w:rsidRPr="004D405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 целях поддержки социально ориентированных некоммерческих организаций на реализацию программ по социальной поддержке граждан;</w:t>
      </w:r>
    </w:p>
    <w:p w:rsidR="00AA0963" w:rsidRDefault="00AA0963" w:rsidP="00AA0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0"/>
        </w:rPr>
      </w:pPr>
      <w:r>
        <w:rPr>
          <w:rFonts w:ascii="Times New Roman" w:eastAsiaTheme="minorEastAsia" w:hAnsi="Times New Roman" w:cs="Times New Roman"/>
          <w:sz w:val="28"/>
          <w:szCs w:val="20"/>
        </w:rPr>
        <w:t xml:space="preserve">- по  развитию межнационального сотрудничества, сохранению  и защите самобытности, культуры, языков и традиций народов Российской Федерации определяется социально ориентированная  некоммерческая организация, получившая наибольшее количество баллов по итогам конкурса. </w:t>
      </w:r>
    </w:p>
    <w:p w:rsidR="00AA0963" w:rsidRDefault="00AA0963" w:rsidP="00AA0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0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0"/>
        </w:rPr>
        <w:t xml:space="preserve">Субсидия предоставляется победителю в размере </w:t>
      </w:r>
      <w:r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DD7F42">
        <w:rPr>
          <w:rFonts w:ascii="Times New Roman" w:eastAsiaTheme="minorEastAsia" w:hAnsi="Times New Roman" w:cs="Times New Roman"/>
          <w:sz w:val="28"/>
          <w:szCs w:val="28"/>
        </w:rPr>
        <w:t xml:space="preserve">0% от объема средств, предусмотренных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местном бюджете </w:t>
      </w:r>
      <w:r w:rsidRPr="00DD7F42">
        <w:rPr>
          <w:rFonts w:ascii="Times New Roman" w:eastAsiaTheme="minorEastAsia" w:hAnsi="Times New Roman" w:cs="Times New Roman"/>
          <w:sz w:val="28"/>
          <w:szCs w:val="28"/>
        </w:rPr>
        <w:t>на предоставление субсидии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целях поддержки социально ориентированных некоммерческих организаций на реализацию программ по развитию</w:t>
      </w:r>
      <w:r w:rsidRPr="004D4053">
        <w:rPr>
          <w:rFonts w:ascii="Times New Roman" w:eastAsiaTheme="minorEastAsia" w:hAnsi="Times New Roman" w:cs="Times New Roman"/>
          <w:sz w:val="28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0"/>
        </w:rPr>
        <w:t xml:space="preserve">межнационального сотрудничества, сохранению  и защите самобытности, культуры, языков и традиций народов Российской Федерации, </w:t>
      </w:r>
      <w:r w:rsidRPr="00DD7F42">
        <w:rPr>
          <w:rFonts w:ascii="Times New Roman" w:eastAsiaTheme="minorEastAsia" w:hAnsi="Times New Roman" w:cs="Times New Roman"/>
          <w:sz w:val="28"/>
          <w:szCs w:val="28"/>
        </w:rPr>
        <w:t>но не более объема, необходимого для реализации программы (проекта), в соответствии с заявлением социально ориентированной некоммерческой организации</w:t>
      </w:r>
      <w:r>
        <w:rPr>
          <w:rFonts w:ascii="Times New Roman" w:eastAsiaTheme="minorEastAsia" w:hAnsi="Times New Roman" w:cs="Times New Roman"/>
          <w:sz w:val="28"/>
          <w:szCs w:val="20"/>
        </w:rPr>
        <w:t>;</w:t>
      </w:r>
      <w:proofErr w:type="gramEnd"/>
    </w:p>
    <w:p w:rsidR="00AA0963" w:rsidRDefault="00AA0963" w:rsidP="00AA0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0"/>
        </w:rPr>
      </w:pPr>
      <w:r>
        <w:rPr>
          <w:rFonts w:ascii="Times New Roman" w:eastAsiaTheme="minorEastAsia" w:hAnsi="Times New Roman" w:cs="Times New Roman"/>
          <w:sz w:val="28"/>
          <w:szCs w:val="20"/>
        </w:rPr>
        <w:t>- в сфере  патриотического (военно-патриотического) воспитания граждан Российской Федерации</w:t>
      </w:r>
      <w:r w:rsidRPr="00CA029B">
        <w:rPr>
          <w:rFonts w:ascii="Times New Roman" w:eastAsiaTheme="minorEastAsia" w:hAnsi="Times New Roman" w:cs="Times New Roman"/>
          <w:sz w:val="28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0"/>
        </w:rPr>
        <w:t xml:space="preserve">определяется социально ориентированная  некоммерческая организация, получившая наибольшее количество баллов по итогам конкурса. </w:t>
      </w:r>
    </w:p>
    <w:p w:rsidR="00AA0963" w:rsidRDefault="00AA0963" w:rsidP="00AA09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0"/>
        </w:rPr>
        <w:t xml:space="preserve">Субсидия предоставляется победителю в размере </w:t>
      </w:r>
      <w:r>
        <w:rPr>
          <w:rFonts w:ascii="Times New Roman" w:eastAsiaTheme="minorEastAsia" w:hAnsi="Times New Roman" w:cs="Times New Roman"/>
          <w:sz w:val="28"/>
          <w:szCs w:val="28"/>
        </w:rPr>
        <w:t>10</w:t>
      </w:r>
      <w:r w:rsidRPr="00DD7F42">
        <w:rPr>
          <w:rFonts w:ascii="Times New Roman" w:eastAsiaTheme="minorEastAsia" w:hAnsi="Times New Roman" w:cs="Times New Roman"/>
          <w:sz w:val="28"/>
          <w:szCs w:val="28"/>
        </w:rPr>
        <w:t xml:space="preserve">0% от объема средств, предусмотренных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местном бюджете </w:t>
      </w:r>
      <w:r w:rsidRPr="00DD7F42">
        <w:rPr>
          <w:rFonts w:ascii="Times New Roman" w:eastAsiaTheme="minorEastAsia" w:hAnsi="Times New Roman" w:cs="Times New Roman"/>
          <w:sz w:val="28"/>
          <w:szCs w:val="28"/>
        </w:rPr>
        <w:t>на предоставление субсидии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целях поддержки социально ориентированных некоммерческих организаций на реализацию программ</w:t>
      </w:r>
      <w:r w:rsidRPr="00134D8A">
        <w:rPr>
          <w:rFonts w:ascii="Times New Roman" w:eastAsiaTheme="minorEastAsia" w:hAnsi="Times New Roman" w:cs="Times New Roman"/>
          <w:sz w:val="28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0"/>
        </w:rPr>
        <w:t xml:space="preserve">в сфере  патриотического (военно-патриотического) воспитания граждан Российской Федерации, </w:t>
      </w:r>
      <w:r w:rsidRPr="00DD7F42">
        <w:rPr>
          <w:rFonts w:ascii="Times New Roman" w:eastAsiaTheme="minorEastAsia" w:hAnsi="Times New Roman" w:cs="Times New Roman"/>
          <w:sz w:val="28"/>
          <w:szCs w:val="28"/>
        </w:rPr>
        <w:t xml:space="preserve">но не более объема, необходимого для реализации программы (проекта), в соответствии с заявлением социально </w:t>
      </w:r>
      <w:r w:rsidRPr="00DD7F42">
        <w:rPr>
          <w:rFonts w:ascii="Times New Roman" w:eastAsiaTheme="minorEastAsia" w:hAnsi="Times New Roman" w:cs="Times New Roman"/>
          <w:sz w:val="28"/>
          <w:szCs w:val="28"/>
        </w:rPr>
        <w:lastRenderedPageBreak/>
        <w:t>ориентированной некоммерческой организации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proofErr w:type="gramEnd"/>
    </w:p>
    <w:p w:rsidR="009A2359" w:rsidRPr="000174D2" w:rsidRDefault="009A2359" w:rsidP="009A2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1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Решение конкурсной комиссии об итогах конкурса публикуется в </w:t>
      </w:r>
      <w:r w:rsidR="00DF69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 w:rsidRPr="0001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размещается на официальном сайте администрации муниципального образования город-курорт Геленджик в информационно-телекоммуникационной сети «Интернет» в течение 10 рабочих дней со  дня его принятия</w:t>
      </w:r>
      <w:proofErr w:type="gramStart"/>
      <w:r w:rsidR="009772B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Pr="000174D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AA0963" w:rsidRPr="009A2359" w:rsidRDefault="009A2359" w:rsidP="009A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ab/>
      </w:r>
      <w:r w:rsidR="000C4E4F" w:rsidRPr="000C4E4F">
        <w:rPr>
          <w:rFonts w:ascii="Times New Roman" w:hAnsi="Times New Roman" w:cs="Times New Roman"/>
          <w:sz w:val="28"/>
          <w:szCs w:val="28"/>
        </w:rPr>
        <w:t>4</w:t>
      </w:r>
      <w:r w:rsidRPr="000C4E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Пункт 2.8 приложения № 1 к постановлению исключить.</w:t>
      </w:r>
    </w:p>
    <w:p w:rsidR="009A2359" w:rsidRDefault="000C4E4F" w:rsidP="009A23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235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приложении №2 к постановлению  слова «Игнатьев Денис Кириллович» заменить словами «Прокопенко Дмитрий Николаевич»</w:t>
      </w:r>
      <w:r w:rsidR="002238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2359" w:rsidRDefault="009A2359" w:rsidP="009A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2359" w:rsidRPr="009A2359" w:rsidRDefault="009A2359" w:rsidP="009A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359">
        <w:rPr>
          <w:rFonts w:ascii="Times New Roman" w:hAnsi="Times New Roman" w:cs="Times New Roman"/>
          <w:sz w:val="28"/>
          <w:szCs w:val="28"/>
        </w:rPr>
        <w:t xml:space="preserve">Начальник отдела по работе </w:t>
      </w:r>
      <w:proofErr w:type="gramStart"/>
      <w:r w:rsidRPr="009A235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A2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359" w:rsidRPr="009A2359" w:rsidRDefault="009A2359" w:rsidP="009A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359"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органами, </w:t>
      </w:r>
    </w:p>
    <w:p w:rsidR="009A2359" w:rsidRPr="009A2359" w:rsidRDefault="009A2359" w:rsidP="009A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359">
        <w:rPr>
          <w:rFonts w:ascii="Times New Roman" w:hAnsi="Times New Roman" w:cs="Times New Roman"/>
          <w:sz w:val="28"/>
          <w:szCs w:val="28"/>
        </w:rPr>
        <w:t xml:space="preserve">военнослужащими, общественными </w:t>
      </w:r>
    </w:p>
    <w:p w:rsidR="009A2359" w:rsidRPr="009A2359" w:rsidRDefault="009A2359" w:rsidP="009A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359">
        <w:rPr>
          <w:rFonts w:ascii="Times New Roman" w:hAnsi="Times New Roman" w:cs="Times New Roman"/>
          <w:sz w:val="28"/>
          <w:szCs w:val="28"/>
        </w:rPr>
        <w:t xml:space="preserve">объединениями и казачеством </w:t>
      </w:r>
    </w:p>
    <w:p w:rsidR="009A2359" w:rsidRPr="009A2359" w:rsidRDefault="009A2359" w:rsidP="009A2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235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9A235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9A23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359" w:rsidRPr="009A2359" w:rsidRDefault="009A2359" w:rsidP="009A2359">
      <w:pPr>
        <w:spacing w:after="0" w:line="240" w:lineRule="auto"/>
        <w:rPr>
          <w:rFonts w:ascii="Times New Roman" w:hAnsi="Times New Roman" w:cs="Times New Roman"/>
        </w:rPr>
      </w:pPr>
      <w:r w:rsidRPr="009A2359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9A2359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Я.А. Титаренко</w:t>
      </w:r>
    </w:p>
    <w:p w:rsidR="00AA0963" w:rsidRPr="00EF4027" w:rsidRDefault="00AA0963" w:rsidP="009A23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A0963" w:rsidRPr="00EF4027" w:rsidSect="009A2359"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219" w:rsidRDefault="00493219">
      <w:pPr>
        <w:spacing w:after="0" w:line="240" w:lineRule="auto"/>
      </w:pPr>
      <w:r>
        <w:separator/>
      </w:r>
    </w:p>
  </w:endnote>
  <w:endnote w:type="continuationSeparator" w:id="0">
    <w:p w:rsidR="00493219" w:rsidRDefault="0049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219" w:rsidRDefault="00493219">
      <w:pPr>
        <w:spacing w:after="0" w:line="240" w:lineRule="auto"/>
      </w:pPr>
      <w:r>
        <w:separator/>
      </w:r>
    </w:p>
  </w:footnote>
  <w:footnote w:type="continuationSeparator" w:id="0">
    <w:p w:rsidR="00493219" w:rsidRDefault="0049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85F" w:rsidRDefault="002C42F9" w:rsidP="002C60D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1BCC">
      <w:rPr>
        <w:rStyle w:val="a7"/>
        <w:noProof/>
      </w:rPr>
      <w:t>3</w:t>
    </w:r>
    <w:r>
      <w:rPr>
        <w:rStyle w:val="a7"/>
      </w:rPr>
      <w:fldChar w:fldCharType="end"/>
    </w:r>
  </w:p>
  <w:p w:rsidR="0072185F" w:rsidRDefault="0049321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85F" w:rsidRPr="009772B8" w:rsidRDefault="008774DC" w:rsidP="009772B8">
    <w:pPr>
      <w:pStyle w:val="a5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2B8" w:rsidRDefault="009772B8">
    <w:pPr>
      <w:pStyle w:val="a5"/>
      <w:jc w:val="center"/>
    </w:pPr>
  </w:p>
  <w:p w:rsidR="009772B8" w:rsidRDefault="009772B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7D"/>
    <w:rsid w:val="00023763"/>
    <w:rsid w:val="0006258A"/>
    <w:rsid w:val="000B4183"/>
    <w:rsid w:val="000B65D5"/>
    <w:rsid w:val="000C104D"/>
    <w:rsid w:val="000C4E4F"/>
    <w:rsid w:val="000E0FD3"/>
    <w:rsid w:val="000E4E94"/>
    <w:rsid w:val="00131108"/>
    <w:rsid w:val="00134D8A"/>
    <w:rsid w:val="0014322A"/>
    <w:rsid w:val="001546FB"/>
    <w:rsid w:val="00174D40"/>
    <w:rsid w:val="00174F11"/>
    <w:rsid w:val="0018402E"/>
    <w:rsid w:val="001B07DF"/>
    <w:rsid w:val="001C2263"/>
    <w:rsid w:val="001C6FC1"/>
    <w:rsid w:val="001E37A2"/>
    <w:rsid w:val="002041AC"/>
    <w:rsid w:val="00206BC5"/>
    <w:rsid w:val="00223872"/>
    <w:rsid w:val="0023446E"/>
    <w:rsid w:val="00291003"/>
    <w:rsid w:val="0029483C"/>
    <w:rsid w:val="002A6838"/>
    <w:rsid w:val="002C42F9"/>
    <w:rsid w:val="002E3271"/>
    <w:rsid w:val="00310B8D"/>
    <w:rsid w:val="00343935"/>
    <w:rsid w:val="0036559C"/>
    <w:rsid w:val="00371B65"/>
    <w:rsid w:val="003C69A4"/>
    <w:rsid w:val="0041291E"/>
    <w:rsid w:val="00414A92"/>
    <w:rsid w:val="00421ABF"/>
    <w:rsid w:val="00460609"/>
    <w:rsid w:val="004868AE"/>
    <w:rsid w:val="00493219"/>
    <w:rsid w:val="0049417D"/>
    <w:rsid w:val="004D4053"/>
    <w:rsid w:val="005070F7"/>
    <w:rsid w:val="00550BEA"/>
    <w:rsid w:val="00583697"/>
    <w:rsid w:val="005A56FD"/>
    <w:rsid w:val="005B7C42"/>
    <w:rsid w:val="005D5C90"/>
    <w:rsid w:val="005F037B"/>
    <w:rsid w:val="005F1A2D"/>
    <w:rsid w:val="005F2666"/>
    <w:rsid w:val="005F7DCA"/>
    <w:rsid w:val="00603708"/>
    <w:rsid w:val="00604D1B"/>
    <w:rsid w:val="0065022F"/>
    <w:rsid w:val="00680A72"/>
    <w:rsid w:val="00686BA2"/>
    <w:rsid w:val="006C18BA"/>
    <w:rsid w:val="007304CB"/>
    <w:rsid w:val="007434D0"/>
    <w:rsid w:val="007922A0"/>
    <w:rsid w:val="007A2ACE"/>
    <w:rsid w:val="007A4ADD"/>
    <w:rsid w:val="007E3C22"/>
    <w:rsid w:val="00824D7C"/>
    <w:rsid w:val="008329A8"/>
    <w:rsid w:val="00837A10"/>
    <w:rsid w:val="008774DC"/>
    <w:rsid w:val="00877F09"/>
    <w:rsid w:val="008A41B0"/>
    <w:rsid w:val="008A6BD4"/>
    <w:rsid w:val="008E0F61"/>
    <w:rsid w:val="009142E1"/>
    <w:rsid w:val="00915F0D"/>
    <w:rsid w:val="00926965"/>
    <w:rsid w:val="00927660"/>
    <w:rsid w:val="00947F97"/>
    <w:rsid w:val="00963BC8"/>
    <w:rsid w:val="009772B8"/>
    <w:rsid w:val="00981275"/>
    <w:rsid w:val="009A2359"/>
    <w:rsid w:val="009A7BBD"/>
    <w:rsid w:val="009C2734"/>
    <w:rsid w:val="009F0E0B"/>
    <w:rsid w:val="00A13791"/>
    <w:rsid w:val="00A23C82"/>
    <w:rsid w:val="00A445E7"/>
    <w:rsid w:val="00A54942"/>
    <w:rsid w:val="00A55B3B"/>
    <w:rsid w:val="00A645D0"/>
    <w:rsid w:val="00A93C18"/>
    <w:rsid w:val="00AA0963"/>
    <w:rsid w:val="00AB6427"/>
    <w:rsid w:val="00AC4306"/>
    <w:rsid w:val="00AD1ED8"/>
    <w:rsid w:val="00AD75F5"/>
    <w:rsid w:val="00B00D0D"/>
    <w:rsid w:val="00B0555E"/>
    <w:rsid w:val="00B11BFA"/>
    <w:rsid w:val="00B30B91"/>
    <w:rsid w:val="00B7181C"/>
    <w:rsid w:val="00B86BFC"/>
    <w:rsid w:val="00BC37EE"/>
    <w:rsid w:val="00C52E6F"/>
    <w:rsid w:val="00C702A3"/>
    <w:rsid w:val="00C81BCC"/>
    <w:rsid w:val="00C87527"/>
    <w:rsid w:val="00CA029B"/>
    <w:rsid w:val="00CB4512"/>
    <w:rsid w:val="00CC7A50"/>
    <w:rsid w:val="00CE36E1"/>
    <w:rsid w:val="00CE377B"/>
    <w:rsid w:val="00D83BE0"/>
    <w:rsid w:val="00D85527"/>
    <w:rsid w:val="00DD53E7"/>
    <w:rsid w:val="00DD7F42"/>
    <w:rsid w:val="00DE1604"/>
    <w:rsid w:val="00DE4F85"/>
    <w:rsid w:val="00DF6975"/>
    <w:rsid w:val="00E06B24"/>
    <w:rsid w:val="00E47498"/>
    <w:rsid w:val="00E51867"/>
    <w:rsid w:val="00E6430F"/>
    <w:rsid w:val="00EF4027"/>
    <w:rsid w:val="00F301F4"/>
    <w:rsid w:val="00F63E53"/>
    <w:rsid w:val="00FA0924"/>
    <w:rsid w:val="00FB1C21"/>
    <w:rsid w:val="00FB33D3"/>
    <w:rsid w:val="00FC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941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494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94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941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uiPriority w:val="99"/>
    <w:rsid w:val="0049417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B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10B8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EF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4027"/>
  </w:style>
  <w:style w:type="paragraph" w:customStyle="1" w:styleId="ConsPlusNormal">
    <w:name w:val="ConsPlusNormal"/>
    <w:rsid w:val="00C87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49417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4941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49417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49417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uiPriority w:val="99"/>
    <w:rsid w:val="0049417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81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1BC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10B8D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EF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4027"/>
  </w:style>
  <w:style w:type="paragraph" w:customStyle="1" w:styleId="ConsPlusNormal">
    <w:name w:val="ConsPlusNormal"/>
    <w:rsid w:val="00C875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26D5-21ED-46E6-980E-C79D6B0C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1511</Words>
  <Characters>8616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Рябова Светлана Юрьевна</dc:creator>
  <cp:lastModifiedBy>Медведев Александр Николаевич</cp:lastModifiedBy>
  <cp:revision>7</cp:revision>
  <cp:lastPrinted>2020-05-13T06:42:00Z</cp:lastPrinted>
  <dcterms:created xsi:type="dcterms:W3CDTF">2020-05-12T13:45:00Z</dcterms:created>
  <dcterms:modified xsi:type="dcterms:W3CDTF">2020-05-13T07:24:00Z</dcterms:modified>
</cp:coreProperties>
</file>