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13C8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7F0FC734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1B5A1725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6A36A6A7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4DA4480F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326D36CD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22DC17AA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70848948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279375A9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5F159A73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5AD3279C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71A372D8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kern w:val="1"/>
          <w:sz w:val="28"/>
          <w:szCs w:val="28"/>
        </w:rPr>
      </w:pPr>
    </w:p>
    <w:p w14:paraId="2679CD3E" w14:textId="77777777" w:rsidR="00285A90" w:rsidRPr="00EA7AC1" w:rsidRDefault="00285A90" w:rsidP="00285A90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 w:rsidRPr="00056A9F">
        <w:rPr>
          <w:b/>
          <w:kern w:val="1"/>
          <w:sz w:val="28"/>
          <w:szCs w:val="28"/>
        </w:rPr>
        <w:t xml:space="preserve">Об утверждении </w:t>
      </w:r>
      <w:r>
        <w:rPr>
          <w:b/>
          <w:kern w:val="1"/>
          <w:sz w:val="28"/>
          <w:szCs w:val="28"/>
        </w:rPr>
        <w:t xml:space="preserve">Положения об управлении архитектуры и градостроительства </w:t>
      </w:r>
      <w:r w:rsidRPr="00EA7A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EA7AC1">
        <w:rPr>
          <w:b/>
          <w:sz w:val="28"/>
          <w:szCs w:val="28"/>
        </w:rPr>
        <w:t xml:space="preserve"> муниципального </w:t>
      </w:r>
    </w:p>
    <w:p w14:paraId="29C39845" w14:textId="77777777" w:rsidR="00285A90" w:rsidRDefault="00285A90" w:rsidP="00285A90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 w:rsidRPr="00AE7A0D">
        <w:rPr>
          <w:b/>
          <w:sz w:val="28"/>
          <w:szCs w:val="28"/>
        </w:rPr>
        <w:t xml:space="preserve">образования город-курорт Геленджик </w:t>
      </w:r>
    </w:p>
    <w:p w14:paraId="4FB55340" w14:textId="77777777" w:rsidR="00285A90" w:rsidRPr="00093658" w:rsidRDefault="00285A90" w:rsidP="00285A90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</w:p>
    <w:p w14:paraId="7A47A353" w14:textId="597954A6" w:rsidR="00285A90" w:rsidRPr="00416E45" w:rsidRDefault="00AE4686" w:rsidP="00285A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="004371B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прокурора города</w:t>
      </w:r>
      <w:r w:rsidR="004371B7">
        <w:rPr>
          <w:sz w:val="28"/>
          <w:szCs w:val="28"/>
        </w:rPr>
        <w:t xml:space="preserve"> Геленджика от 14 февраля               2023 года №7-02-2022/Прдп26-23-20030021 на решение Думы</w:t>
      </w:r>
      <w:r w:rsidR="004371B7" w:rsidRPr="004371B7">
        <w:rPr>
          <w:sz w:val="28"/>
          <w:szCs w:val="28"/>
        </w:rPr>
        <w:t xml:space="preserve"> </w:t>
      </w:r>
      <w:r w:rsidR="004371B7">
        <w:rPr>
          <w:sz w:val="28"/>
          <w:szCs w:val="28"/>
        </w:rPr>
        <w:t xml:space="preserve">муниципального образования город-курорт Геленджик от 28 октября 2016 года №489 </w:t>
      </w:r>
      <w:r w:rsidR="00964487">
        <w:rPr>
          <w:sz w:val="28"/>
          <w:szCs w:val="28"/>
        </w:rPr>
        <w:t xml:space="preserve">                        </w:t>
      </w:r>
      <w:r w:rsidR="004371B7">
        <w:rPr>
          <w:sz w:val="28"/>
          <w:szCs w:val="28"/>
        </w:rPr>
        <w:t xml:space="preserve">«Об утверждении Положения об управлении </w:t>
      </w:r>
      <w:r w:rsidR="004371B7" w:rsidRPr="00093658">
        <w:rPr>
          <w:sz w:val="28"/>
          <w:szCs w:val="28"/>
        </w:rPr>
        <w:t>архитектуры и градостроительства</w:t>
      </w:r>
      <w:r w:rsidR="004371B7">
        <w:rPr>
          <w:sz w:val="28"/>
          <w:szCs w:val="28"/>
        </w:rPr>
        <w:t xml:space="preserve"> </w:t>
      </w:r>
      <w:r w:rsidR="004371B7" w:rsidRPr="00093658">
        <w:rPr>
          <w:sz w:val="28"/>
          <w:szCs w:val="28"/>
        </w:rPr>
        <w:t>администраци</w:t>
      </w:r>
      <w:r w:rsidR="004371B7">
        <w:rPr>
          <w:sz w:val="28"/>
          <w:szCs w:val="28"/>
        </w:rPr>
        <w:t>и</w:t>
      </w:r>
      <w:r w:rsidR="004371B7" w:rsidRPr="00093658">
        <w:rPr>
          <w:sz w:val="28"/>
          <w:szCs w:val="28"/>
        </w:rPr>
        <w:t xml:space="preserve"> муниципального образования город-курорт Геленджик</w:t>
      </w:r>
      <w:r w:rsidR="004371B7">
        <w:rPr>
          <w:sz w:val="28"/>
          <w:szCs w:val="28"/>
        </w:rPr>
        <w:t xml:space="preserve"> в новой редакции» (в редакции решения Думы</w:t>
      </w:r>
      <w:r w:rsidR="004371B7" w:rsidRPr="004371B7">
        <w:rPr>
          <w:sz w:val="28"/>
          <w:szCs w:val="28"/>
        </w:rPr>
        <w:t xml:space="preserve"> </w:t>
      </w:r>
      <w:r w:rsidR="004371B7">
        <w:rPr>
          <w:sz w:val="28"/>
          <w:szCs w:val="28"/>
        </w:rPr>
        <w:t>муниципального образования город-курорт Геленджик</w:t>
      </w:r>
      <w:r w:rsidR="00285A90">
        <w:rPr>
          <w:sz w:val="28"/>
          <w:szCs w:val="28"/>
        </w:rPr>
        <w:t xml:space="preserve"> </w:t>
      </w:r>
      <w:r w:rsidR="004371B7">
        <w:rPr>
          <w:sz w:val="28"/>
          <w:szCs w:val="28"/>
        </w:rPr>
        <w:t xml:space="preserve">от 9 августа 2019 года №150), </w:t>
      </w:r>
      <w:r w:rsidR="00964487">
        <w:rPr>
          <w:sz w:val="28"/>
          <w:szCs w:val="28"/>
        </w:rPr>
        <w:t xml:space="preserve">руководствуясь Градостроительным кодексом Российской Федерации, статьей 52 Гражданского кодекса Российской Федерации, </w:t>
      </w:r>
      <w:r w:rsidR="001D4D72">
        <w:rPr>
          <w:sz w:val="28"/>
          <w:szCs w:val="28"/>
        </w:rPr>
        <w:t xml:space="preserve">Федеральным законом от 31 июля 2020 года №248-ФЗ «О государственном контроле (надзоре) и муниципальном контроле в Российской Федерации» (в редакции Федерального закона от 5 декабря                  2022 года №498-ФЗ), </w:t>
      </w:r>
      <w:r w:rsidR="00964487">
        <w:rPr>
          <w:sz w:val="28"/>
          <w:szCs w:val="28"/>
        </w:rPr>
        <w:t>статьями</w:t>
      </w:r>
      <w:r w:rsidR="001D4D72">
        <w:rPr>
          <w:sz w:val="28"/>
          <w:szCs w:val="28"/>
        </w:rPr>
        <w:t xml:space="preserve"> 17, 18 Федерального закона от </w:t>
      </w:r>
      <w:r w:rsidR="00964487">
        <w:rPr>
          <w:sz w:val="28"/>
          <w:szCs w:val="28"/>
        </w:rPr>
        <w:t xml:space="preserve">8 августа </w:t>
      </w:r>
      <w:r w:rsidR="001D4D72">
        <w:rPr>
          <w:sz w:val="28"/>
          <w:szCs w:val="28"/>
        </w:rPr>
        <w:t xml:space="preserve">                   </w:t>
      </w:r>
      <w:r w:rsidR="00964487">
        <w:rPr>
          <w:sz w:val="28"/>
          <w:szCs w:val="28"/>
        </w:rPr>
        <w:t xml:space="preserve">2001 года №129-ФЗ «О государственной регистрации юридических лиц и индивидуальных предпринимателей» (в редакции Федерального закона от </w:t>
      </w:r>
      <w:r w:rsidR="001D4D72">
        <w:rPr>
          <w:sz w:val="28"/>
          <w:szCs w:val="28"/>
        </w:rPr>
        <w:t xml:space="preserve">                  </w:t>
      </w:r>
      <w:r w:rsidR="00964487">
        <w:rPr>
          <w:sz w:val="28"/>
          <w:szCs w:val="28"/>
        </w:rPr>
        <w:t>28 декабря 2022 года №569-ФЗ),</w:t>
      </w:r>
      <w:r w:rsidR="00285A90">
        <w:rPr>
          <w:sz w:val="28"/>
          <w:szCs w:val="28"/>
        </w:rPr>
        <w:t xml:space="preserve"> </w:t>
      </w:r>
      <w:r w:rsidR="00964487">
        <w:rPr>
          <w:sz w:val="28"/>
          <w:szCs w:val="28"/>
        </w:rPr>
        <w:t xml:space="preserve">статьями 16, 35, 41 </w:t>
      </w:r>
      <w:r w:rsidR="00964487" w:rsidRPr="00EA7AC1">
        <w:rPr>
          <w:sz w:val="28"/>
          <w:szCs w:val="28"/>
        </w:rPr>
        <w:t>Федерального закона</w:t>
      </w:r>
      <w:r w:rsidR="00964487">
        <w:rPr>
          <w:sz w:val="28"/>
          <w:szCs w:val="28"/>
        </w:rPr>
        <w:t xml:space="preserve"> </w:t>
      </w:r>
      <w:r w:rsidR="00964487" w:rsidRPr="00EA7AC1">
        <w:rPr>
          <w:sz w:val="28"/>
          <w:szCs w:val="28"/>
        </w:rPr>
        <w:t xml:space="preserve">от </w:t>
      </w:r>
      <w:r w:rsidR="001D4D72">
        <w:rPr>
          <w:sz w:val="28"/>
          <w:szCs w:val="28"/>
        </w:rPr>
        <w:t xml:space="preserve">              </w:t>
      </w:r>
      <w:r w:rsidR="00964487" w:rsidRPr="00EA7AC1"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64487">
        <w:rPr>
          <w:sz w:val="28"/>
          <w:szCs w:val="28"/>
        </w:rPr>
        <w:t>6 февраля 2023</w:t>
      </w:r>
      <w:r w:rsidR="00964487" w:rsidRPr="00093658">
        <w:rPr>
          <w:sz w:val="28"/>
          <w:szCs w:val="28"/>
        </w:rPr>
        <w:t xml:space="preserve"> года №</w:t>
      </w:r>
      <w:r w:rsidR="00964487">
        <w:rPr>
          <w:sz w:val="28"/>
          <w:szCs w:val="28"/>
        </w:rPr>
        <w:t>12</w:t>
      </w:r>
      <w:r w:rsidR="00964487" w:rsidRPr="00093658">
        <w:rPr>
          <w:sz w:val="28"/>
          <w:szCs w:val="28"/>
        </w:rPr>
        <w:t>-ФЗ),</w:t>
      </w:r>
      <w:r w:rsidR="00964487">
        <w:rPr>
          <w:sz w:val="28"/>
          <w:szCs w:val="28"/>
        </w:rPr>
        <w:t xml:space="preserve"> </w:t>
      </w:r>
      <w:r w:rsidR="00285A90">
        <w:rPr>
          <w:sz w:val="28"/>
          <w:szCs w:val="28"/>
        </w:rPr>
        <w:t>решени</w:t>
      </w:r>
      <w:bookmarkStart w:id="0" w:name="_GoBack"/>
      <w:bookmarkEnd w:id="0"/>
      <w:r w:rsidR="00285A90">
        <w:rPr>
          <w:sz w:val="28"/>
          <w:szCs w:val="28"/>
        </w:rPr>
        <w:t>ем Думы муниципального образования город-курорт Геленджик от 20 марта</w:t>
      </w:r>
      <w:r w:rsidR="00936F17">
        <w:rPr>
          <w:sz w:val="28"/>
          <w:szCs w:val="28"/>
        </w:rPr>
        <w:t xml:space="preserve"> </w:t>
      </w:r>
      <w:r w:rsidR="00285A90">
        <w:rPr>
          <w:sz w:val="28"/>
          <w:szCs w:val="28"/>
        </w:rPr>
        <w:t>2008 года №8 «Об утверждении структуры администрации муниципального образования город-курорт Геленджик</w:t>
      </w:r>
      <w:r w:rsidR="00936F17">
        <w:rPr>
          <w:sz w:val="28"/>
          <w:szCs w:val="28"/>
        </w:rPr>
        <w:t>»</w:t>
      </w:r>
      <w:r w:rsidR="002B2703">
        <w:rPr>
          <w:sz w:val="28"/>
          <w:szCs w:val="28"/>
        </w:rPr>
        <w:t xml:space="preserve">                      </w:t>
      </w:r>
      <w:r w:rsidR="004371B7">
        <w:rPr>
          <w:sz w:val="28"/>
          <w:szCs w:val="28"/>
        </w:rPr>
        <w:t xml:space="preserve"> </w:t>
      </w:r>
      <w:r w:rsidR="00285A90">
        <w:rPr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480BA7">
        <w:rPr>
          <w:sz w:val="28"/>
          <w:szCs w:val="28"/>
        </w:rPr>
        <w:t>17 февраля 2023 года №595</w:t>
      </w:r>
      <w:r w:rsidR="00285A90">
        <w:rPr>
          <w:sz w:val="28"/>
          <w:szCs w:val="28"/>
        </w:rPr>
        <w:t xml:space="preserve">), </w:t>
      </w:r>
      <w:r w:rsidR="00964487">
        <w:rPr>
          <w:sz w:val="28"/>
          <w:szCs w:val="28"/>
        </w:rPr>
        <w:t xml:space="preserve">решением Думы муниципального образования город-курорт Геленджик от 9 декабря 2022 года №567 </w:t>
      </w:r>
      <w:r w:rsidR="002B2703">
        <w:rPr>
          <w:sz w:val="28"/>
          <w:szCs w:val="28"/>
        </w:rPr>
        <w:t xml:space="preserve">                         </w:t>
      </w:r>
      <w:r w:rsidR="00964487">
        <w:rPr>
          <w:sz w:val="28"/>
          <w:szCs w:val="28"/>
        </w:rPr>
        <w:t>«</w:t>
      </w:r>
      <w:r w:rsidR="00964487" w:rsidRPr="00964487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город-курорт Геленджик</w:t>
      </w:r>
      <w:r w:rsidR="00964487">
        <w:rPr>
          <w:sz w:val="28"/>
          <w:szCs w:val="28"/>
        </w:rPr>
        <w:t xml:space="preserve">», </w:t>
      </w:r>
      <w:r w:rsidR="00285A90" w:rsidRPr="00093658">
        <w:rPr>
          <w:sz w:val="28"/>
          <w:szCs w:val="28"/>
        </w:rPr>
        <w:t xml:space="preserve">статьями 8, </w:t>
      </w:r>
      <w:r w:rsidR="00285A90">
        <w:rPr>
          <w:sz w:val="28"/>
          <w:szCs w:val="28"/>
        </w:rPr>
        <w:t xml:space="preserve">27, </w:t>
      </w:r>
      <w:r w:rsidR="00964487">
        <w:rPr>
          <w:sz w:val="28"/>
          <w:szCs w:val="28"/>
        </w:rPr>
        <w:t>39</w:t>
      </w:r>
      <w:r w:rsidR="00285A90">
        <w:rPr>
          <w:sz w:val="28"/>
          <w:szCs w:val="28"/>
        </w:rPr>
        <w:t xml:space="preserve">, </w:t>
      </w:r>
      <w:r w:rsidR="00B0049D">
        <w:rPr>
          <w:sz w:val="28"/>
          <w:szCs w:val="28"/>
        </w:rPr>
        <w:t xml:space="preserve">55, </w:t>
      </w:r>
      <w:r w:rsidR="00285A90">
        <w:rPr>
          <w:sz w:val="28"/>
          <w:szCs w:val="28"/>
        </w:rPr>
        <w:t>70</w:t>
      </w:r>
      <w:r w:rsidR="00285A90" w:rsidRPr="00093658">
        <w:rPr>
          <w:sz w:val="28"/>
          <w:szCs w:val="28"/>
        </w:rPr>
        <w:t xml:space="preserve"> Устава муниципального образования город-курорт Геленджик, </w:t>
      </w:r>
      <w:r w:rsidR="00285A90">
        <w:rPr>
          <w:sz w:val="28"/>
          <w:szCs w:val="28"/>
        </w:rPr>
        <w:t xml:space="preserve">Дума </w:t>
      </w:r>
      <w:r w:rsidR="00285A90" w:rsidRPr="00093658">
        <w:rPr>
          <w:sz w:val="28"/>
          <w:szCs w:val="28"/>
        </w:rPr>
        <w:t xml:space="preserve">муниципального образования город-курорт Геленджик </w:t>
      </w:r>
      <w:r w:rsidR="00285A90">
        <w:rPr>
          <w:sz w:val="28"/>
          <w:szCs w:val="28"/>
        </w:rPr>
        <w:t>р е ш и л а</w:t>
      </w:r>
      <w:r w:rsidR="00285A90" w:rsidRPr="00093658">
        <w:rPr>
          <w:sz w:val="28"/>
          <w:szCs w:val="28"/>
        </w:rPr>
        <w:t>:</w:t>
      </w:r>
    </w:p>
    <w:p w14:paraId="041F7C95" w14:textId="3EC76055" w:rsidR="00964487" w:rsidRPr="00110D18" w:rsidRDefault="00285A90" w:rsidP="00110D18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64487" w:rsidRPr="00964487">
        <w:rPr>
          <w:sz w:val="28"/>
          <w:szCs w:val="28"/>
        </w:rPr>
        <w:t xml:space="preserve"> </w:t>
      </w:r>
      <w:r w:rsidR="002B2703">
        <w:rPr>
          <w:rFonts w:ascii="Times New Roman" w:hAnsi="Times New Roman"/>
          <w:sz w:val="28"/>
          <w:szCs w:val="28"/>
        </w:rPr>
        <w:t>Удовлетворить п</w:t>
      </w:r>
      <w:r w:rsidR="00964487" w:rsidRPr="00107A91">
        <w:rPr>
          <w:rFonts w:ascii="Times New Roman" w:hAnsi="Times New Roman"/>
          <w:sz w:val="28"/>
          <w:szCs w:val="28"/>
        </w:rPr>
        <w:t xml:space="preserve">ротест </w:t>
      </w:r>
      <w:r w:rsidR="00964487" w:rsidRPr="00107A91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110D18" w:rsidRPr="00110D18">
        <w:rPr>
          <w:rFonts w:ascii="Times New Roman" w:hAnsi="Times New Roman" w:cs="Times New Roman"/>
          <w:sz w:val="28"/>
          <w:szCs w:val="28"/>
        </w:rPr>
        <w:t xml:space="preserve">от 14 февраля 2023 года №7-02-2022/Прдп26-23-20030021 на решение Думы муниципального образования город-курорт Геленджик от 28 октября 2016 года №489 </w:t>
      </w:r>
      <w:r w:rsidR="00110D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0D18" w:rsidRPr="00110D18">
        <w:rPr>
          <w:rFonts w:ascii="Times New Roman" w:hAnsi="Times New Roman" w:cs="Times New Roman"/>
          <w:sz w:val="28"/>
          <w:szCs w:val="28"/>
        </w:rPr>
        <w:t>«Об утверждении Положения об управлении архитектуры и градостроительства администрации муниципального образования город-курорт Геленджик в новой редакции» (в редакции решения Думы муниципального образования город-курорт Геленджик от 9 августа 2019 года №150)</w:t>
      </w:r>
      <w:r w:rsidR="00964487" w:rsidRPr="00107A91">
        <w:rPr>
          <w:rFonts w:ascii="Times New Roman" w:hAnsi="Times New Roman"/>
          <w:sz w:val="28"/>
          <w:szCs w:val="28"/>
        </w:rPr>
        <w:t xml:space="preserve">. </w:t>
      </w:r>
    </w:p>
    <w:p w14:paraId="2951A8A1" w14:textId="721F7792" w:rsidR="00285A90" w:rsidRDefault="00964487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A90" w:rsidRPr="00EA7A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85A9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85A90" w:rsidRPr="00093658"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</w:t>
      </w:r>
      <w:r w:rsidR="00285A90">
        <w:rPr>
          <w:rFonts w:ascii="Times New Roman" w:hAnsi="Times New Roman" w:cs="Times New Roman"/>
          <w:sz w:val="28"/>
          <w:szCs w:val="28"/>
        </w:rPr>
        <w:t xml:space="preserve"> </w:t>
      </w:r>
      <w:r w:rsidR="00285A90" w:rsidRPr="00093658">
        <w:rPr>
          <w:rFonts w:ascii="Times New Roman" w:hAnsi="Times New Roman" w:cs="Times New Roman"/>
          <w:sz w:val="28"/>
          <w:szCs w:val="28"/>
        </w:rPr>
        <w:t>администраци</w:t>
      </w:r>
      <w:r w:rsidR="00285A90">
        <w:rPr>
          <w:rFonts w:ascii="Times New Roman" w:hAnsi="Times New Roman" w:cs="Times New Roman"/>
          <w:sz w:val="28"/>
          <w:szCs w:val="28"/>
        </w:rPr>
        <w:t>и</w:t>
      </w:r>
      <w:r w:rsidR="00285A90" w:rsidRPr="000936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285A90" w:rsidRPr="00EA7A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3CBEFD88" w14:textId="4DCC8D59" w:rsidR="00285A90" w:rsidRDefault="00964487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79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5A90">
        <w:rPr>
          <w:rFonts w:ascii="Times New Roman" w:hAnsi="Times New Roman" w:cs="Times New Roman"/>
          <w:sz w:val="28"/>
          <w:szCs w:val="28"/>
        </w:rPr>
        <w:t xml:space="preserve">.Признать утратившими силу: </w:t>
      </w:r>
    </w:p>
    <w:p w14:paraId="06112A78" w14:textId="77777777" w:rsidR="00285A90" w:rsidRDefault="00285A90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79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28 октября 2016 года №489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93658"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6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редакции»;</w:t>
      </w:r>
    </w:p>
    <w:p w14:paraId="5B96EBD3" w14:textId="53D830DD" w:rsidR="00285A90" w:rsidRDefault="00285A90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79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29 июня 2018 года №781 «О внесении изменени</w:t>
      </w:r>
      <w:r w:rsidR="00D34E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</w:t>
      </w:r>
      <w:r w:rsidRPr="00093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28 октября 2016 года №489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93658"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6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редакции»;</w:t>
      </w:r>
    </w:p>
    <w:p w14:paraId="47E1DA43" w14:textId="0D9A9FCA" w:rsidR="00285A90" w:rsidRDefault="00285A90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79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9 августа 2019 года №150 «О внесении изменений в решение</w:t>
      </w:r>
      <w:r w:rsidRPr="00093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28 октября 2016 года №489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93658"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6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редакции» (в редакции решения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09365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29 июня 2018 года №781)</w:t>
      </w:r>
      <w:r w:rsidR="00546F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BDC90" w14:textId="0EAE2050" w:rsidR="00D34EDD" w:rsidRPr="00011B8D" w:rsidRDefault="00964487" w:rsidP="00285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79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4EDD">
        <w:rPr>
          <w:rFonts w:ascii="Times New Roman" w:hAnsi="Times New Roman" w:cs="Times New Roman"/>
          <w:sz w:val="28"/>
          <w:szCs w:val="28"/>
        </w:rPr>
        <w:t xml:space="preserve">. </w:t>
      </w:r>
      <w:r w:rsidR="00011B8D" w:rsidRPr="00011B8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="00011B8D">
        <w:rPr>
          <w:rFonts w:ascii="Times New Roman" w:hAnsi="Times New Roman" w:cs="Times New Roman"/>
          <w:sz w:val="28"/>
          <w:szCs w:val="28"/>
        </w:rPr>
        <w:t xml:space="preserve"> </w:t>
      </w:r>
      <w:r w:rsidR="00D37EB7">
        <w:rPr>
          <w:rFonts w:ascii="Times New Roman" w:hAnsi="Times New Roman" w:cs="Times New Roman"/>
          <w:sz w:val="28"/>
          <w:szCs w:val="28"/>
        </w:rPr>
        <w:t>(</w:t>
      </w:r>
      <w:r w:rsidR="00011B8D">
        <w:rPr>
          <w:rFonts w:ascii="Times New Roman" w:hAnsi="Times New Roman" w:cs="Times New Roman"/>
          <w:sz w:val="28"/>
          <w:szCs w:val="28"/>
        </w:rPr>
        <w:t>Богодистов</w:t>
      </w:r>
      <w:r w:rsidR="00D37EB7">
        <w:rPr>
          <w:rFonts w:ascii="Times New Roman" w:hAnsi="Times New Roman" w:cs="Times New Roman"/>
          <w:sz w:val="28"/>
          <w:szCs w:val="28"/>
        </w:rPr>
        <w:t>)</w:t>
      </w:r>
      <w:r w:rsidR="00011B8D">
        <w:rPr>
          <w:rFonts w:ascii="Times New Roman" w:hAnsi="Times New Roman" w:cs="Times New Roman"/>
          <w:sz w:val="28"/>
          <w:szCs w:val="28"/>
        </w:rPr>
        <w:t xml:space="preserve"> обеспечить приведение соответствующих муниципальных правовых актов </w:t>
      </w:r>
      <w:r w:rsidR="00011B8D" w:rsidRPr="00011B8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011B8D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14:paraId="3E7F29A9" w14:textId="5F9014EC" w:rsidR="00285A90" w:rsidRDefault="00964487" w:rsidP="00285A90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285A90" w:rsidRPr="00093658">
        <w:rPr>
          <w:sz w:val="28"/>
          <w:szCs w:val="28"/>
        </w:rPr>
        <w:t>. Начальнику управления архитектуры и градостроительства администрации муниципального образования город-курорт Геленджик – главно</w:t>
      </w:r>
      <w:r w:rsidR="00285A90">
        <w:rPr>
          <w:sz w:val="28"/>
          <w:szCs w:val="28"/>
        </w:rPr>
        <w:t>му</w:t>
      </w:r>
      <w:r w:rsidR="00285A90" w:rsidRPr="00093658">
        <w:rPr>
          <w:sz w:val="28"/>
          <w:szCs w:val="28"/>
        </w:rPr>
        <w:t xml:space="preserve"> архитектор</w:t>
      </w:r>
      <w:r w:rsidR="00285A90">
        <w:rPr>
          <w:sz w:val="28"/>
          <w:szCs w:val="28"/>
        </w:rPr>
        <w:t>у</w:t>
      </w:r>
      <w:r w:rsidR="00285A90" w:rsidRPr="00093658">
        <w:rPr>
          <w:sz w:val="28"/>
          <w:szCs w:val="28"/>
        </w:rPr>
        <w:t xml:space="preserve"> </w:t>
      </w:r>
      <w:r w:rsidR="00285A90">
        <w:rPr>
          <w:sz w:val="28"/>
          <w:szCs w:val="28"/>
        </w:rPr>
        <w:t>Семёнов</w:t>
      </w:r>
      <w:r w:rsidR="00D34EDD">
        <w:rPr>
          <w:sz w:val="28"/>
          <w:szCs w:val="28"/>
        </w:rPr>
        <w:t>ой</w:t>
      </w:r>
      <w:r w:rsidR="00285A90">
        <w:rPr>
          <w:sz w:val="28"/>
          <w:szCs w:val="28"/>
        </w:rPr>
        <w:t xml:space="preserve"> </w:t>
      </w:r>
      <w:r w:rsidR="000378C5">
        <w:rPr>
          <w:sz w:val="28"/>
          <w:szCs w:val="28"/>
        </w:rPr>
        <w:t xml:space="preserve">Е.А. </w:t>
      </w:r>
      <w:r w:rsidR="00285A90">
        <w:rPr>
          <w:sz w:val="28"/>
          <w:szCs w:val="28"/>
        </w:rPr>
        <w:t>обеспечить государственную регистрацию Положения об управлении архитектуры и градостроительства администрации муниципального образования город-курорт</w:t>
      </w:r>
      <w:r w:rsidR="00285A90" w:rsidRPr="00093658">
        <w:rPr>
          <w:sz w:val="28"/>
          <w:szCs w:val="28"/>
        </w:rPr>
        <w:t xml:space="preserve"> </w:t>
      </w:r>
      <w:r w:rsidR="00285A90">
        <w:rPr>
          <w:sz w:val="28"/>
          <w:szCs w:val="28"/>
        </w:rPr>
        <w:t xml:space="preserve">Геленджик в </w:t>
      </w:r>
      <w:r w:rsidR="0085118D">
        <w:rPr>
          <w:sz w:val="28"/>
          <w:szCs w:val="28"/>
        </w:rPr>
        <w:t xml:space="preserve">порядке и сроки, установленные Федеральным законом от 8 августа 2021 года №129-ФЗ «О государственной регистрации </w:t>
      </w:r>
      <w:r w:rsidR="0085118D" w:rsidRPr="0085118D">
        <w:rPr>
          <w:sz w:val="28"/>
          <w:szCs w:val="28"/>
        </w:rPr>
        <w:t>юридических лиц и индивидуальных предпринимателе</w:t>
      </w:r>
      <w:r w:rsidR="0085118D">
        <w:rPr>
          <w:sz w:val="28"/>
          <w:szCs w:val="28"/>
        </w:rPr>
        <w:t>й»</w:t>
      </w:r>
      <w:r w:rsidR="00011B8D">
        <w:rPr>
          <w:sz w:val="28"/>
          <w:szCs w:val="28"/>
        </w:rPr>
        <w:t>.</w:t>
      </w:r>
    </w:p>
    <w:p w14:paraId="76883982" w14:textId="77777777" w:rsidR="00964487" w:rsidRDefault="00964487" w:rsidP="009644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285A90">
        <w:rPr>
          <w:sz w:val="28"/>
          <w:szCs w:val="28"/>
        </w:rPr>
        <w:t>. Опубликовать настоящее решение</w:t>
      </w:r>
      <w:r w:rsidR="00285A90" w:rsidRPr="00563A1D">
        <w:rPr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</w:t>
      </w:r>
      <w:r w:rsidR="00285A90">
        <w:rPr>
          <w:sz w:val="28"/>
          <w:szCs w:val="28"/>
        </w:rPr>
        <w:t>ования город-курорт Геленджик» и р</w:t>
      </w:r>
      <w:r w:rsidR="00285A90" w:rsidRPr="00563A1D">
        <w:rPr>
          <w:sz w:val="28"/>
          <w:szCs w:val="28"/>
        </w:rPr>
        <w:t>а</w:t>
      </w:r>
      <w:r w:rsidR="00285A90">
        <w:rPr>
          <w:sz w:val="28"/>
          <w:szCs w:val="28"/>
        </w:rPr>
        <w:t>зместить</w:t>
      </w:r>
      <w:r w:rsidR="00285A90" w:rsidRPr="00563A1D">
        <w:rPr>
          <w:sz w:val="28"/>
          <w:szCs w:val="28"/>
        </w:rPr>
        <w:t xml:space="preserve"> на официальном сайте администрации муниципального образования город-курорт </w:t>
      </w:r>
      <w:r w:rsidR="00285A90" w:rsidRPr="00563A1D">
        <w:rPr>
          <w:sz w:val="28"/>
          <w:szCs w:val="28"/>
        </w:rPr>
        <w:lastRenderedPageBreak/>
        <w:t>Геленджик в информационно-телекоммуникационной сети «Интернет»</w:t>
      </w:r>
      <w:r w:rsidR="00936F17" w:rsidRPr="00936F17">
        <w:rPr>
          <w:snapToGrid w:val="0"/>
          <w:sz w:val="28"/>
          <w:szCs w:val="28"/>
        </w:rPr>
        <w:t xml:space="preserve"> (</w:t>
      </w:r>
      <w:hyperlink r:id="rId6" w:history="1">
        <w:r w:rsidR="00936F17" w:rsidRPr="00936F17">
          <w:rPr>
            <w:rStyle w:val="a7"/>
            <w:snapToGrid w:val="0"/>
            <w:color w:val="auto"/>
            <w:sz w:val="28"/>
            <w:szCs w:val="28"/>
            <w:u w:val="none"/>
          </w:rPr>
          <w:t>www.gelendzhik.org</w:t>
        </w:r>
      </w:hyperlink>
      <w:r w:rsidR="00D37EB7">
        <w:rPr>
          <w:snapToGrid w:val="0"/>
          <w:sz w:val="28"/>
          <w:szCs w:val="28"/>
        </w:rPr>
        <w:t>)</w:t>
      </w:r>
      <w:r w:rsidR="00285A90" w:rsidRPr="00563A1D">
        <w:rPr>
          <w:sz w:val="28"/>
          <w:szCs w:val="28"/>
        </w:rPr>
        <w:t xml:space="preserve">. </w:t>
      </w:r>
    </w:p>
    <w:p w14:paraId="3763ACA6" w14:textId="78E9C60A" w:rsidR="00D37EB7" w:rsidRPr="00964487" w:rsidRDefault="00964487" w:rsidP="009644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D37EB7">
        <w:rPr>
          <w:sz w:val="28"/>
          <w:szCs w:val="28"/>
        </w:rPr>
        <w:t xml:space="preserve">. Контроль за выполнением настоящего решения возложить на постоянную комиссию Думы </w:t>
      </w:r>
      <w:r w:rsidR="00D37EB7" w:rsidRPr="00011B8D">
        <w:rPr>
          <w:sz w:val="28"/>
          <w:szCs w:val="28"/>
        </w:rPr>
        <w:t>муниципального образования город-курорт Геленджик</w:t>
      </w:r>
      <w:r w:rsidR="00D37EB7">
        <w:rPr>
          <w:sz w:val="28"/>
          <w:szCs w:val="28"/>
        </w:rPr>
        <w:t xml:space="preserve"> по правовым вопросам и социальной поддержке населения (Ходырева). </w:t>
      </w:r>
    </w:p>
    <w:p w14:paraId="2CD27891" w14:textId="4324ABC3" w:rsidR="00285A90" w:rsidRPr="00093658" w:rsidRDefault="00964487" w:rsidP="00964487">
      <w:pPr>
        <w:pStyle w:val="ConsTitle"/>
        <w:widowControl/>
        <w:tabs>
          <w:tab w:val="left" w:pos="5837"/>
          <w:tab w:val="left" w:pos="618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85A90">
        <w:rPr>
          <w:rFonts w:ascii="Times New Roman" w:hAnsi="Times New Roman" w:cs="Times New Roman"/>
          <w:b w:val="0"/>
          <w:sz w:val="28"/>
          <w:szCs w:val="28"/>
        </w:rPr>
        <w:t>. Решение</w:t>
      </w:r>
      <w:r w:rsidR="00285A90" w:rsidRPr="00093658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</w:t>
      </w:r>
      <w:r w:rsidR="00285A90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285A90" w:rsidRPr="0009365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01CA831" w14:textId="1AD8436C" w:rsidR="00285A90" w:rsidRDefault="00285A90" w:rsidP="004371B7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</w:p>
    <w:p w14:paraId="759F3463" w14:textId="77777777" w:rsidR="00110D18" w:rsidRPr="00AE7A0D" w:rsidRDefault="00110D18" w:rsidP="004371B7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</w:p>
    <w:p w14:paraId="566D3944" w14:textId="77777777" w:rsidR="00285A90" w:rsidRDefault="00285A90" w:rsidP="00285A90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73ABAE6" w14:textId="77777777" w:rsidR="00285A90" w:rsidRDefault="00285A90" w:rsidP="00936F17">
      <w:pPr>
        <w:tabs>
          <w:tab w:val="left" w:pos="0"/>
          <w:tab w:val="left" w:pos="709"/>
          <w:tab w:val="left" w:pos="9639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14:paraId="6320D12F" w14:textId="77777777" w:rsidR="00285A90" w:rsidRDefault="00285A90" w:rsidP="00285A90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</w:p>
    <w:p w14:paraId="7D05EAC9" w14:textId="77777777" w:rsidR="00285A90" w:rsidRDefault="00285A90" w:rsidP="00285A90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</w:p>
    <w:p w14:paraId="670D24BE" w14:textId="77777777" w:rsidR="00285A90" w:rsidRPr="00EA7AC1" w:rsidRDefault="00285A90" w:rsidP="00285A90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EA7AC1">
        <w:rPr>
          <w:sz w:val="28"/>
          <w:szCs w:val="28"/>
        </w:rPr>
        <w:t xml:space="preserve"> муниципального образования </w:t>
      </w:r>
    </w:p>
    <w:p w14:paraId="066AB6CB" w14:textId="023E6096" w:rsidR="00087F63" w:rsidRPr="004371B7" w:rsidRDefault="00285A90" w:rsidP="004371B7">
      <w:pPr>
        <w:tabs>
          <w:tab w:val="left" w:pos="0"/>
          <w:tab w:val="left" w:pos="9639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город-курорт Геле</w:t>
      </w:r>
      <w:r w:rsidRPr="00AE7A0D">
        <w:rPr>
          <w:sz w:val="28"/>
          <w:szCs w:val="28"/>
        </w:rPr>
        <w:t xml:space="preserve">нджик               </w:t>
      </w:r>
      <w:r>
        <w:rPr>
          <w:sz w:val="28"/>
          <w:szCs w:val="28"/>
        </w:rPr>
        <w:t xml:space="preserve">          </w:t>
      </w:r>
      <w:r w:rsidRPr="00AE7A0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М.Д. Димитриев</w:t>
      </w:r>
    </w:p>
    <w:p w14:paraId="24CA3F9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3EE4ACF1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3C618D1C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71764ACC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1EA4BB81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76A8E96B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58C46CF0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47DA2F3D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7C08ED2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0D2F6C6A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02F9F895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6B72A2B6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760D1420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4237F8F6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210C5398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41B32A6D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2CE42D14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1C770356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1EE8B453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56A9930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43357279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151D763A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322F291E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1A10D22A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53DFE01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35BDBE45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0B3D0A5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7C855802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4E63466D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0DA83DA8" w14:textId="77777777" w:rsidR="00110D18" w:rsidRDefault="00110D18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</w:p>
    <w:p w14:paraId="66EB6C73" w14:textId="70FF4B60" w:rsidR="00285A90" w:rsidRPr="000175AA" w:rsidRDefault="00285A90" w:rsidP="00285A90">
      <w:pPr>
        <w:tabs>
          <w:tab w:val="left" w:pos="0"/>
          <w:tab w:val="left" w:pos="9639"/>
        </w:tabs>
        <w:ind w:right="-1"/>
        <w:jc w:val="center"/>
        <w:rPr>
          <w:b/>
          <w:sz w:val="28"/>
          <w:szCs w:val="28"/>
        </w:rPr>
      </w:pPr>
      <w:r w:rsidRPr="000175AA">
        <w:rPr>
          <w:b/>
          <w:sz w:val="28"/>
          <w:szCs w:val="28"/>
        </w:rPr>
        <w:lastRenderedPageBreak/>
        <w:t>ЛИСТ СОГЛАСОВАНИЯ</w:t>
      </w:r>
    </w:p>
    <w:p w14:paraId="70AC5E5B" w14:textId="77777777" w:rsidR="00285A90" w:rsidRDefault="00285A90" w:rsidP="00285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Думы </w:t>
      </w:r>
      <w:r w:rsidRPr="00EA7AC1">
        <w:rPr>
          <w:sz w:val="28"/>
          <w:szCs w:val="28"/>
        </w:rPr>
        <w:t xml:space="preserve">муниципального </w:t>
      </w:r>
    </w:p>
    <w:p w14:paraId="1FACAD17" w14:textId="77777777" w:rsidR="00285A90" w:rsidRPr="00EA7AC1" w:rsidRDefault="00285A90" w:rsidP="00285A90">
      <w:pPr>
        <w:jc w:val="center"/>
        <w:rPr>
          <w:sz w:val="28"/>
          <w:szCs w:val="28"/>
        </w:rPr>
      </w:pPr>
      <w:r w:rsidRPr="00EA7AC1">
        <w:rPr>
          <w:sz w:val="28"/>
          <w:szCs w:val="28"/>
        </w:rPr>
        <w:t>образования город-курорт Геленджик</w:t>
      </w:r>
    </w:p>
    <w:p w14:paraId="3E7911B7" w14:textId="77777777" w:rsidR="00285A90" w:rsidRPr="00AE7A0D" w:rsidRDefault="00285A90" w:rsidP="00285A90">
      <w:pPr>
        <w:jc w:val="center"/>
        <w:rPr>
          <w:sz w:val="28"/>
          <w:szCs w:val="28"/>
        </w:rPr>
      </w:pPr>
      <w:r w:rsidRPr="00AE7A0D">
        <w:rPr>
          <w:sz w:val="28"/>
          <w:szCs w:val="28"/>
        </w:rPr>
        <w:t>от _____________ № _____________</w:t>
      </w:r>
    </w:p>
    <w:p w14:paraId="45A96276" w14:textId="77777777" w:rsidR="00285A90" w:rsidRDefault="00285A90" w:rsidP="00285A90">
      <w:pPr>
        <w:tabs>
          <w:tab w:val="left" w:pos="900"/>
        </w:tabs>
        <w:ind w:right="-82"/>
        <w:jc w:val="center"/>
        <w:rPr>
          <w:kern w:val="1"/>
          <w:sz w:val="28"/>
          <w:szCs w:val="28"/>
        </w:rPr>
      </w:pPr>
      <w:r w:rsidRPr="00056A9F">
        <w:rPr>
          <w:sz w:val="28"/>
          <w:szCs w:val="28"/>
        </w:rPr>
        <w:t>«</w:t>
      </w:r>
      <w:r w:rsidRPr="00093658">
        <w:rPr>
          <w:kern w:val="1"/>
          <w:sz w:val="28"/>
          <w:szCs w:val="28"/>
        </w:rPr>
        <w:t xml:space="preserve">Об утверждении Положения об управлении архитектуры </w:t>
      </w:r>
    </w:p>
    <w:p w14:paraId="0E331F90" w14:textId="77777777" w:rsidR="00285A90" w:rsidRDefault="00285A90" w:rsidP="00285A90">
      <w:pPr>
        <w:tabs>
          <w:tab w:val="left" w:pos="900"/>
        </w:tabs>
        <w:ind w:right="-82"/>
        <w:jc w:val="center"/>
        <w:rPr>
          <w:kern w:val="1"/>
          <w:sz w:val="28"/>
          <w:szCs w:val="28"/>
        </w:rPr>
      </w:pPr>
      <w:r w:rsidRPr="00093658">
        <w:rPr>
          <w:kern w:val="1"/>
          <w:sz w:val="28"/>
          <w:szCs w:val="28"/>
        </w:rPr>
        <w:t>и градостроительства администраци</w:t>
      </w:r>
      <w:r>
        <w:rPr>
          <w:kern w:val="1"/>
          <w:sz w:val="28"/>
          <w:szCs w:val="28"/>
        </w:rPr>
        <w:t>и</w:t>
      </w:r>
      <w:r w:rsidRPr="00093658">
        <w:rPr>
          <w:kern w:val="1"/>
          <w:sz w:val="28"/>
          <w:szCs w:val="28"/>
        </w:rPr>
        <w:t xml:space="preserve"> муниципального </w:t>
      </w:r>
    </w:p>
    <w:p w14:paraId="5DC721F8" w14:textId="0C999C7F" w:rsidR="00285A90" w:rsidRDefault="00285A90" w:rsidP="00465C9D">
      <w:pPr>
        <w:tabs>
          <w:tab w:val="left" w:pos="7720"/>
        </w:tabs>
        <w:jc w:val="center"/>
        <w:rPr>
          <w:sz w:val="28"/>
          <w:szCs w:val="28"/>
        </w:rPr>
      </w:pPr>
      <w:r w:rsidRPr="00093658">
        <w:rPr>
          <w:kern w:val="1"/>
          <w:sz w:val="28"/>
          <w:szCs w:val="28"/>
        </w:rPr>
        <w:t>образования город-курорт Геленджик</w:t>
      </w:r>
      <w:r>
        <w:rPr>
          <w:kern w:val="1"/>
          <w:sz w:val="28"/>
          <w:szCs w:val="28"/>
        </w:rPr>
        <w:t>»</w:t>
      </w:r>
    </w:p>
    <w:p w14:paraId="38359AB9" w14:textId="77777777" w:rsidR="00387991" w:rsidRDefault="00387991" w:rsidP="00087F63">
      <w:pPr>
        <w:tabs>
          <w:tab w:val="left" w:pos="7720"/>
        </w:tabs>
        <w:ind w:firstLine="0"/>
        <w:rPr>
          <w:sz w:val="28"/>
          <w:szCs w:val="28"/>
        </w:rPr>
      </w:pPr>
    </w:p>
    <w:p w14:paraId="3B6F0880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Проект внесен:</w:t>
      </w:r>
    </w:p>
    <w:p w14:paraId="2DA5F570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Главой муниципального образования</w:t>
      </w:r>
    </w:p>
    <w:p w14:paraId="52C5827B" w14:textId="77777777" w:rsidR="00285A90" w:rsidRPr="00C218A7" w:rsidRDefault="00285A90" w:rsidP="00285A90">
      <w:pPr>
        <w:tabs>
          <w:tab w:val="left" w:pos="8125"/>
        </w:tabs>
        <w:ind w:right="-1" w:firstLine="0"/>
        <w:rPr>
          <w:sz w:val="28"/>
          <w:szCs w:val="28"/>
        </w:rPr>
      </w:pPr>
      <w:r w:rsidRPr="00C218A7">
        <w:rPr>
          <w:sz w:val="28"/>
          <w:szCs w:val="28"/>
        </w:rPr>
        <w:t xml:space="preserve">город-курорт Геленджик                                      </w:t>
      </w:r>
      <w:r>
        <w:rPr>
          <w:sz w:val="28"/>
          <w:szCs w:val="28"/>
        </w:rPr>
        <w:t xml:space="preserve">        </w:t>
      </w:r>
      <w:r w:rsidRPr="00C218A7">
        <w:rPr>
          <w:sz w:val="28"/>
          <w:szCs w:val="28"/>
        </w:rPr>
        <w:t xml:space="preserve">                    А.А. Богодистов</w:t>
      </w:r>
    </w:p>
    <w:p w14:paraId="7E2B9CBE" w14:textId="77777777" w:rsidR="00285A90" w:rsidRPr="00C218A7" w:rsidRDefault="00285A90" w:rsidP="00285A90">
      <w:pPr>
        <w:tabs>
          <w:tab w:val="left" w:pos="7938"/>
        </w:tabs>
        <w:ind w:firstLine="0"/>
        <w:rPr>
          <w:sz w:val="28"/>
          <w:szCs w:val="28"/>
        </w:rPr>
      </w:pPr>
    </w:p>
    <w:p w14:paraId="6A293316" w14:textId="5E302EB4" w:rsidR="00285A90" w:rsidRDefault="00285A90" w:rsidP="00285A90">
      <w:pPr>
        <w:tabs>
          <w:tab w:val="left" w:pos="7938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Составитель проекта:</w:t>
      </w:r>
    </w:p>
    <w:p w14:paraId="797CA912" w14:textId="5858D31D" w:rsidR="00110D18" w:rsidRPr="00C218A7" w:rsidRDefault="00110D18" w:rsidP="00285A90">
      <w:pPr>
        <w:tabs>
          <w:tab w:val="left" w:pos="793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999BBD1" w14:textId="5D45B198" w:rsidR="00285A90" w:rsidRPr="00C218A7" w:rsidRDefault="00110D18" w:rsidP="00285A90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285A90" w:rsidRPr="00C218A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85A90" w:rsidRPr="00C218A7">
        <w:rPr>
          <w:sz w:val="28"/>
          <w:szCs w:val="28"/>
        </w:rPr>
        <w:t xml:space="preserve"> управления</w:t>
      </w:r>
    </w:p>
    <w:p w14:paraId="29C71F30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архитектуры и градостроительства</w:t>
      </w:r>
    </w:p>
    <w:p w14:paraId="57043B3E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администрации муниципального</w:t>
      </w:r>
    </w:p>
    <w:p w14:paraId="5861AC50" w14:textId="77777777" w:rsidR="00285A90" w:rsidRPr="00C218A7" w:rsidRDefault="00285A90" w:rsidP="00285A90">
      <w:pPr>
        <w:tabs>
          <w:tab w:val="left" w:pos="8165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 xml:space="preserve">образования город-курорт Геленджик – </w:t>
      </w:r>
    </w:p>
    <w:p w14:paraId="361C5D64" w14:textId="7C064F5D" w:rsidR="00285A90" w:rsidRPr="00C218A7" w:rsidRDefault="00285A90" w:rsidP="00285A90">
      <w:pPr>
        <w:tabs>
          <w:tab w:val="left" w:pos="8165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главн</w:t>
      </w:r>
      <w:r w:rsidR="00110D18">
        <w:rPr>
          <w:sz w:val="28"/>
          <w:szCs w:val="28"/>
        </w:rPr>
        <w:t>ого</w:t>
      </w:r>
      <w:r w:rsidRPr="00C218A7">
        <w:rPr>
          <w:sz w:val="28"/>
          <w:szCs w:val="28"/>
        </w:rPr>
        <w:t xml:space="preserve"> архитектор</w:t>
      </w:r>
      <w:r w:rsidR="00110D18">
        <w:rPr>
          <w:sz w:val="28"/>
          <w:szCs w:val="28"/>
        </w:rPr>
        <w:t>а</w:t>
      </w:r>
      <w:r w:rsidRPr="00C218A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</w:t>
      </w:r>
      <w:r w:rsidRPr="00C218A7">
        <w:rPr>
          <w:sz w:val="28"/>
          <w:szCs w:val="28"/>
        </w:rPr>
        <w:t xml:space="preserve">          </w:t>
      </w:r>
      <w:r w:rsidR="00110D18">
        <w:rPr>
          <w:sz w:val="28"/>
          <w:szCs w:val="28"/>
        </w:rPr>
        <w:t xml:space="preserve">     </w:t>
      </w:r>
      <w:r w:rsidRPr="00C218A7">
        <w:rPr>
          <w:sz w:val="28"/>
          <w:szCs w:val="28"/>
        </w:rPr>
        <w:t xml:space="preserve">    </w:t>
      </w:r>
      <w:r w:rsidR="00110D18">
        <w:rPr>
          <w:sz w:val="28"/>
          <w:szCs w:val="28"/>
        </w:rPr>
        <w:t>Н.Н. Ищенко</w:t>
      </w:r>
    </w:p>
    <w:p w14:paraId="7937A77B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</w:p>
    <w:p w14:paraId="672117F0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Проект согласован:</w:t>
      </w:r>
    </w:p>
    <w:p w14:paraId="4B2795D1" w14:textId="442A100F" w:rsidR="00285A90" w:rsidRPr="00C218A7" w:rsidRDefault="00965496" w:rsidP="00285A90">
      <w:pPr>
        <w:tabs>
          <w:tab w:val="left" w:pos="76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285A90" w:rsidRPr="00C218A7">
        <w:rPr>
          <w:sz w:val="28"/>
          <w:szCs w:val="28"/>
        </w:rPr>
        <w:t>ачальник правового</w:t>
      </w:r>
    </w:p>
    <w:p w14:paraId="48AB59A7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управления администрации</w:t>
      </w:r>
    </w:p>
    <w:p w14:paraId="709B36A1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муниципального образования</w:t>
      </w:r>
    </w:p>
    <w:p w14:paraId="0D8BABF6" w14:textId="388D029E" w:rsidR="00285A90" w:rsidRPr="00C218A7" w:rsidRDefault="00285A90" w:rsidP="00285A90">
      <w:pPr>
        <w:tabs>
          <w:tab w:val="left" w:pos="7230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город-курорт Геленджик</w:t>
      </w:r>
      <w:r w:rsidRPr="00C218A7">
        <w:rPr>
          <w:sz w:val="28"/>
          <w:szCs w:val="28"/>
        </w:rPr>
        <w:tab/>
        <w:t xml:space="preserve">       </w:t>
      </w:r>
      <w:r w:rsidR="00965496">
        <w:rPr>
          <w:sz w:val="28"/>
          <w:szCs w:val="28"/>
        </w:rPr>
        <w:t>Д.Г. Кулиничев</w:t>
      </w:r>
    </w:p>
    <w:p w14:paraId="4250BE61" w14:textId="77777777" w:rsidR="00285A90" w:rsidRDefault="00285A90" w:rsidP="00285A90">
      <w:pPr>
        <w:tabs>
          <w:tab w:val="left" w:pos="7230"/>
        </w:tabs>
        <w:ind w:firstLine="0"/>
        <w:rPr>
          <w:sz w:val="28"/>
          <w:szCs w:val="28"/>
        </w:rPr>
      </w:pPr>
    </w:p>
    <w:p w14:paraId="2EA46A0E" w14:textId="77777777" w:rsidR="00285A90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14:paraId="74855441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Pr="00C218A7">
        <w:rPr>
          <w:sz w:val="28"/>
          <w:szCs w:val="28"/>
        </w:rPr>
        <w:t>администрации</w:t>
      </w:r>
    </w:p>
    <w:p w14:paraId="39FE3228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муниципального образования</w:t>
      </w:r>
    </w:p>
    <w:p w14:paraId="67D6FBC6" w14:textId="77777777" w:rsidR="00285A90" w:rsidRPr="00C218A7" w:rsidRDefault="00285A90" w:rsidP="00285A90">
      <w:pPr>
        <w:tabs>
          <w:tab w:val="left" w:pos="7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     </w:t>
      </w:r>
      <w:r w:rsidRPr="00C218A7">
        <w:rPr>
          <w:sz w:val="28"/>
          <w:szCs w:val="28"/>
        </w:rPr>
        <w:t xml:space="preserve"> </w:t>
      </w:r>
      <w:r>
        <w:rPr>
          <w:sz w:val="28"/>
          <w:szCs w:val="28"/>
        </w:rPr>
        <w:t>Е.К. Параскева</w:t>
      </w:r>
    </w:p>
    <w:p w14:paraId="3D91EB30" w14:textId="77777777" w:rsidR="00285A90" w:rsidRPr="00C218A7" w:rsidRDefault="00285A90" w:rsidP="00285A90">
      <w:pPr>
        <w:tabs>
          <w:tab w:val="left" w:pos="7230"/>
        </w:tabs>
        <w:ind w:firstLine="0"/>
        <w:rPr>
          <w:sz w:val="28"/>
          <w:szCs w:val="28"/>
        </w:rPr>
      </w:pPr>
    </w:p>
    <w:p w14:paraId="21F865EF" w14:textId="77777777" w:rsidR="00285A90" w:rsidRPr="00C218A7" w:rsidRDefault="00285A90" w:rsidP="00285A90">
      <w:pPr>
        <w:tabs>
          <w:tab w:val="left" w:pos="7200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 xml:space="preserve">Заместитель главы </w:t>
      </w:r>
    </w:p>
    <w:p w14:paraId="516B3EF7" w14:textId="77777777" w:rsidR="00285A90" w:rsidRPr="00C218A7" w:rsidRDefault="00285A90" w:rsidP="00285A90">
      <w:pPr>
        <w:tabs>
          <w:tab w:val="left" w:pos="7200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муниципального образования</w:t>
      </w:r>
    </w:p>
    <w:p w14:paraId="1A5B6BF7" w14:textId="32BC59B7" w:rsidR="00285A90" w:rsidRPr="00C218A7" w:rsidRDefault="00285A90" w:rsidP="00285A90">
      <w:pPr>
        <w:tabs>
          <w:tab w:val="left" w:pos="7200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 xml:space="preserve">город-курорт Геленджик </w:t>
      </w:r>
      <w:r w:rsidRPr="00C218A7">
        <w:rPr>
          <w:sz w:val="28"/>
          <w:szCs w:val="28"/>
        </w:rPr>
        <w:tab/>
        <w:t xml:space="preserve">            </w:t>
      </w:r>
      <w:r w:rsidR="009C10A0">
        <w:rPr>
          <w:sz w:val="28"/>
          <w:szCs w:val="28"/>
        </w:rPr>
        <w:t xml:space="preserve">  А.А. Грачев</w:t>
      </w:r>
    </w:p>
    <w:p w14:paraId="40499B3A" w14:textId="4BE5FF36" w:rsidR="00285A90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</w:p>
    <w:p w14:paraId="517C8E9C" w14:textId="6E38E1ED" w:rsidR="00465C9D" w:rsidRPr="00C218A7" w:rsidRDefault="00465C9D" w:rsidP="00285A90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2D4D842" w14:textId="39DDCD13" w:rsidR="00285A90" w:rsidRPr="00C218A7" w:rsidRDefault="00465C9D" w:rsidP="00285A90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5118D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285A90" w:rsidRPr="00C218A7">
        <w:rPr>
          <w:sz w:val="28"/>
          <w:szCs w:val="28"/>
        </w:rPr>
        <w:t xml:space="preserve"> </w:t>
      </w:r>
      <w:r w:rsidRPr="00C218A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387991">
        <w:rPr>
          <w:sz w:val="28"/>
          <w:szCs w:val="28"/>
        </w:rPr>
        <w:t xml:space="preserve"> </w:t>
      </w:r>
      <w:r w:rsidR="00285A90" w:rsidRPr="00C218A7">
        <w:rPr>
          <w:sz w:val="28"/>
          <w:szCs w:val="28"/>
        </w:rPr>
        <w:t xml:space="preserve">главы </w:t>
      </w:r>
    </w:p>
    <w:p w14:paraId="1A79542A" w14:textId="77777777" w:rsidR="00285A90" w:rsidRPr="00C218A7" w:rsidRDefault="00285A90" w:rsidP="00285A90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муниципального образования</w:t>
      </w:r>
    </w:p>
    <w:p w14:paraId="0C454ADA" w14:textId="533E1AF7" w:rsidR="00865ECF" w:rsidRDefault="00285A90" w:rsidP="00865ECF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 xml:space="preserve">город-курорт Геленджик                                       </w:t>
      </w:r>
      <w:r>
        <w:rPr>
          <w:sz w:val="28"/>
          <w:szCs w:val="28"/>
        </w:rPr>
        <w:t xml:space="preserve">        </w:t>
      </w:r>
      <w:r w:rsidRPr="00C218A7">
        <w:rPr>
          <w:sz w:val="28"/>
          <w:szCs w:val="28"/>
        </w:rPr>
        <w:t xml:space="preserve"> </w:t>
      </w:r>
      <w:r w:rsidR="00465C9D">
        <w:rPr>
          <w:sz w:val="28"/>
          <w:szCs w:val="28"/>
        </w:rPr>
        <w:t xml:space="preserve">      </w:t>
      </w:r>
      <w:r w:rsidR="00110D18">
        <w:rPr>
          <w:sz w:val="28"/>
          <w:szCs w:val="28"/>
        </w:rPr>
        <w:t xml:space="preserve">      </w:t>
      </w:r>
      <w:r w:rsidRPr="00C218A7">
        <w:rPr>
          <w:sz w:val="28"/>
          <w:szCs w:val="28"/>
        </w:rPr>
        <w:t xml:space="preserve">       </w:t>
      </w:r>
      <w:r w:rsidR="00FF6686">
        <w:rPr>
          <w:sz w:val="28"/>
          <w:szCs w:val="28"/>
        </w:rPr>
        <w:t>А.С. Мельников</w:t>
      </w:r>
    </w:p>
    <w:p w14:paraId="07781C50" w14:textId="7C3ABDE2" w:rsidR="00FF6686" w:rsidRDefault="00FF6686" w:rsidP="00865ECF">
      <w:pPr>
        <w:tabs>
          <w:tab w:val="left" w:pos="7513"/>
        </w:tabs>
        <w:ind w:firstLine="0"/>
        <w:rPr>
          <w:sz w:val="28"/>
          <w:szCs w:val="28"/>
        </w:rPr>
      </w:pPr>
    </w:p>
    <w:p w14:paraId="67A44216" w14:textId="77777777" w:rsidR="00FF6686" w:rsidRDefault="00FF6686" w:rsidP="00FF6686">
      <w:pPr>
        <w:tabs>
          <w:tab w:val="left" w:pos="72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14:paraId="238832CA" w14:textId="77777777" w:rsidR="00FF6686" w:rsidRPr="00C218A7" w:rsidRDefault="00FF6686" w:rsidP="00FF6686">
      <w:pPr>
        <w:tabs>
          <w:tab w:val="left" w:pos="72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Pr="00C218A7">
        <w:rPr>
          <w:sz w:val="28"/>
          <w:szCs w:val="28"/>
        </w:rPr>
        <w:t>муниципального образования</w:t>
      </w:r>
    </w:p>
    <w:p w14:paraId="3B113F55" w14:textId="77777777" w:rsidR="00FF6686" w:rsidRDefault="00FF6686" w:rsidP="00FF6686">
      <w:pPr>
        <w:tabs>
          <w:tab w:val="left" w:pos="7513"/>
        </w:tabs>
        <w:ind w:firstLine="0"/>
        <w:rPr>
          <w:sz w:val="28"/>
          <w:szCs w:val="28"/>
        </w:rPr>
      </w:pPr>
      <w:r w:rsidRPr="00C218A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</w:t>
      </w:r>
    </w:p>
    <w:p w14:paraId="1FB77274" w14:textId="77777777" w:rsidR="00FF6686" w:rsidRDefault="00FF6686" w:rsidP="00FF6686">
      <w:pPr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правовым вопросам </w:t>
      </w:r>
    </w:p>
    <w:p w14:paraId="1AA52589" w14:textId="6CF9C862" w:rsidR="00FF6686" w:rsidRDefault="00FF6686" w:rsidP="00865ECF">
      <w:pPr>
        <w:tabs>
          <w:tab w:val="left" w:pos="7513"/>
        </w:tabs>
        <w:ind w:firstLine="0"/>
        <w:rPr>
          <w:sz w:val="28"/>
          <w:szCs w:val="28"/>
        </w:rPr>
        <w:sectPr w:rsidR="00FF6686" w:rsidSect="00465C9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и социальной поддержке населения                                                   Т.Н. Ходырева </w:t>
      </w:r>
    </w:p>
    <w:p w14:paraId="63DCC45D" w14:textId="5D8063A2" w:rsidR="0085118D" w:rsidRPr="00C218A7" w:rsidRDefault="0085118D" w:rsidP="00087F63">
      <w:pPr>
        <w:tabs>
          <w:tab w:val="left" w:pos="7513"/>
        </w:tabs>
        <w:ind w:firstLine="0"/>
        <w:rPr>
          <w:sz w:val="28"/>
          <w:szCs w:val="28"/>
        </w:rPr>
      </w:pPr>
    </w:p>
    <w:sectPr w:rsidR="0085118D" w:rsidRPr="00C218A7" w:rsidSect="00865ECF"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BF65" w14:textId="77777777" w:rsidR="00A12DCE" w:rsidRDefault="00A12DCE" w:rsidP="00285A90">
      <w:r>
        <w:separator/>
      </w:r>
    </w:p>
  </w:endnote>
  <w:endnote w:type="continuationSeparator" w:id="0">
    <w:p w14:paraId="77DCA154" w14:textId="77777777" w:rsidR="00A12DCE" w:rsidRDefault="00A12DCE" w:rsidP="002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B869B" w14:textId="77777777" w:rsidR="00A12DCE" w:rsidRDefault="00A12DCE" w:rsidP="00285A90">
      <w:r>
        <w:separator/>
      </w:r>
    </w:p>
  </w:footnote>
  <w:footnote w:type="continuationSeparator" w:id="0">
    <w:p w14:paraId="5ED41044" w14:textId="77777777" w:rsidR="00A12DCE" w:rsidRDefault="00A12DCE" w:rsidP="0028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646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DC64341" w14:textId="6A1DB3E8" w:rsidR="00285A90" w:rsidRPr="00110D18" w:rsidRDefault="00285A90" w:rsidP="00087F63">
        <w:pPr>
          <w:pStyle w:val="a3"/>
          <w:jc w:val="center"/>
          <w:rPr>
            <w:sz w:val="28"/>
            <w:szCs w:val="28"/>
          </w:rPr>
        </w:pPr>
        <w:r w:rsidRPr="00110D18">
          <w:rPr>
            <w:sz w:val="28"/>
            <w:szCs w:val="28"/>
          </w:rPr>
          <w:fldChar w:fldCharType="begin"/>
        </w:r>
        <w:r w:rsidRPr="00110D18">
          <w:rPr>
            <w:sz w:val="28"/>
            <w:szCs w:val="28"/>
          </w:rPr>
          <w:instrText>PAGE   \* MERGEFORMAT</w:instrText>
        </w:r>
        <w:r w:rsidRPr="00110D18">
          <w:rPr>
            <w:sz w:val="28"/>
            <w:szCs w:val="28"/>
          </w:rPr>
          <w:fldChar w:fldCharType="separate"/>
        </w:r>
        <w:r w:rsidR="00480BA7">
          <w:rPr>
            <w:noProof/>
            <w:sz w:val="28"/>
            <w:szCs w:val="28"/>
          </w:rPr>
          <w:t>2</w:t>
        </w:r>
        <w:r w:rsidRPr="00110D1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C"/>
    <w:rsid w:val="00011B8D"/>
    <w:rsid w:val="000378C5"/>
    <w:rsid w:val="000463F7"/>
    <w:rsid w:val="00087F63"/>
    <w:rsid w:val="00110D18"/>
    <w:rsid w:val="001465DC"/>
    <w:rsid w:val="001D2DC7"/>
    <w:rsid w:val="001D4D72"/>
    <w:rsid w:val="00285A90"/>
    <w:rsid w:val="00287D1D"/>
    <w:rsid w:val="002B2703"/>
    <w:rsid w:val="00387991"/>
    <w:rsid w:val="004371B7"/>
    <w:rsid w:val="00465C9D"/>
    <w:rsid w:val="00480BA7"/>
    <w:rsid w:val="004A017D"/>
    <w:rsid w:val="004A3E01"/>
    <w:rsid w:val="005008C3"/>
    <w:rsid w:val="00546FB0"/>
    <w:rsid w:val="0061386C"/>
    <w:rsid w:val="007E29D2"/>
    <w:rsid w:val="00804B57"/>
    <w:rsid w:val="0085118D"/>
    <w:rsid w:val="00865ECF"/>
    <w:rsid w:val="008B6C05"/>
    <w:rsid w:val="008C58A0"/>
    <w:rsid w:val="008F4BA3"/>
    <w:rsid w:val="00936F17"/>
    <w:rsid w:val="00964487"/>
    <w:rsid w:val="00965496"/>
    <w:rsid w:val="009C10A0"/>
    <w:rsid w:val="00A0263C"/>
    <w:rsid w:val="00A12DCE"/>
    <w:rsid w:val="00A50EB7"/>
    <w:rsid w:val="00AD1046"/>
    <w:rsid w:val="00AE4686"/>
    <w:rsid w:val="00B0049D"/>
    <w:rsid w:val="00B113EB"/>
    <w:rsid w:val="00B76F75"/>
    <w:rsid w:val="00B77F8F"/>
    <w:rsid w:val="00C3765D"/>
    <w:rsid w:val="00D34EDD"/>
    <w:rsid w:val="00D37EB7"/>
    <w:rsid w:val="00DB531F"/>
    <w:rsid w:val="00E2752C"/>
    <w:rsid w:val="00E40ACC"/>
    <w:rsid w:val="00EC67D7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2AC2"/>
  <w15:docId w15:val="{7A21D73D-899A-49F5-BAF0-31CCCDC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9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8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5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85A9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8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36F1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75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5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964487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964487"/>
    <w:pPr>
      <w:autoSpaceDE w:val="0"/>
      <w:autoSpaceDN w:val="0"/>
      <w:adjustRightInd w:val="0"/>
      <w:ind w:firstLine="856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lendhzi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Зенкова</dc:creator>
  <cp:keywords/>
  <dc:description/>
  <cp:lastModifiedBy>Стася</cp:lastModifiedBy>
  <cp:revision>26</cp:revision>
  <cp:lastPrinted>2023-03-03T14:56:00Z</cp:lastPrinted>
  <dcterms:created xsi:type="dcterms:W3CDTF">2022-04-20T14:24:00Z</dcterms:created>
  <dcterms:modified xsi:type="dcterms:W3CDTF">2023-03-14T14:09:00Z</dcterms:modified>
</cp:coreProperties>
</file>