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D6E" w:rsidRPr="005B2D6E" w:rsidRDefault="005B2D6E" w:rsidP="005B2D6E">
      <w:pPr>
        <w:widowControl/>
        <w:suppressAutoHyphens w:val="0"/>
        <w:ind w:left="4248"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Приложение</w:t>
      </w:r>
    </w:p>
    <w:p w:rsidR="005B2D6E" w:rsidRPr="005B2D6E" w:rsidRDefault="005B2D6E" w:rsidP="005B2D6E">
      <w:pPr>
        <w:widowControl/>
        <w:suppressAutoHyphens w:val="0"/>
        <w:ind w:left="4248"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 решению Думы муниципального</w:t>
      </w:r>
    </w:p>
    <w:p w:rsidR="005B2D6E" w:rsidRPr="005B2D6E" w:rsidRDefault="005B2D6E" w:rsidP="005B2D6E">
      <w:pPr>
        <w:widowControl/>
        <w:suppressAutoHyphens w:val="0"/>
        <w:ind w:left="4248"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образования город-курорт Геленджик</w:t>
      </w:r>
    </w:p>
    <w:p w:rsidR="005B2D6E" w:rsidRPr="005B2D6E" w:rsidRDefault="005B2D6E" w:rsidP="005B2D6E">
      <w:pPr>
        <w:widowControl/>
        <w:suppressAutoHyphens w:val="0"/>
        <w:ind w:left="4248"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от _________________ № ________</w:t>
      </w:r>
    </w:p>
    <w:p w:rsidR="005B2D6E" w:rsidRPr="005B2D6E" w:rsidRDefault="005B2D6E" w:rsidP="005B2D6E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5B2D6E" w:rsidRPr="005B2D6E" w:rsidRDefault="005B2D6E" w:rsidP="005B2D6E">
      <w:pPr>
        <w:widowControl/>
        <w:suppressAutoHyphens w:val="0"/>
        <w:ind w:left="4248"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«Приложение</w:t>
      </w:r>
    </w:p>
    <w:p w:rsidR="005B2D6E" w:rsidRPr="005B2D6E" w:rsidRDefault="005B2D6E" w:rsidP="005B2D6E">
      <w:pPr>
        <w:widowControl/>
        <w:suppressAutoHyphens w:val="0"/>
        <w:ind w:left="4248"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5B2D6E" w:rsidRPr="005B2D6E" w:rsidRDefault="005B2D6E" w:rsidP="005B2D6E">
      <w:pPr>
        <w:widowControl/>
        <w:suppressAutoHyphens w:val="0"/>
        <w:ind w:left="4248"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УТВЕРЖДЕН</w:t>
      </w:r>
    </w:p>
    <w:p w:rsidR="005B2D6E" w:rsidRPr="005B2D6E" w:rsidRDefault="005B2D6E" w:rsidP="005B2D6E">
      <w:pPr>
        <w:widowControl/>
        <w:suppressAutoHyphens w:val="0"/>
        <w:ind w:left="4248"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решением Думы муниципального</w:t>
      </w:r>
    </w:p>
    <w:p w:rsidR="005B2D6E" w:rsidRPr="005B2D6E" w:rsidRDefault="005B2D6E" w:rsidP="005B2D6E">
      <w:pPr>
        <w:widowControl/>
        <w:suppressAutoHyphens w:val="0"/>
        <w:ind w:left="4248"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образования город-курорт Геленджик</w:t>
      </w:r>
    </w:p>
    <w:p w:rsidR="005B2D6E" w:rsidRPr="005B2D6E" w:rsidRDefault="005B2D6E" w:rsidP="005B2D6E">
      <w:pPr>
        <w:widowControl/>
        <w:suppressAutoHyphens w:val="0"/>
        <w:ind w:left="4248"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20 декабря </w:t>
      </w: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19</w:t>
      </w: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188</w:t>
      </w:r>
    </w:p>
    <w:p w:rsidR="005B2D6E" w:rsidRPr="005B2D6E" w:rsidRDefault="005B2D6E" w:rsidP="005B2D6E">
      <w:pPr>
        <w:widowControl/>
        <w:suppressAutoHyphens w:val="0"/>
        <w:ind w:left="4248"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(в редакции решения Думы </w:t>
      </w:r>
    </w:p>
    <w:p w:rsidR="005B2D6E" w:rsidRPr="005B2D6E" w:rsidRDefault="005B2D6E" w:rsidP="005B2D6E">
      <w:pPr>
        <w:widowControl/>
        <w:suppressAutoHyphens w:val="0"/>
        <w:ind w:left="4248"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муниципального образования </w:t>
      </w:r>
    </w:p>
    <w:p w:rsidR="005B2D6E" w:rsidRPr="005B2D6E" w:rsidRDefault="005B2D6E" w:rsidP="005B2D6E">
      <w:pPr>
        <w:widowControl/>
        <w:suppressAutoHyphens w:val="0"/>
        <w:ind w:left="4248"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город-курорт Геленджик</w:t>
      </w:r>
    </w:p>
    <w:p w:rsidR="005B2D6E" w:rsidRPr="005B2D6E" w:rsidRDefault="005B2D6E" w:rsidP="005B2D6E">
      <w:pPr>
        <w:widowControl/>
        <w:suppressAutoHyphens w:val="0"/>
        <w:ind w:left="4956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B2D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от __________________№______)</w:t>
      </w:r>
    </w:p>
    <w:p w:rsidR="008A7EEE" w:rsidRDefault="008A7EEE" w:rsidP="008A7EE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A7EEE" w:rsidRPr="00D360BC" w:rsidRDefault="008A7EEE" w:rsidP="008A7EEE">
      <w:pPr>
        <w:contextualSpacing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ПОРЯДОК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bookmarkStart w:id="0" w:name="_Hlk27477739"/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принятия решения о применении мер ответственности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к депутату Думы муниципального образования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город-курорт Геленджик, представившему недостоверные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или неполные сведения о своих доходах, расходах,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об имуществе и обязательствах имущественного характера,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а также сведения о доходах, расходах, об имуществе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и обязательствах имущественного характера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своих супруги (супруга) и несовершеннолетних детей,</w:t>
      </w:r>
    </w:p>
    <w:p w:rsidR="006B0546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если искажение этих сведений является несущественным</w:t>
      </w:r>
    </w:p>
    <w:p w:rsidR="006B0546" w:rsidRDefault="006B0546" w:rsidP="006B0546">
      <w:pPr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D4AE6" w:rsidRPr="00D360BC" w:rsidRDefault="00BD4AE6" w:rsidP="006B0546">
      <w:pPr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bookmarkEnd w:id="0"/>
    <w:p w:rsidR="006B0546" w:rsidRPr="00D360BC" w:rsidRDefault="006B0546" w:rsidP="006B0546">
      <w:pPr>
        <w:pStyle w:val="2"/>
        <w:widowControl w:val="0"/>
        <w:tabs>
          <w:tab w:val="left" w:pos="709"/>
        </w:tabs>
        <w:suppressAutoHyphens/>
        <w:contextualSpacing/>
        <w:jc w:val="both"/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</w:pPr>
      <w:r w:rsidRPr="00D360BC"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  <w:t xml:space="preserve">1. Настоящий Порядок определяет правила принятия решения </w:t>
      </w:r>
      <w:r w:rsidRPr="00D360BC">
        <w:rPr>
          <w:rFonts w:ascii="Times New Roman" w:hAnsi="Times New Roman" w:cs="Times New Roman"/>
          <w:b w:val="0"/>
          <w:color w:val="000000" w:themeColor="text1"/>
          <w:kern w:val="28"/>
          <w:sz w:val="28"/>
        </w:rPr>
        <w:t>о применении мер ответственности к депутату</w:t>
      </w:r>
      <w:r w:rsidR="002E195F">
        <w:rPr>
          <w:rFonts w:ascii="Times New Roman" w:hAnsi="Times New Roman" w:cs="Times New Roman"/>
          <w:b w:val="0"/>
          <w:color w:val="000000" w:themeColor="text1"/>
          <w:kern w:val="28"/>
          <w:sz w:val="28"/>
        </w:rPr>
        <w:t xml:space="preserve"> Думы муниципального образования город-курорт Геленджик</w:t>
      </w:r>
      <w:r w:rsidRPr="00D360BC">
        <w:rPr>
          <w:rFonts w:ascii="Times New Roman" w:hAnsi="Times New Roman" w:cs="Times New Roman"/>
          <w:b w:val="0"/>
          <w:color w:val="000000" w:themeColor="text1"/>
          <w:kern w:val="28"/>
          <w:sz w:val="28"/>
        </w:rPr>
        <w:t xml:space="preserve"> 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(далее – 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</w:t>
      </w:r>
      <w:r w:rsidR="008A7EEE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епутат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)</w:t>
      </w:r>
      <w:r w:rsidRPr="00D360BC">
        <w:rPr>
          <w:rFonts w:ascii="Times New Roman" w:hAnsi="Times New Roman" w:cs="Times New Roman"/>
          <w:b w:val="0"/>
          <w:color w:val="000000" w:themeColor="text1"/>
          <w:kern w:val="28"/>
          <w:sz w:val="28"/>
        </w:rPr>
        <w:t xml:space="preserve">, 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представивш</w:t>
      </w:r>
      <w:r w:rsidR="007C4E6E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ему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6B0546" w:rsidRPr="00D360BC" w:rsidRDefault="006B0546" w:rsidP="006B0546">
      <w:pPr>
        <w:pStyle w:val="2"/>
        <w:widowControl w:val="0"/>
        <w:tabs>
          <w:tab w:val="left" w:pos="709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</w:pPr>
      <w:r w:rsidRPr="00D360BC"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  <w:t xml:space="preserve">2. 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К </w:t>
      </w:r>
      <w:r w:rsidR="008A7EEE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депутату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, представивш</w:t>
      </w:r>
      <w:r w:rsidR="008A7EEE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ему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1) предупреждение;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2) освобождение депутата от должности в представительном органе </w:t>
      </w: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муниципального образования</w:t>
      </w:r>
      <w:r w:rsidR="007C4E6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город-курорт Геленджик</w:t>
      </w: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 лишением права занимать должности в представительном органе </w:t>
      </w:r>
      <w:r w:rsidR="007C4E6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местного самоуправления </w:t>
      </w: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муниципального образования</w:t>
      </w:r>
      <w:r w:rsidR="007C4E6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город-курорт Геленджик</w:t>
      </w: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до прекращения срока его полномочий;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4) запрет занимать должности в представительном органе </w:t>
      </w:r>
      <w:r w:rsidR="007C4E6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местного самоуправления </w:t>
      </w: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муниципального образования</w:t>
      </w:r>
      <w:r w:rsidR="007C4E6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город-курорт Геленджик</w:t>
      </w: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до прекращения срока его полномочий;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BD4AE6" w:rsidRDefault="007A2423" w:rsidP="0023647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3. </w:t>
      </w:r>
      <w:r w:rsidR="00BD4AE6">
        <w:rPr>
          <w:rFonts w:ascii="Times New Roman" w:eastAsia="Calibri" w:hAnsi="Times New Roman" w:cs="Times New Roman"/>
          <w:color w:val="000000" w:themeColor="text1"/>
          <w:sz w:val="28"/>
        </w:rPr>
        <w:t xml:space="preserve">Депутат </w:t>
      </w:r>
      <w:r w:rsidR="00BD4AE6">
        <w:rPr>
          <w:rFonts w:ascii="Times New Roman" w:hAnsi="Times New Roman" w:cs="Times New Roman"/>
          <w:sz w:val="28"/>
          <w:szCs w:val="28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6 октября 2003 года №131-ФЗ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3-6 статьи 13 Федерального закона от 25 декабря 2008 года №273-ФЗ «О противодействии коррупции».</w:t>
      </w:r>
    </w:p>
    <w:p w:rsidR="00236476" w:rsidRPr="00D360BC" w:rsidRDefault="00BD4AE6" w:rsidP="00236476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b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>4</w:t>
      </w:r>
      <w:r w:rsidR="005C0266" w:rsidRPr="00D360BC">
        <w:rPr>
          <w:rFonts w:ascii="Times New Roman" w:eastAsia="Calibri" w:hAnsi="Times New Roman" w:cs="Times New Roman"/>
          <w:color w:val="000000" w:themeColor="text1"/>
          <w:sz w:val="28"/>
        </w:rPr>
        <w:t>.</w:t>
      </w:r>
      <w:r w:rsidR="00236476" w:rsidRPr="00D360BC">
        <w:rPr>
          <w:rFonts w:ascii="Times New Roman" w:eastAsia="Calibri" w:hAnsi="Times New Roman"/>
          <w:color w:val="000000" w:themeColor="text1"/>
          <w:sz w:val="28"/>
        </w:rPr>
        <w:t xml:space="preserve"> Решение о применении мер ответственности, предусмотренных в пункте 2 </w:t>
      </w:r>
      <w:r w:rsidR="00D51C8A" w:rsidRPr="00D360BC">
        <w:rPr>
          <w:rFonts w:ascii="Times New Roman" w:eastAsia="Calibri" w:hAnsi="Times New Roman"/>
          <w:color w:val="000000" w:themeColor="text1"/>
          <w:sz w:val="28"/>
        </w:rPr>
        <w:t>настоящего Порядка</w:t>
      </w:r>
      <w:r w:rsidR="00236476" w:rsidRPr="00D360BC">
        <w:rPr>
          <w:rFonts w:ascii="Times New Roman" w:eastAsia="Calibri" w:hAnsi="Times New Roman"/>
          <w:color w:val="000000" w:themeColor="text1"/>
          <w:sz w:val="28"/>
        </w:rPr>
        <w:t xml:space="preserve">, принимается </w:t>
      </w:r>
      <w:r w:rsidR="002E195F">
        <w:rPr>
          <w:rFonts w:ascii="Times New Roman" w:eastAsia="Calibri" w:hAnsi="Times New Roman"/>
          <w:color w:val="000000" w:themeColor="text1"/>
          <w:sz w:val="28"/>
        </w:rPr>
        <w:t>Думой муниципального образования город-курорт Геленджик</w:t>
      </w:r>
      <w:r w:rsidR="00236476" w:rsidRPr="00D360BC">
        <w:rPr>
          <w:rFonts w:ascii="Times New Roman" w:eastAsia="Calibri" w:hAnsi="Times New Roman"/>
          <w:color w:val="000000" w:themeColor="text1"/>
          <w:sz w:val="28"/>
        </w:rPr>
        <w:t xml:space="preserve"> (далее – </w:t>
      </w:r>
      <w:r w:rsidR="002E195F">
        <w:rPr>
          <w:rFonts w:ascii="Times New Roman" w:eastAsia="Calibri" w:hAnsi="Times New Roman"/>
          <w:color w:val="000000" w:themeColor="text1"/>
          <w:sz w:val="28"/>
        </w:rPr>
        <w:t>Дум</w:t>
      </w:r>
      <w:r w:rsidR="007C4E6E">
        <w:rPr>
          <w:rFonts w:ascii="Times New Roman" w:eastAsia="Calibri" w:hAnsi="Times New Roman"/>
          <w:color w:val="000000" w:themeColor="text1"/>
          <w:sz w:val="28"/>
        </w:rPr>
        <w:t>а</w:t>
      </w:r>
      <w:r w:rsidR="00236476" w:rsidRPr="00D360BC">
        <w:rPr>
          <w:rFonts w:ascii="Times New Roman" w:eastAsia="Calibri" w:hAnsi="Times New Roman"/>
          <w:color w:val="000000" w:themeColor="text1"/>
          <w:sz w:val="28"/>
        </w:rPr>
        <w:t>)</w:t>
      </w:r>
      <w:r w:rsidR="00482304" w:rsidRPr="00D360BC">
        <w:rPr>
          <w:rFonts w:ascii="Times New Roman" w:eastAsia="Calibri" w:hAnsi="Times New Roman"/>
          <w:color w:val="000000" w:themeColor="text1"/>
          <w:sz w:val="28"/>
        </w:rPr>
        <w:t xml:space="preserve"> в течение месяца со дня поступления в </w:t>
      </w:r>
      <w:r w:rsidR="002E195F">
        <w:rPr>
          <w:rFonts w:ascii="Times New Roman" w:eastAsia="Calibri" w:hAnsi="Times New Roman"/>
          <w:color w:val="000000" w:themeColor="text1"/>
          <w:sz w:val="28"/>
        </w:rPr>
        <w:t xml:space="preserve">Думу </w:t>
      </w:r>
      <w:r w:rsidR="00482304" w:rsidRPr="00D360BC">
        <w:rPr>
          <w:rFonts w:ascii="Times New Roman" w:eastAsia="Calibri" w:hAnsi="Times New Roman"/>
          <w:color w:val="000000" w:themeColor="text1"/>
          <w:sz w:val="28"/>
        </w:rPr>
        <w:t xml:space="preserve">заявления </w:t>
      </w:r>
      <w:r w:rsidR="007A2423">
        <w:rPr>
          <w:rFonts w:ascii="Times New Roman" w:eastAsia="Calibri" w:hAnsi="Times New Roman"/>
          <w:color w:val="000000" w:themeColor="text1"/>
          <w:sz w:val="28"/>
        </w:rPr>
        <w:t xml:space="preserve">Губернатора </w:t>
      </w:r>
      <w:r w:rsidR="00482304" w:rsidRPr="00D360BC">
        <w:rPr>
          <w:rFonts w:ascii="Times New Roman" w:eastAsia="Calibri" w:hAnsi="Times New Roman"/>
          <w:color w:val="000000" w:themeColor="text1"/>
          <w:sz w:val="28"/>
        </w:rPr>
        <w:t>Краснодарского края</w:t>
      </w:r>
      <w:r w:rsidR="007265E2">
        <w:rPr>
          <w:rFonts w:ascii="Times New Roman" w:eastAsia="Calibri" w:hAnsi="Times New Roman"/>
          <w:color w:val="000000" w:themeColor="text1"/>
          <w:sz w:val="28"/>
        </w:rPr>
        <w:t xml:space="preserve"> об их применении по результатам проверки проведенной в соответствии с частью 7.2 статьи  40 </w:t>
      </w:r>
      <w:r w:rsidR="007265E2">
        <w:rPr>
          <w:rFonts w:ascii="Times New Roman" w:hAnsi="Times New Roman" w:cs="Times New Roman"/>
          <w:sz w:val="28"/>
          <w:szCs w:val="28"/>
        </w:rPr>
        <w:t>Федеральн</w:t>
      </w:r>
      <w:r w:rsidR="007265E2">
        <w:rPr>
          <w:rFonts w:ascii="Times New Roman" w:hAnsi="Times New Roman" w:cs="Times New Roman"/>
          <w:sz w:val="28"/>
          <w:szCs w:val="28"/>
        </w:rPr>
        <w:t>ого</w:t>
      </w:r>
      <w:r w:rsidR="007265E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265E2">
        <w:rPr>
          <w:rFonts w:ascii="Times New Roman" w:hAnsi="Times New Roman" w:cs="Times New Roman"/>
          <w:sz w:val="28"/>
          <w:szCs w:val="28"/>
        </w:rPr>
        <w:t>а</w:t>
      </w:r>
      <w:r w:rsidR="007265E2">
        <w:rPr>
          <w:rFonts w:ascii="Times New Roman" w:hAnsi="Times New Roman" w:cs="Times New Roman"/>
          <w:sz w:val="28"/>
          <w:szCs w:val="28"/>
        </w:rPr>
        <w:t xml:space="preserve"> от 6 октября 2003 года №131-ФЗ «Об общих принципах организации местного самоуправления в Российской Федерации»</w:t>
      </w:r>
      <w:r w:rsidR="007265E2">
        <w:rPr>
          <w:rFonts w:ascii="Times New Roman" w:hAnsi="Times New Roman" w:cs="Times New Roman"/>
          <w:sz w:val="28"/>
          <w:szCs w:val="28"/>
        </w:rPr>
        <w:t>.</w:t>
      </w:r>
    </w:p>
    <w:p w:rsidR="005C0266" w:rsidRPr="00D360BC" w:rsidRDefault="00BD4AE6" w:rsidP="005C026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 w:val="0"/>
          <w:color w:val="000000" w:themeColor="text1"/>
          <w:sz w:val="28"/>
        </w:rPr>
        <w:t>5</w:t>
      </w:r>
      <w:r w:rsidR="0023647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. При поступлении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в </w:t>
      </w:r>
      <w:r w:rsidR="002E195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Думу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заявления </w:t>
      </w:r>
      <w:r w:rsidR="007A2423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Г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убернатора Краснодарского края о досрочном прекращении полномочий депутата</w:t>
      </w:r>
      <w:r w:rsidR="002951D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или применении в отношении </w:t>
      </w:r>
      <w:r w:rsidR="002951D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депутата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иной меры ответственности при выявлении фактов несоблюдения ограничений, запретов, неисполнения обязанностей, которые установлены </w:t>
      </w:r>
      <w:bookmarkStart w:id="1" w:name="_Hlk27644700"/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Федеральным законом от 25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декабря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2008 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года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№273-ФЗ «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 противодействии коррупции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»</w:t>
      </w:r>
      <w:bookmarkEnd w:id="1"/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, Федеральным законом от 3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декабря 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2012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года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№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230-ФЗ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«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 контроле за соответствием расходов лиц, замещающих государственные должности, и иных лиц их доходам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»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, Федеральным законом от 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7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мая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2013 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года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№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79-ФЗ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«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»</w:t>
      </w:r>
      <w:r w:rsidR="002951D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,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5C026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председател</w:t>
      </w:r>
      <w:r w:rsidR="002951DF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ь постоянной </w:t>
      </w:r>
      <w:r w:rsidR="005C026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комиссии </w:t>
      </w:r>
      <w:r w:rsidR="002E195F">
        <w:rPr>
          <w:rFonts w:ascii="Times New Roman" w:hAnsi="Times New Roman" w:cs="Times New Roman"/>
          <w:b w:val="0"/>
          <w:color w:val="000000" w:themeColor="text1"/>
          <w:sz w:val="28"/>
        </w:rPr>
        <w:t>Думы</w:t>
      </w:r>
      <w:r w:rsidR="005C026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по </w:t>
      </w:r>
      <w:r w:rsidR="00452785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правовым </w:t>
      </w:r>
      <w:r w:rsidR="005C026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вопросам</w:t>
      </w:r>
      <w:r w:rsidR="007265E2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 w:rsidR="007A2423">
        <w:rPr>
          <w:rFonts w:ascii="Times New Roman" w:hAnsi="Times New Roman" w:cs="Times New Roman"/>
          <w:b w:val="0"/>
          <w:color w:val="000000" w:themeColor="text1"/>
          <w:sz w:val="28"/>
        </w:rPr>
        <w:t>и социальной поддержке населения с</w:t>
      </w:r>
      <w:r w:rsidR="005C026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оставляет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доклад, содержащий предложение о применении к </w:t>
      </w:r>
      <w:r w:rsidR="008A7EEE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депутату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мер ответственности (далее – доклад)</w:t>
      </w:r>
      <w:r w:rsidR="002951D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,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и представляет</w:t>
      </w:r>
      <w:r w:rsidR="002951D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2951DF">
        <w:rPr>
          <w:rFonts w:ascii="Times New Roman" w:eastAsia="Calibri" w:hAnsi="Times New Roman" w:cs="Times New Roman"/>
          <w:b w:val="0"/>
          <w:color w:val="000000" w:themeColor="text1"/>
          <w:sz w:val="28"/>
        </w:rPr>
        <w:lastRenderedPageBreak/>
        <w:t>его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в </w:t>
      </w:r>
      <w:r w:rsidR="002E195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Думу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.</w:t>
      </w:r>
    </w:p>
    <w:p w:rsidR="006B0546" w:rsidRPr="00D360BC" w:rsidRDefault="006B054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Рассмотрение доклада </w:t>
      </w:r>
      <w:r w:rsidR="008A7EEE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существляется в соответствии с Регламентом </w:t>
      </w:r>
      <w:r w:rsidR="002E195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Думы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.</w:t>
      </w:r>
    </w:p>
    <w:p w:rsidR="006B0546" w:rsidRPr="00D360BC" w:rsidRDefault="00BD4AE6" w:rsidP="00482304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>6</w:t>
      </w:r>
      <w:r w:rsidR="005C0266" w:rsidRPr="00D360BC">
        <w:rPr>
          <w:rFonts w:ascii="Times New Roman" w:eastAsia="Calibri" w:hAnsi="Times New Roman" w:cs="Times New Roman"/>
          <w:color w:val="000000" w:themeColor="text1"/>
          <w:sz w:val="28"/>
        </w:rPr>
        <w:t>.</w:t>
      </w:r>
      <w:r w:rsidR="006B0546" w:rsidRPr="00D360BC">
        <w:rPr>
          <w:rFonts w:ascii="Times New Roman" w:eastAsia="Calibri" w:hAnsi="Times New Roman" w:cs="Times New Roman"/>
          <w:color w:val="000000" w:themeColor="text1"/>
          <w:sz w:val="28"/>
        </w:rPr>
        <w:t xml:space="preserve"> Решение о применении к </w:t>
      </w:r>
      <w:r w:rsidR="008A7EEE">
        <w:rPr>
          <w:rFonts w:ascii="Times New Roman" w:eastAsia="Calibri" w:hAnsi="Times New Roman" w:cs="Times New Roman"/>
          <w:color w:val="000000" w:themeColor="text1"/>
          <w:sz w:val="28"/>
        </w:rPr>
        <w:t>депутату</w:t>
      </w:r>
      <w:r w:rsidR="006B0546" w:rsidRPr="00D360BC">
        <w:rPr>
          <w:rFonts w:ascii="Times New Roman" w:eastAsia="Calibri" w:hAnsi="Times New Roman" w:cs="Times New Roman"/>
          <w:color w:val="000000" w:themeColor="text1"/>
          <w:sz w:val="28"/>
        </w:rPr>
        <w:t xml:space="preserve"> мер ответственности </w:t>
      </w:r>
      <w:r w:rsidR="00482304" w:rsidRPr="00D360BC">
        <w:rPr>
          <w:rFonts w:ascii="Times New Roman" w:hAnsi="Times New Roman" w:cs="Times New Roman"/>
          <w:color w:val="000000" w:themeColor="text1"/>
          <w:sz w:val="28"/>
          <w:szCs w:val="28"/>
        </w:rPr>
        <w:t>должно приниматься 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правонарушителя, предшествующих результатов исполнения им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</w:t>
      </w:r>
      <w:r w:rsidR="002951D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82304" w:rsidRPr="00D360BC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6B0546" w:rsidRPr="00D360BC">
        <w:rPr>
          <w:rFonts w:ascii="Times New Roman" w:eastAsia="Calibri" w:hAnsi="Times New Roman" w:cs="Times New Roman"/>
          <w:color w:val="000000" w:themeColor="text1"/>
          <w:sz w:val="28"/>
        </w:rPr>
        <w:t xml:space="preserve">по результатам рассмотрения доклада большинством голосов от установленной численности депутатов </w:t>
      </w:r>
      <w:r w:rsidR="008A7EEE">
        <w:rPr>
          <w:rFonts w:ascii="Times New Roman" w:eastAsia="Calibri" w:hAnsi="Times New Roman" w:cs="Times New Roman"/>
          <w:color w:val="000000" w:themeColor="text1"/>
          <w:sz w:val="28"/>
        </w:rPr>
        <w:t>Думы</w:t>
      </w:r>
      <w:r w:rsidR="006B0546" w:rsidRPr="00D360BC">
        <w:rPr>
          <w:rFonts w:ascii="Times New Roman" w:eastAsia="Calibri" w:hAnsi="Times New Roman" w:cs="Times New Roman"/>
          <w:color w:val="000000" w:themeColor="text1"/>
          <w:sz w:val="28"/>
        </w:rPr>
        <w:t xml:space="preserve">. </w:t>
      </w:r>
    </w:p>
    <w:p w:rsidR="006B0546" w:rsidRPr="00D360BC" w:rsidRDefault="00BD4AE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 w:val="0"/>
          <w:color w:val="000000" w:themeColor="text1"/>
          <w:sz w:val="28"/>
        </w:rPr>
        <w:t>7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. В решении о применении к 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депутату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мер ответственности указываются основание его применения и соответствующий пункт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части 7.3-1 статьи 40 Федерального закона 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от 6</w:t>
      </w:r>
      <w:r w:rsidR="0054538F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октября 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2003 </w:t>
      </w:r>
      <w:r w:rsidR="0054538F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года 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№131-ФЗ </w:t>
      </w:r>
      <w:r w:rsidR="00D04C7F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«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Об общих принципах организации местного самоуправления в Российской Федерации</w:t>
      </w:r>
      <w:r w:rsidR="00D04C7F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»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.</w:t>
      </w:r>
    </w:p>
    <w:p w:rsidR="006B0546" w:rsidRPr="00D360BC" w:rsidRDefault="00BD4AE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color w:val="000000" w:themeColor="text1"/>
          <w:sz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</w:rPr>
        <w:t>8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. 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долж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е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н быть ознакомлен под </w:t>
      </w:r>
      <w:r w:rsidR="007265E2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роспись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с решением о применении к нему мер ответственности в течение трех рабочих дней со дня принятия такого решения. По</w:t>
      </w:r>
      <w:bookmarkStart w:id="2" w:name="_GoBack"/>
      <w:bookmarkEnd w:id="2"/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требованию 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депутата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ему выдается надлежащим образом заверенная копия решения о применении к нему мер ответственности.</w:t>
      </w:r>
    </w:p>
    <w:p w:rsidR="006B0546" w:rsidRPr="00D360BC" w:rsidRDefault="00BD4AE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 w:val="0"/>
          <w:color w:val="000000" w:themeColor="text1"/>
          <w:sz w:val="28"/>
        </w:rPr>
        <w:t>9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. В случае если решение о применении мер ответственности невозможно довести до сведения 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депутата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или указанн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ый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отказывается ознакомиться с решением под </w:t>
      </w:r>
      <w:r w:rsidR="007265E2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р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</w:t>
      </w:r>
      <w:r w:rsidR="007265E2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с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пись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, составляется акт об отказе в ознакомлении 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депутата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с решением о применении к нему мер ответственности или о невозможности его уведомления о таком решении. </w:t>
      </w:r>
    </w:p>
    <w:p w:rsidR="00DA2D54" w:rsidRPr="00D360BC" w:rsidRDefault="00BD4AE6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</w:rPr>
        <w:t>10.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 w:rsidR="007A36DC">
        <w:rPr>
          <w:rFonts w:ascii="Times New Roman" w:hAnsi="Times New Roman" w:cs="Times New Roman"/>
          <w:b w:val="0"/>
          <w:color w:val="000000" w:themeColor="text1"/>
          <w:sz w:val="28"/>
        </w:rPr>
        <w:t>Депутат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вправе обжаловать решение о применении к нему мер ответственности в судебном порядке.</w:t>
      </w:r>
    </w:p>
    <w:p w:rsidR="00D51C8A" w:rsidRDefault="00D51C8A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hAnsi="Times New Roman" w:cs="Times New Roman"/>
          <w:b w:val="0"/>
          <w:color w:val="000000" w:themeColor="text1"/>
          <w:sz w:val="28"/>
        </w:rPr>
        <w:t>1</w:t>
      </w:r>
      <w:r w:rsidR="00BD4AE6">
        <w:rPr>
          <w:rFonts w:ascii="Times New Roman" w:hAnsi="Times New Roman" w:cs="Times New Roman"/>
          <w:b w:val="0"/>
          <w:color w:val="000000" w:themeColor="text1"/>
          <w:sz w:val="28"/>
        </w:rPr>
        <w:t>1</w:t>
      </w:r>
      <w:r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. Копия принятого решения направляется </w:t>
      </w:r>
      <w:r w:rsidR="00BD4AE6">
        <w:rPr>
          <w:rFonts w:ascii="Times New Roman" w:hAnsi="Times New Roman" w:cs="Times New Roman"/>
          <w:b w:val="0"/>
          <w:color w:val="000000" w:themeColor="text1"/>
          <w:sz w:val="28"/>
        </w:rPr>
        <w:t>Г</w:t>
      </w:r>
      <w:r w:rsidRPr="00D360BC">
        <w:rPr>
          <w:rFonts w:ascii="Times New Roman" w:hAnsi="Times New Roman" w:cs="Times New Roman"/>
          <w:b w:val="0"/>
          <w:color w:val="000000" w:themeColor="text1"/>
          <w:sz w:val="28"/>
        </w:rPr>
        <w:t>убернатору Краснодарского края не позднее трех рабочих дней со дня его принятия.</w:t>
      </w:r>
    </w:p>
    <w:p w:rsidR="007A36DC" w:rsidRDefault="007A36DC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</w:p>
    <w:p w:rsidR="007A36DC" w:rsidRDefault="007A36DC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</w:p>
    <w:p w:rsidR="00BD4AE6" w:rsidRDefault="007A36DC" w:rsidP="007A36DC">
      <w:pPr>
        <w:pStyle w:val="2"/>
        <w:widowControl w:val="0"/>
        <w:tabs>
          <w:tab w:val="left" w:pos="0"/>
        </w:tabs>
        <w:suppressAutoHyphens/>
        <w:ind w:firstLine="0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</w:rPr>
        <w:t>Председатель Думы</w:t>
      </w:r>
      <w:r w:rsidR="00BD4AE6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</w:rPr>
        <w:t xml:space="preserve">муниципального </w:t>
      </w:r>
    </w:p>
    <w:p w:rsidR="007A36DC" w:rsidRDefault="007A36DC" w:rsidP="007A36DC">
      <w:pPr>
        <w:pStyle w:val="2"/>
        <w:widowControl w:val="0"/>
        <w:tabs>
          <w:tab w:val="left" w:pos="0"/>
        </w:tabs>
        <w:suppressAutoHyphens/>
        <w:ind w:firstLine="0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</w:rPr>
        <w:t>образования</w:t>
      </w:r>
      <w:r w:rsidR="00BD4AE6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</w:rPr>
        <w:t xml:space="preserve">город-курорт Геленджик                            </w:t>
      </w:r>
      <w:r w:rsidR="00BD4AE6">
        <w:rPr>
          <w:rFonts w:ascii="Times New Roman" w:hAnsi="Times New Roman" w:cs="Times New Roman"/>
          <w:b w:val="0"/>
          <w:color w:val="000000" w:themeColor="text1"/>
          <w:sz w:val="28"/>
        </w:rPr>
        <w:tab/>
        <w:t xml:space="preserve">      </w:t>
      </w:r>
      <w:r>
        <w:rPr>
          <w:rFonts w:ascii="Times New Roman" w:hAnsi="Times New Roman" w:cs="Times New Roman"/>
          <w:b w:val="0"/>
          <w:color w:val="000000" w:themeColor="text1"/>
          <w:sz w:val="28"/>
        </w:rPr>
        <w:t>М.Д. Димитриев</w:t>
      </w:r>
    </w:p>
    <w:p w:rsidR="007A36DC" w:rsidRPr="00D360BC" w:rsidRDefault="007A36DC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</w:p>
    <w:p w:rsidR="00D51C8A" w:rsidRPr="00D360BC" w:rsidRDefault="00D51C8A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pacing w:val="20"/>
          <w:sz w:val="28"/>
        </w:rPr>
      </w:pPr>
    </w:p>
    <w:sectPr w:rsidR="00D51C8A" w:rsidRPr="00D360BC" w:rsidSect="00BD4AE6">
      <w:headerReference w:type="default" r:id="rId7"/>
      <w:pgSz w:w="11906" w:h="16838"/>
      <w:pgMar w:top="1134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5FC" w:rsidRDefault="00CA35FC" w:rsidP="002951DF">
      <w:r>
        <w:separator/>
      </w:r>
    </w:p>
  </w:endnote>
  <w:endnote w:type="continuationSeparator" w:id="0">
    <w:p w:rsidR="00CA35FC" w:rsidRDefault="00CA35FC" w:rsidP="0029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Sans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5FC" w:rsidRDefault="00CA35FC" w:rsidP="002951DF">
      <w:r>
        <w:separator/>
      </w:r>
    </w:p>
  </w:footnote>
  <w:footnote w:type="continuationSeparator" w:id="0">
    <w:p w:rsidR="00CA35FC" w:rsidRDefault="00CA35FC" w:rsidP="00295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9547945"/>
      <w:docPartObj>
        <w:docPartGallery w:val="Page Numbers (Top of Page)"/>
        <w:docPartUnique/>
      </w:docPartObj>
    </w:sdtPr>
    <w:sdtEndPr/>
    <w:sdtContent>
      <w:p w:rsidR="006200AB" w:rsidRDefault="006200A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951DF" w:rsidRDefault="002951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EE0E16"/>
    <w:multiLevelType w:val="hybridMultilevel"/>
    <w:tmpl w:val="2F506002"/>
    <w:lvl w:ilvl="0" w:tplc="8D880578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B6C"/>
    <w:rsid w:val="000B34C1"/>
    <w:rsid w:val="00137051"/>
    <w:rsid w:val="001560B5"/>
    <w:rsid w:val="001F0C6C"/>
    <w:rsid w:val="00236225"/>
    <w:rsid w:val="00236476"/>
    <w:rsid w:val="002560D2"/>
    <w:rsid w:val="0025771C"/>
    <w:rsid w:val="0026540D"/>
    <w:rsid w:val="002951DF"/>
    <w:rsid w:val="002E195F"/>
    <w:rsid w:val="00312E6A"/>
    <w:rsid w:val="0034721A"/>
    <w:rsid w:val="003E4E70"/>
    <w:rsid w:val="00452785"/>
    <w:rsid w:val="00482304"/>
    <w:rsid w:val="00496504"/>
    <w:rsid w:val="004F4D8B"/>
    <w:rsid w:val="00527F94"/>
    <w:rsid w:val="0054538F"/>
    <w:rsid w:val="0054648F"/>
    <w:rsid w:val="00554FEF"/>
    <w:rsid w:val="00563989"/>
    <w:rsid w:val="005B2D6E"/>
    <w:rsid w:val="005B3047"/>
    <w:rsid w:val="005C0266"/>
    <w:rsid w:val="006021F0"/>
    <w:rsid w:val="006200AB"/>
    <w:rsid w:val="006828F8"/>
    <w:rsid w:val="00683B2E"/>
    <w:rsid w:val="006B0546"/>
    <w:rsid w:val="007265E2"/>
    <w:rsid w:val="00792DEE"/>
    <w:rsid w:val="007A2423"/>
    <w:rsid w:val="007A36DC"/>
    <w:rsid w:val="007C4E6E"/>
    <w:rsid w:val="007E6DE5"/>
    <w:rsid w:val="0081017B"/>
    <w:rsid w:val="00816F57"/>
    <w:rsid w:val="008A7EEE"/>
    <w:rsid w:val="008F4189"/>
    <w:rsid w:val="00903399"/>
    <w:rsid w:val="009358F0"/>
    <w:rsid w:val="00947F74"/>
    <w:rsid w:val="009731AB"/>
    <w:rsid w:val="009F1AC7"/>
    <w:rsid w:val="009F378A"/>
    <w:rsid w:val="00A175F0"/>
    <w:rsid w:val="00A260A1"/>
    <w:rsid w:val="00A501C4"/>
    <w:rsid w:val="00A730CE"/>
    <w:rsid w:val="00A76A33"/>
    <w:rsid w:val="00AC7B6C"/>
    <w:rsid w:val="00B8344E"/>
    <w:rsid w:val="00BB24A4"/>
    <w:rsid w:val="00BB683F"/>
    <w:rsid w:val="00BD4AE6"/>
    <w:rsid w:val="00BE3979"/>
    <w:rsid w:val="00C83109"/>
    <w:rsid w:val="00CA35FC"/>
    <w:rsid w:val="00CB2D3F"/>
    <w:rsid w:val="00CE4787"/>
    <w:rsid w:val="00D04C7F"/>
    <w:rsid w:val="00D360BC"/>
    <w:rsid w:val="00D51C8A"/>
    <w:rsid w:val="00D85F08"/>
    <w:rsid w:val="00DA2D54"/>
    <w:rsid w:val="00DC42E4"/>
    <w:rsid w:val="00E06350"/>
    <w:rsid w:val="00E64491"/>
    <w:rsid w:val="00F16850"/>
    <w:rsid w:val="00F247DF"/>
    <w:rsid w:val="00F45B3F"/>
    <w:rsid w:val="00F6622F"/>
    <w:rsid w:val="00F861DC"/>
    <w:rsid w:val="00FA1508"/>
    <w:rsid w:val="00FC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F6321"/>
  <w15:docId w15:val="{6757A645-8822-43D3-9F29-DCA2668C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FEF"/>
    <w:pPr>
      <w:widowControl w:val="0"/>
      <w:suppressAutoHyphens/>
      <w:spacing w:after="0" w:line="240" w:lineRule="auto"/>
    </w:pPr>
    <w:rPr>
      <w:rFonts w:ascii="Times" w:eastAsia="DejaVuSans" w:hAnsi="Times" w:cs="Times"/>
      <w:kern w:val="1"/>
      <w:sz w:val="24"/>
      <w:szCs w:val="24"/>
      <w:lang w:eastAsia="zh-CN"/>
    </w:rPr>
  </w:style>
  <w:style w:type="paragraph" w:styleId="2">
    <w:name w:val="heading 2"/>
    <w:aliases w:val="!Разделы документа"/>
    <w:basedOn w:val="a"/>
    <w:link w:val="20"/>
    <w:qFormat/>
    <w:rsid w:val="006B0546"/>
    <w:pPr>
      <w:widowControl/>
      <w:suppressAutoHyphens w:val="0"/>
      <w:ind w:firstLine="567"/>
      <w:jc w:val="center"/>
      <w:outlineLvl w:val="1"/>
    </w:pPr>
    <w:rPr>
      <w:rFonts w:ascii="Arial" w:eastAsia="Times New Roman" w:hAnsi="Arial" w:cs="Arial"/>
      <w:b/>
      <w:bCs/>
      <w:iCs/>
      <w:kern w:val="0"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7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0">
    <w:name w:val="consplustitle"/>
    <w:basedOn w:val="a"/>
    <w:rsid w:val="00554F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</w:rPr>
  </w:style>
  <w:style w:type="paragraph" w:styleId="21">
    <w:name w:val="Body Text Indent 2"/>
    <w:basedOn w:val="a"/>
    <w:link w:val="22"/>
    <w:unhideWhenUsed/>
    <w:rsid w:val="00554FEF"/>
    <w:pPr>
      <w:widowControl/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4F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B054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4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4C1"/>
    <w:rPr>
      <w:rFonts w:ascii="Tahoma" w:eastAsia="DejaVuSans" w:hAnsi="Tahoma" w:cs="Tahoma"/>
      <w:kern w:val="1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D04C7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951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51DF"/>
    <w:rPr>
      <w:rFonts w:ascii="Times" w:eastAsia="DejaVuSans" w:hAnsi="Times" w:cs="Times"/>
      <w:kern w:val="1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2951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51DF"/>
    <w:rPr>
      <w:rFonts w:ascii="Times" w:eastAsia="DejaVuSans" w:hAnsi="Times" w:cs="Times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0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Селезнева Марина Владимировна</cp:lastModifiedBy>
  <cp:revision>20</cp:revision>
  <cp:lastPrinted>2024-03-25T11:33:00Z</cp:lastPrinted>
  <dcterms:created xsi:type="dcterms:W3CDTF">2019-12-02T10:05:00Z</dcterms:created>
  <dcterms:modified xsi:type="dcterms:W3CDTF">2024-03-25T11:35:00Z</dcterms:modified>
</cp:coreProperties>
</file>