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454DD9" w:rsidRPr="00454DD9" w:rsidTr="0073390E">
        <w:tc>
          <w:tcPr>
            <w:tcW w:w="4927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55E9D">
              <w:rPr>
                <w:rFonts w:ascii="Times New Roman" w:hAnsi="Times New Roman" w:cs="Times New Roman"/>
                <w:sz w:val="28"/>
                <w:szCs w:val="28"/>
              </w:rPr>
              <w:t>решению Думы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  <w:p w:rsidR="00454DD9" w:rsidRPr="00454DD9" w:rsidRDefault="00454DD9" w:rsidP="00454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от _______________ № _____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25"/>
      </w:tblGrid>
      <w:tr w:rsidR="00454DD9" w:rsidRPr="00454DD9" w:rsidTr="00454DD9">
        <w:tc>
          <w:tcPr>
            <w:tcW w:w="4928" w:type="dxa"/>
          </w:tcPr>
          <w:p w:rsidR="00454DD9" w:rsidRPr="00454DD9" w:rsidRDefault="00454DD9" w:rsidP="00454DD9">
            <w:pPr>
              <w:pStyle w:val="P2"/>
              <w:rPr>
                <w:rFonts w:cs="Times New Roman"/>
                <w:szCs w:val="28"/>
              </w:rPr>
            </w:pPr>
          </w:p>
        </w:tc>
        <w:tc>
          <w:tcPr>
            <w:tcW w:w="4925" w:type="dxa"/>
          </w:tcPr>
          <w:p w:rsid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DD9" w:rsidRPr="00454DD9" w:rsidRDefault="00454DD9" w:rsidP="00454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55E9D">
              <w:rPr>
                <w:rFonts w:ascii="Times New Roman" w:hAnsi="Times New Roman" w:cs="Times New Roman"/>
                <w:sz w:val="28"/>
                <w:szCs w:val="28"/>
              </w:rPr>
              <w:t>решением Думы</w:t>
            </w:r>
            <w:r w:rsidRPr="00454DD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 w:rsidRPr="00454DD9">
              <w:rPr>
                <w:rFonts w:cs="Times New Roman"/>
                <w:szCs w:val="28"/>
              </w:rPr>
              <w:t>от</w:t>
            </w:r>
            <w:r>
              <w:rPr>
                <w:rFonts w:cs="Times New Roman"/>
                <w:szCs w:val="28"/>
              </w:rPr>
              <w:t xml:space="preserve"> </w:t>
            </w:r>
            <w:r w:rsidR="00155E9D">
              <w:rPr>
                <w:rFonts w:cs="Times New Roman"/>
                <w:szCs w:val="28"/>
              </w:rPr>
              <w:t>27</w:t>
            </w:r>
            <w:r>
              <w:rPr>
                <w:rFonts w:cs="Times New Roman"/>
                <w:szCs w:val="28"/>
              </w:rPr>
              <w:t xml:space="preserve"> </w:t>
            </w:r>
            <w:r w:rsidR="00155E9D">
              <w:rPr>
                <w:rFonts w:cs="Times New Roman"/>
                <w:szCs w:val="28"/>
              </w:rPr>
              <w:t>октя</w:t>
            </w:r>
            <w:r>
              <w:rPr>
                <w:rFonts w:cs="Times New Roman"/>
                <w:szCs w:val="28"/>
              </w:rPr>
              <w:t xml:space="preserve">бря 2017 года </w:t>
            </w:r>
            <w:r w:rsidRPr="00454DD9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>68</w:t>
            </w:r>
            <w:r w:rsidR="00155E9D">
              <w:rPr>
                <w:rFonts w:cs="Times New Roman"/>
                <w:szCs w:val="28"/>
              </w:rPr>
              <w:t>1</w:t>
            </w:r>
          </w:p>
          <w:p w:rsidR="00155E9D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(в редакции </w:t>
            </w:r>
            <w:r w:rsidR="00155E9D">
              <w:rPr>
                <w:rFonts w:cs="Times New Roman"/>
                <w:szCs w:val="28"/>
              </w:rPr>
              <w:t>решения Думы</w:t>
            </w:r>
            <w:r>
              <w:rPr>
                <w:rFonts w:cs="Times New Roman"/>
                <w:szCs w:val="28"/>
              </w:rPr>
              <w:t xml:space="preserve"> муниципального образования </w:t>
            </w:r>
          </w:p>
          <w:p w:rsid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город-курорт Геленджик</w:t>
            </w:r>
          </w:p>
          <w:p w:rsidR="00454DD9" w:rsidRPr="00454DD9" w:rsidRDefault="00454DD9" w:rsidP="00454DD9">
            <w:pPr>
              <w:pStyle w:val="P2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_____________________ № ____)</w:t>
            </w:r>
          </w:p>
        </w:tc>
      </w:tr>
    </w:tbl>
    <w:p w:rsid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ПОЛОЖЕНИЕ</w:t>
      </w:r>
    </w:p>
    <w:p w:rsidR="00342964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за несоблюдение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342964">
        <w:rPr>
          <w:rFonts w:ascii="Times New Roman" w:hAnsi="Times New Roman" w:cs="Times New Roman"/>
          <w:sz w:val="28"/>
          <w:szCs w:val="28"/>
        </w:rPr>
        <w:t>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город-курорт Геленджик ограничений и запретов,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требований о предотвращении или об урегулировании </w:t>
      </w:r>
    </w:p>
    <w:p w:rsid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54DD9">
        <w:rPr>
          <w:rFonts w:ascii="Times New Roman" w:hAnsi="Times New Roman" w:cs="Times New Roman"/>
          <w:sz w:val="28"/>
          <w:szCs w:val="28"/>
        </w:rPr>
        <w:t xml:space="preserve">онфликта интересов и неисполнение обязанностей, 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установленных в целях противодействия коррупции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42964" w:rsidRPr="00454DD9" w:rsidRDefault="00342964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и сроки применения взысканий за несоблюдение муниципальным служащим </w:t>
      </w:r>
      <w:r w:rsidR="00342964">
        <w:rPr>
          <w:rFonts w:ascii="Times New Roman" w:hAnsi="Times New Roman" w:cs="Times New Roman"/>
          <w:sz w:val="28"/>
          <w:szCs w:val="28"/>
        </w:rPr>
        <w:t>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коррупционное правонарушение).</w:t>
      </w:r>
    </w:p>
    <w:p w:rsidR="00454DD9" w:rsidRPr="00454DD9" w:rsidRDefault="00454DD9" w:rsidP="0045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1.2. Действие Положения направлено на профилактику коррупционных правонарушений в муниципальном образовании город-курорт Геленджик, повышение ответственности муниципальных служащих </w:t>
      </w:r>
      <w:r w:rsidR="00155E9D">
        <w:rPr>
          <w:rFonts w:ascii="Times New Roman" w:hAnsi="Times New Roman" w:cs="Times New Roman"/>
          <w:sz w:val="28"/>
          <w:szCs w:val="28"/>
        </w:rPr>
        <w:t>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(далее – муниципальный служащий) за соблюдение ограничений, запретов и обязанностей, установленных в целях противодействия коррупции.</w:t>
      </w:r>
    </w:p>
    <w:p w:rsid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2. Взыскания за совершение муниципальным служащим 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коррупционного правонарушения</w:t>
      </w:r>
    </w:p>
    <w:p w:rsidR="00454DD9" w:rsidRPr="00454DD9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2.1. За совершение муниципальным служащим коррупционного правонарушения налагаются взыскания, предусмотренные статьями 27, 27.1 Федерального закона от 2 марта 2007 года №25-ФЗ «О муниципальной службе в Российской Федерации», а именно: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lastRenderedPageBreak/>
        <w:t>1) замечание;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выговор;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увольнение с муниципальной службы по соответствующим основаниям</w:t>
      </w:r>
      <w:r w:rsidR="002B46BC">
        <w:rPr>
          <w:rFonts w:ascii="Times New Roman" w:hAnsi="Times New Roman" w:cs="Times New Roman"/>
          <w:sz w:val="28"/>
          <w:szCs w:val="28"/>
        </w:rPr>
        <w:t xml:space="preserve"> или в связи с утратой доверия.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2.2. Муниципальный служащий подлежит увольнению с муниципальной службы в связи с утратой доверия в случаях: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1) непринятия муниципальным служащим</w:t>
      </w:r>
      <w:r w:rsidR="002B46BC">
        <w:rPr>
          <w:rFonts w:ascii="Times New Roman" w:hAnsi="Times New Roman" w:cs="Times New Roman"/>
          <w:sz w:val="28"/>
          <w:szCs w:val="28"/>
        </w:rPr>
        <w:t>, являющимся стороной конфликта интересов,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мер по предотвращению или урегулированию конфликта интересов,</w:t>
      </w:r>
      <w:r w:rsidR="002B46BC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федеральными законами;</w:t>
      </w:r>
    </w:p>
    <w:p w:rsidR="002B46BC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</w:t>
      </w:r>
      <w:r w:rsidR="002B46B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законами;</w:t>
      </w:r>
    </w:p>
    <w:p w:rsidR="0028565B" w:rsidRDefault="00454DD9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непредставления муниципальным служащим сведений о своих доходах, расходах, об имуществе и обязательствах имущественного характера</w:t>
      </w:r>
      <w:r w:rsidR="002B46BC">
        <w:rPr>
          <w:rFonts w:ascii="Times New Roman" w:hAnsi="Times New Roman" w:cs="Times New Roman"/>
          <w:sz w:val="28"/>
          <w:szCs w:val="28"/>
        </w:rPr>
        <w:t>, а также о доходах, расходах, об имуществе и обязательствах имущественного характера</w:t>
      </w:r>
      <w:r w:rsidRPr="00454DD9">
        <w:rPr>
          <w:rFonts w:ascii="Times New Roman" w:hAnsi="Times New Roman" w:cs="Times New Roman"/>
          <w:sz w:val="28"/>
          <w:szCs w:val="28"/>
        </w:rPr>
        <w:t xml:space="preserve">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</w:t>
      </w:r>
      <w:r w:rsidR="0028565B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федеральными законами;</w:t>
      </w:r>
    </w:p>
    <w:p w:rsidR="00454DD9" w:rsidRDefault="0028565B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представление муниципальным служащим заведомо недостоверных сведений, указанных в подпункте 3 </w:t>
      </w:r>
      <w:r w:rsidR="00362A6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="00454DD9" w:rsidRPr="00454DD9">
        <w:rPr>
          <w:rFonts w:ascii="Times New Roman" w:hAnsi="Times New Roman" w:cs="Times New Roman"/>
          <w:sz w:val="28"/>
          <w:szCs w:val="28"/>
        </w:rPr>
        <w:t>.</w:t>
      </w:r>
    </w:p>
    <w:p w:rsidR="00982EE8" w:rsidRPr="00454DD9" w:rsidRDefault="00982EE8" w:rsidP="002B4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982EE8">
        <w:rPr>
          <w:rFonts w:ascii="Times New Roman" w:hAnsi="Times New Roman" w:cs="Times New Roman"/>
          <w:sz w:val="28"/>
          <w:szCs w:val="28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2 марта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82EE8">
        <w:rPr>
          <w:rFonts w:ascii="Times New Roman" w:hAnsi="Times New Roman" w:cs="Times New Roman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«</w:t>
      </w:r>
      <w:r w:rsidRPr="00982EE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2EE8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</w:t>
      </w:r>
      <w:bookmarkStart w:id="0" w:name="_GoBack"/>
      <w:bookmarkEnd w:id="0"/>
      <w:r w:rsidRPr="00982EE8">
        <w:rPr>
          <w:rFonts w:ascii="Times New Roman" w:hAnsi="Times New Roman" w:cs="Times New Roman"/>
          <w:sz w:val="28"/>
          <w:szCs w:val="28"/>
        </w:rPr>
        <w:t xml:space="preserve">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82EE8">
        <w:rPr>
          <w:rFonts w:ascii="Times New Roman" w:hAnsi="Times New Roman" w:cs="Times New Roman"/>
          <w:sz w:val="28"/>
          <w:szCs w:val="28"/>
        </w:rPr>
        <w:t xml:space="preserve">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82EE8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2EE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2EE8">
        <w:rPr>
          <w:rFonts w:ascii="Times New Roman" w:hAnsi="Times New Roman" w:cs="Times New Roman"/>
          <w:sz w:val="28"/>
          <w:szCs w:val="28"/>
        </w:rPr>
        <w:t>.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 Порядок и сроки применения взысканий</w:t>
      </w:r>
    </w:p>
    <w:p w:rsidR="00454DD9" w:rsidRPr="00454DD9" w:rsidRDefault="00454DD9" w:rsidP="00454D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28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3.1. Решение о применении взыскания за коррупционное правонарушение принимается </w:t>
      </w:r>
      <w:r w:rsidR="00342964">
        <w:rPr>
          <w:rFonts w:ascii="Times New Roman" w:hAnsi="Times New Roman" w:cs="Times New Roman"/>
          <w:sz w:val="28"/>
          <w:szCs w:val="28"/>
        </w:rPr>
        <w:t>председателем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454DD9" w:rsidRPr="00454DD9" w:rsidRDefault="00454DD9" w:rsidP="0028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3.2. Взыскания, предусмотренные разделом 2 настоящего Положения, применяются на основании:</w:t>
      </w:r>
    </w:p>
    <w:p w:rsidR="00454DD9" w:rsidRPr="00454DD9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</w:t>
      </w:r>
      <w:r w:rsidR="00155E9D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2E57AC">
        <w:rPr>
          <w:rFonts w:ascii="Times New Roman" w:hAnsi="Times New Roman" w:cs="Times New Roman"/>
          <w:sz w:val="28"/>
          <w:szCs w:val="28"/>
        </w:rPr>
        <w:t>, ответственным за кадровый учет в Думе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454DD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город-курорт </w:t>
      </w:r>
      <w:r w:rsidR="0028565B">
        <w:rPr>
          <w:rFonts w:ascii="Times New Roman" w:hAnsi="Times New Roman" w:cs="Times New Roman"/>
          <w:sz w:val="28"/>
          <w:szCs w:val="28"/>
        </w:rPr>
        <w:t>Геленджик или в соответствии со статьей 13.4 Федерального закона от 25 декабря 2008 года №273-ФЗ «О противодействии коррупции» уполномоченным подразделением Администрации Президента Российской Федерации</w:t>
      </w:r>
      <w:r w:rsidRPr="00454DD9">
        <w:rPr>
          <w:rFonts w:ascii="Times New Roman" w:hAnsi="Times New Roman" w:cs="Times New Roman"/>
          <w:sz w:val="28"/>
          <w:szCs w:val="28"/>
        </w:rPr>
        <w:t>;</w:t>
      </w:r>
    </w:p>
    <w:p w:rsidR="00454DD9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муниципальных служащих </w:t>
      </w:r>
      <w:r w:rsidR="00982EE8">
        <w:rPr>
          <w:rFonts w:ascii="Times New Roman" w:hAnsi="Times New Roman" w:cs="Times New Roman"/>
          <w:sz w:val="28"/>
          <w:szCs w:val="28"/>
        </w:rPr>
        <w:t>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– комиссия) в случае, если доклад о результатах проверки направлялся в комиссию;</w:t>
      </w:r>
    </w:p>
    <w:p w:rsidR="0028565B" w:rsidRPr="00454DD9" w:rsidRDefault="0028565B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доклада </w:t>
      </w:r>
      <w:r w:rsidR="002E57AC">
        <w:rPr>
          <w:rFonts w:ascii="Times New Roman" w:hAnsi="Times New Roman" w:cs="Times New Roman"/>
          <w:sz w:val="28"/>
          <w:szCs w:val="28"/>
        </w:rPr>
        <w:t>муниципального служащего Думы, ответственного за кадровый учет в Думе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454DD9" w:rsidRPr="00454DD9" w:rsidRDefault="0028565B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4DD9" w:rsidRPr="00454DD9">
        <w:rPr>
          <w:rFonts w:ascii="Times New Roman" w:hAnsi="Times New Roman" w:cs="Times New Roman"/>
          <w:sz w:val="28"/>
          <w:szCs w:val="28"/>
        </w:rPr>
        <w:t>) объяснений муниципального служащего;</w:t>
      </w:r>
    </w:p>
    <w:p w:rsidR="0028565B" w:rsidRDefault="0028565B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иных материалов.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3.3. Взыскания, предусмотренные разделом 2 настоящего Положения,</w:t>
      </w:r>
      <w:r w:rsidR="0028565B">
        <w:rPr>
          <w:rFonts w:ascii="Times New Roman" w:hAnsi="Times New Roman" w:cs="Times New Roman"/>
          <w:sz w:val="28"/>
          <w:szCs w:val="28"/>
        </w:rPr>
        <w:t xml:space="preserve"> за несоблюдение ограничений и запретов, неисполнение обязанностей</w:t>
      </w:r>
      <w:r w:rsidR="00362A6E">
        <w:rPr>
          <w:rFonts w:ascii="Times New Roman" w:hAnsi="Times New Roman" w:cs="Times New Roman"/>
          <w:sz w:val="28"/>
          <w:szCs w:val="28"/>
        </w:rPr>
        <w:t>,</w:t>
      </w:r>
      <w:r w:rsidR="0028565B">
        <w:rPr>
          <w:rFonts w:ascii="Times New Roman" w:hAnsi="Times New Roman" w:cs="Times New Roman"/>
          <w:sz w:val="28"/>
          <w:szCs w:val="28"/>
        </w:rPr>
        <w:t xml:space="preserve"> установленных законодательством Российской Федерации о противодействии коррупции, применяются не позднее шести месяцев</w:t>
      </w:r>
      <w:r w:rsidR="00527C2B">
        <w:rPr>
          <w:rFonts w:ascii="Times New Roman" w:hAnsi="Times New Roman" w:cs="Times New Roman"/>
          <w:sz w:val="28"/>
          <w:szCs w:val="28"/>
        </w:rPr>
        <w:t xml:space="preserve">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3.4. Получив доклад</w:t>
      </w:r>
      <w:r w:rsidR="00527C2B">
        <w:rPr>
          <w:rFonts w:ascii="Times New Roman" w:hAnsi="Times New Roman" w:cs="Times New Roman"/>
          <w:sz w:val="28"/>
          <w:szCs w:val="28"/>
        </w:rPr>
        <w:t xml:space="preserve">, указанный в подпунктах 1 и 3 </w:t>
      </w:r>
      <w:r w:rsidR="00362A6E">
        <w:rPr>
          <w:rFonts w:ascii="Times New Roman" w:hAnsi="Times New Roman" w:cs="Times New Roman"/>
          <w:sz w:val="28"/>
          <w:szCs w:val="28"/>
        </w:rPr>
        <w:t xml:space="preserve">пункта 3.2 </w:t>
      </w:r>
      <w:r w:rsidR="00527C2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="00527C2B">
        <w:rPr>
          <w:rFonts w:ascii="Times New Roman" w:hAnsi="Times New Roman" w:cs="Times New Roman"/>
          <w:sz w:val="28"/>
          <w:szCs w:val="28"/>
        </w:rPr>
        <w:t xml:space="preserve"> (далее по тексту – доклад)</w:t>
      </w:r>
      <w:r w:rsidRPr="00454DD9">
        <w:rPr>
          <w:rFonts w:ascii="Times New Roman" w:hAnsi="Times New Roman" w:cs="Times New Roman"/>
          <w:sz w:val="28"/>
          <w:szCs w:val="28"/>
        </w:rPr>
        <w:t xml:space="preserve">, </w:t>
      </w:r>
      <w:r w:rsidR="002E57AC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в течение пяти рабочих дней со дня поступления доклада прини</w:t>
      </w:r>
      <w:r w:rsidR="00527C2B">
        <w:rPr>
          <w:rFonts w:ascii="Times New Roman" w:hAnsi="Times New Roman" w:cs="Times New Roman"/>
          <w:sz w:val="28"/>
          <w:szCs w:val="28"/>
        </w:rPr>
        <w:t>мает одно из следующих решений: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1) о применении к муниципальному служащему взыскания (в случае, если в докладе определено, что выявленные в ходе проверки факты и обстоятельства свидетельствуют о наличии коррупционного правонарушения, и доклад </w:t>
      </w:r>
      <w:r w:rsidR="00527C2B">
        <w:rPr>
          <w:rFonts w:ascii="Times New Roman" w:hAnsi="Times New Roman" w:cs="Times New Roman"/>
          <w:sz w:val="28"/>
          <w:szCs w:val="28"/>
        </w:rPr>
        <w:t>не направлялся в комиссию);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2) о направлении доклада в комиссию (в случае, если в докладе о результатах проверки определено, что выявленные в ходе проверки факты и обстоятельства свидетельствуют о наличии коррупционного правонарушения, и доклад подлеж</w:t>
      </w:r>
      <w:r w:rsidR="00527C2B">
        <w:rPr>
          <w:rFonts w:ascii="Times New Roman" w:hAnsi="Times New Roman" w:cs="Times New Roman"/>
          <w:sz w:val="28"/>
          <w:szCs w:val="28"/>
        </w:rPr>
        <w:t>ит направлению в комиссию);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3) о неприменении к муниципальному служащему взыскания (в случае, если в докладе определено, что выявленные в ходе проверки факты и обстоятельства не подтверждают наличия коррупционного пра</w:t>
      </w:r>
      <w:r w:rsidR="00527C2B">
        <w:rPr>
          <w:rFonts w:ascii="Times New Roman" w:hAnsi="Times New Roman" w:cs="Times New Roman"/>
          <w:sz w:val="28"/>
          <w:szCs w:val="28"/>
        </w:rPr>
        <w:t>вонарушения).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3.5. В случае принятия </w:t>
      </w:r>
      <w:r w:rsidR="002E57AC">
        <w:rPr>
          <w:rFonts w:ascii="Times New Roman" w:hAnsi="Times New Roman" w:cs="Times New Roman"/>
          <w:sz w:val="28"/>
          <w:szCs w:val="28"/>
        </w:rPr>
        <w:t>председателем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решения, предусмотренного подпунктом 2 пункта 3.4 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Pr="00454DD9">
        <w:rPr>
          <w:rFonts w:ascii="Times New Roman" w:hAnsi="Times New Roman" w:cs="Times New Roman"/>
          <w:sz w:val="28"/>
          <w:szCs w:val="28"/>
        </w:rPr>
        <w:t xml:space="preserve">, доклад направляется для рассмотрения на </w:t>
      </w:r>
      <w:r w:rsidRPr="00454DD9">
        <w:rPr>
          <w:rFonts w:ascii="Times New Roman" w:hAnsi="Times New Roman" w:cs="Times New Roman"/>
          <w:sz w:val="28"/>
          <w:szCs w:val="28"/>
        </w:rPr>
        <w:lastRenderedPageBreak/>
        <w:t xml:space="preserve">заседании комиссии. Рекомендации комиссии доводятся до сведения </w:t>
      </w:r>
      <w:r w:rsidR="00794F33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в течение трех рабочих дней со дня </w:t>
      </w:r>
      <w:r w:rsidR="00527C2B">
        <w:rPr>
          <w:rFonts w:ascii="Times New Roman" w:hAnsi="Times New Roman" w:cs="Times New Roman"/>
          <w:sz w:val="28"/>
          <w:szCs w:val="28"/>
        </w:rPr>
        <w:t xml:space="preserve">проведения заседания комиссии. </w:t>
      </w:r>
    </w:p>
    <w:p w:rsidR="00527C2B" w:rsidRDefault="00454DD9" w:rsidP="00982E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3.6. До применения взыскания </w:t>
      </w:r>
      <w:r w:rsidR="00794F33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должен затребовать от муниципального служащего объяснение в письменной форме. В случае отказа муниципального служащего дать объяснение, составляется соответствующий акт. Отказ муниципального служащего от дачи объяснения в письменной форме не является препятствием для применения д</w:t>
      </w:r>
      <w:r w:rsidR="00527C2B">
        <w:rPr>
          <w:rFonts w:ascii="Times New Roman" w:hAnsi="Times New Roman" w:cs="Times New Roman"/>
          <w:sz w:val="28"/>
          <w:szCs w:val="28"/>
        </w:rPr>
        <w:t xml:space="preserve">исциплинарного взыскания. 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3.7. При применении взысканий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</w:t>
      </w:r>
      <w:r w:rsidR="00527C2B">
        <w:rPr>
          <w:rFonts w:ascii="Times New Roman" w:hAnsi="Times New Roman" w:cs="Times New Roman"/>
          <w:sz w:val="28"/>
          <w:szCs w:val="28"/>
        </w:rPr>
        <w:t>тей.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3.8. За каждое коррупционное правонарушение к муниципальному служащему может быть п</w:t>
      </w:r>
      <w:r w:rsidR="00527C2B">
        <w:rPr>
          <w:rFonts w:ascii="Times New Roman" w:hAnsi="Times New Roman" w:cs="Times New Roman"/>
          <w:sz w:val="28"/>
          <w:szCs w:val="28"/>
        </w:rPr>
        <w:t>рименено только одно взыскание.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3.9. Взыскание в виде замечания может быть применено к муниципальному служащему при малозначительности совершенного им коррупционного правонарушения на о</w:t>
      </w:r>
      <w:r w:rsidR="00527C2B">
        <w:rPr>
          <w:rFonts w:ascii="Times New Roman" w:hAnsi="Times New Roman" w:cs="Times New Roman"/>
          <w:sz w:val="28"/>
          <w:szCs w:val="28"/>
        </w:rPr>
        <w:t>сновании рекомендации комиссии.</w:t>
      </w:r>
    </w:p>
    <w:p w:rsidR="00527C2B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3.10. Решение </w:t>
      </w:r>
      <w:r w:rsidR="00794F33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предусмотренное подпунктом 1 или подпунктом 3 пункта 3.4 настоящего </w:t>
      </w:r>
      <w:r w:rsidR="00362A6E">
        <w:rPr>
          <w:rFonts w:ascii="Times New Roman" w:hAnsi="Times New Roman" w:cs="Times New Roman"/>
          <w:sz w:val="28"/>
          <w:szCs w:val="28"/>
        </w:rPr>
        <w:t>раздела</w:t>
      </w:r>
      <w:r w:rsidRPr="00454DD9">
        <w:rPr>
          <w:rFonts w:ascii="Times New Roman" w:hAnsi="Times New Roman" w:cs="Times New Roman"/>
          <w:sz w:val="28"/>
          <w:szCs w:val="28"/>
        </w:rPr>
        <w:t xml:space="preserve">, оформляется распоряжением </w:t>
      </w:r>
      <w:r w:rsidR="00794F33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</w:t>
      </w:r>
      <w:r w:rsidR="00527C2B">
        <w:rPr>
          <w:rFonts w:ascii="Times New Roman" w:hAnsi="Times New Roman" w:cs="Times New Roman"/>
          <w:sz w:val="28"/>
          <w:szCs w:val="28"/>
        </w:rPr>
        <w:t>зования город-курорт Геленджик.</w:t>
      </w:r>
    </w:p>
    <w:p w:rsidR="00454DD9" w:rsidRPr="00454DD9" w:rsidRDefault="00454DD9" w:rsidP="00527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3.11. В распоряжении </w:t>
      </w:r>
      <w:r w:rsidR="00794F33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 применении к муниципальному служащему взыскания, в случае совершения им коррупционного правонарушения, в качестве основания применения взыскания указывается часть 1 или часть 2 статьи 27.1 Федерального закона от 2 марта 2007 года №25-ФЗ «О 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муни</w:t>
      </w:r>
      <w:r w:rsidR="00794F33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Pr="00454DD9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Федерации».</w:t>
      </w:r>
    </w:p>
    <w:p w:rsidR="006D4D98" w:rsidRPr="006D4D98" w:rsidRDefault="00454DD9" w:rsidP="006D4D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3.12. </w:t>
      </w:r>
      <w:r w:rsidR="00982EE8">
        <w:rPr>
          <w:rFonts w:ascii="Times New Roman" w:hAnsi="Times New Roman" w:cs="Times New Roman"/>
          <w:sz w:val="28"/>
          <w:szCs w:val="28"/>
        </w:rPr>
        <w:t>Р</w:t>
      </w:r>
      <w:r w:rsidRPr="00454DD9">
        <w:rPr>
          <w:rFonts w:ascii="Times New Roman" w:hAnsi="Times New Roman" w:cs="Times New Roman"/>
          <w:sz w:val="28"/>
          <w:szCs w:val="28"/>
        </w:rPr>
        <w:t>аспоряжени</w:t>
      </w:r>
      <w:r w:rsidR="00982EE8">
        <w:rPr>
          <w:rFonts w:ascii="Times New Roman" w:hAnsi="Times New Roman" w:cs="Times New Roman"/>
          <w:sz w:val="28"/>
          <w:szCs w:val="28"/>
        </w:rPr>
        <w:t>е</w:t>
      </w:r>
      <w:r w:rsidRPr="00454DD9">
        <w:rPr>
          <w:rFonts w:ascii="Times New Roman" w:hAnsi="Times New Roman" w:cs="Times New Roman"/>
          <w:sz w:val="28"/>
          <w:szCs w:val="28"/>
        </w:rPr>
        <w:t xml:space="preserve"> </w:t>
      </w:r>
      <w:r w:rsidR="00794F33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Pr="00454DD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</w:t>
      </w:r>
      <w:r w:rsidR="007C43F9">
        <w:rPr>
          <w:rFonts w:ascii="Times New Roman" w:hAnsi="Times New Roman" w:cs="Times New Roman"/>
          <w:sz w:val="28"/>
          <w:szCs w:val="28"/>
        </w:rPr>
        <w:t>объявляется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муниципальному служащему под р</w:t>
      </w:r>
      <w:r w:rsidR="007C43F9">
        <w:rPr>
          <w:rFonts w:ascii="Times New Roman" w:hAnsi="Times New Roman" w:cs="Times New Roman"/>
          <w:sz w:val="28"/>
          <w:szCs w:val="28"/>
        </w:rPr>
        <w:t>о</w:t>
      </w:r>
      <w:r w:rsidRPr="00454DD9">
        <w:rPr>
          <w:rFonts w:ascii="Times New Roman" w:hAnsi="Times New Roman" w:cs="Times New Roman"/>
          <w:sz w:val="28"/>
          <w:szCs w:val="28"/>
        </w:rPr>
        <w:t>спис</w:t>
      </w:r>
      <w:r w:rsidR="007C43F9">
        <w:rPr>
          <w:rFonts w:ascii="Times New Roman" w:hAnsi="Times New Roman" w:cs="Times New Roman"/>
          <w:sz w:val="28"/>
          <w:szCs w:val="28"/>
        </w:rPr>
        <w:t>ь</w:t>
      </w:r>
      <w:r w:rsidRPr="00454DD9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издания соответствующего распоряжения </w:t>
      </w:r>
      <w:r w:rsidR="00794F33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454D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6D4D98">
        <w:rPr>
          <w:rFonts w:ascii="Times New Roman" w:hAnsi="Times New Roman" w:cs="Times New Roman"/>
          <w:sz w:val="28"/>
          <w:szCs w:val="28"/>
        </w:rPr>
        <w:t xml:space="preserve">, </w:t>
      </w:r>
      <w:r w:rsidR="006D4D98" w:rsidRPr="006D4D98">
        <w:rPr>
          <w:rFonts w:ascii="Times New Roman" w:hAnsi="Times New Roman" w:cs="Times New Roman"/>
          <w:color w:val="FF0000"/>
          <w:sz w:val="28"/>
          <w:szCs w:val="28"/>
        </w:rPr>
        <w:t>не считая времени отсутствия муниципального служащего на работе.</w:t>
      </w:r>
    </w:p>
    <w:p w:rsidR="006D4D98" w:rsidRPr="006D4D98" w:rsidRDefault="006D4D98" w:rsidP="006D4D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Если муниципальный служащий отказывается ознакомиться с распоряжением </w:t>
      </w:r>
      <w:r>
        <w:rPr>
          <w:rFonts w:ascii="Times New Roman" w:hAnsi="Times New Roman" w:cs="Times New Roman"/>
          <w:color w:val="FF0000"/>
          <w:sz w:val="28"/>
          <w:szCs w:val="28"/>
        </w:rPr>
        <w:t>председателя Думы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 муниципального образования город-курорт 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Геленджик о применении к муниципальному служащему взыскания </w:t>
      </w:r>
      <w:r w:rsidR="00803499">
        <w:rPr>
          <w:rFonts w:ascii="Times New Roman" w:hAnsi="Times New Roman" w:cs="Times New Roman"/>
          <w:color w:val="FF0000"/>
          <w:sz w:val="28"/>
          <w:szCs w:val="28"/>
        </w:rPr>
        <w:t xml:space="preserve">под </w:t>
      </w:r>
      <w:proofErr w:type="spellStart"/>
      <w:r w:rsidR="007C43F9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t>одпись</w:t>
      </w:r>
      <w:proofErr w:type="spellEnd"/>
      <w:r w:rsidRPr="006D4D98">
        <w:rPr>
          <w:rFonts w:ascii="Times New Roman" w:hAnsi="Times New Roman" w:cs="Times New Roman"/>
          <w:color w:val="FF0000"/>
          <w:sz w:val="28"/>
          <w:szCs w:val="28"/>
        </w:rPr>
        <w:t>, то составляется соответствующий акт.</w:t>
      </w:r>
    </w:p>
    <w:p w:rsidR="00454DD9" w:rsidRPr="006D4D98" w:rsidRDefault="006D4D98" w:rsidP="006D4D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Копия распоряжения </w:t>
      </w:r>
      <w:r>
        <w:rPr>
          <w:rFonts w:ascii="Times New Roman" w:hAnsi="Times New Roman" w:cs="Times New Roman"/>
          <w:color w:val="FF0000"/>
          <w:sz w:val="28"/>
          <w:szCs w:val="28"/>
        </w:rPr>
        <w:t>председателя Думы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 муниципального образования город-курорт Геленджик о применении к муниципальному служащему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приобщается к материалам личного дела муниципального служащего.</w:t>
      </w:r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>3.13. Муниципальный служащий вправе обжаловать взыскание в судебном порядке.</w:t>
      </w:r>
    </w:p>
    <w:p w:rsidR="00527C2B" w:rsidRDefault="00454DD9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3.14. Если в течение одного года со дня применения взыскания 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муни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ципальный</w:t>
      </w:r>
      <w:proofErr w:type="spellEnd"/>
      <w:r w:rsidRPr="00454DD9">
        <w:rPr>
          <w:rFonts w:ascii="Times New Roman" w:hAnsi="Times New Roman" w:cs="Times New Roman"/>
          <w:sz w:val="28"/>
          <w:szCs w:val="28"/>
        </w:rPr>
        <w:t xml:space="preserve"> служащий не был подвергнут дисциплинарному взысканию, пре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54DD9">
        <w:rPr>
          <w:rFonts w:ascii="Times New Roman" w:hAnsi="Times New Roman" w:cs="Times New Roman"/>
          <w:sz w:val="28"/>
          <w:szCs w:val="28"/>
        </w:rPr>
        <w:t>дусмотренному</w:t>
      </w:r>
      <w:proofErr w:type="spellEnd"/>
      <w:r w:rsidRPr="00454DD9">
        <w:rPr>
          <w:rFonts w:ascii="Times New Roman" w:hAnsi="Times New Roman" w:cs="Times New Roman"/>
          <w:sz w:val="28"/>
          <w:szCs w:val="28"/>
        </w:rPr>
        <w:t xml:space="preserve"> пунктами 1 и 2 части 1 статьи 27 Федерального закона от 2 мар</w:t>
      </w:r>
      <w:r w:rsidR="00362A6E">
        <w:rPr>
          <w:rFonts w:ascii="Times New Roman" w:hAnsi="Times New Roman" w:cs="Times New Roman"/>
          <w:sz w:val="28"/>
          <w:szCs w:val="28"/>
        </w:rPr>
        <w:t>-</w:t>
      </w:r>
      <w:r w:rsidRPr="00454DD9">
        <w:rPr>
          <w:rFonts w:ascii="Times New Roman" w:hAnsi="Times New Roman" w:cs="Times New Roman"/>
          <w:sz w:val="28"/>
          <w:szCs w:val="28"/>
        </w:rPr>
        <w:t>та 2007 года №25-ФЗ «О муниципальной службе в Российской Федерации», или взысканию, предусмотренному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>частью</w:t>
      </w:r>
      <w:r w:rsidR="00362A6E">
        <w:rPr>
          <w:rFonts w:ascii="Times New Roman" w:hAnsi="Times New Roman" w:cs="Times New Roman"/>
          <w:sz w:val="28"/>
          <w:szCs w:val="28"/>
        </w:rPr>
        <w:t xml:space="preserve"> </w:t>
      </w:r>
      <w:r w:rsidRPr="00454DD9">
        <w:rPr>
          <w:rFonts w:ascii="Times New Roman" w:hAnsi="Times New Roman" w:cs="Times New Roman"/>
          <w:sz w:val="28"/>
          <w:szCs w:val="28"/>
        </w:rPr>
        <w:t xml:space="preserve">1 статьи 27.1 Федерального закона </w:t>
      </w:r>
      <w:r w:rsidR="00794F3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54DD9">
        <w:rPr>
          <w:rFonts w:ascii="Times New Roman" w:hAnsi="Times New Roman" w:cs="Times New Roman"/>
          <w:sz w:val="28"/>
          <w:szCs w:val="28"/>
        </w:rPr>
        <w:t xml:space="preserve">от 2 марта 2007 года №25-ФЗ «О муниципальной службе в Российской Федерации», он </w:t>
      </w:r>
      <w:r w:rsidR="00527C2B">
        <w:rPr>
          <w:rFonts w:ascii="Times New Roman" w:hAnsi="Times New Roman" w:cs="Times New Roman"/>
          <w:sz w:val="28"/>
          <w:szCs w:val="28"/>
        </w:rPr>
        <w:t>считается не имеющим взыскания.</w:t>
      </w:r>
    </w:p>
    <w:p w:rsidR="00527C2B" w:rsidRDefault="00527C2B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 Сведения об увольнении муниципального служащего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</w:p>
    <w:p w:rsidR="006D4D98" w:rsidRDefault="0073390E" w:rsidP="00733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в реестр сведений о муниципальном служащем, который был уволен в связи с утратой доверия за совершение коррупционного </w:t>
      </w:r>
      <w:r w:rsidRPr="0073390E">
        <w:rPr>
          <w:rFonts w:ascii="Times New Roman" w:hAnsi="Times New Roman" w:cs="Times New Roman"/>
          <w:sz w:val="28"/>
          <w:szCs w:val="28"/>
        </w:rPr>
        <w:t xml:space="preserve">правонарушения, осуществляется в </w:t>
      </w:r>
      <w:hyperlink r:id="rId7" w:history="1">
        <w:r w:rsidRPr="0073390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3390E">
        <w:rPr>
          <w:rFonts w:ascii="Times New Roman" w:hAnsi="Times New Roman" w:cs="Times New Roman"/>
          <w:sz w:val="28"/>
          <w:szCs w:val="28"/>
        </w:rPr>
        <w:t xml:space="preserve">, определяемом Правительством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D4D98" w:rsidRPr="006D4D98" w:rsidRDefault="006D4D98" w:rsidP="006D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D98">
        <w:rPr>
          <w:rFonts w:ascii="Times New Roman" w:hAnsi="Times New Roman" w:cs="Times New Roman"/>
          <w:color w:val="FF0000"/>
          <w:sz w:val="28"/>
          <w:szCs w:val="28"/>
        </w:rPr>
        <w:t>3.16. В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коррупции, после завершения такой проверки и до принятия решения о применении к нему взыскания за совершенное коррупционное правонарушение лицу, принявшему решение об осуществлении такой проверки, представляется доклад о невозможности привлечения указанного проверяемого лица к ответственности за совершение коррупционного правонарушения.</w:t>
      </w:r>
    </w:p>
    <w:p w:rsidR="006D4D98" w:rsidRPr="006D4D98" w:rsidRDefault="006D4D98" w:rsidP="006D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В случае увольнения (прекращения полномочий)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lastRenderedPageBreak/>
        <w:t>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коррупции, в ходе осуществления такой проверки лицу, принявшему решение об осуществлении такой проверки, представляется доклад о невозможности завершения такой проверки в отношении указанного проверяемого лица.</w:t>
      </w:r>
    </w:p>
    <w:p w:rsidR="0073390E" w:rsidRDefault="006D4D98" w:rsidP="006D4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В случаях, предусмотренных абзацами первым и вторым настоящего пункта, материалы, полученные соответственно после завершения проверки, предусмотренной абзацами первым и вторым настоящего пункта, и в ходе ее осуществления в трехдневный срок после увольнения (прекращения полномочий) проверяемого лица, указанного в абзацах первом и втором настоящего пункта, направляются лицом, принявшим решение об </w:t>
      </w:r>
      <w:proofErr w:type="spellStart"/>
      <w:r w:rsidRPr="006D4D98">
        <w:rPr>
          <w:rFonts w:ascii="Times New Roman" w:hAnsi="Times New Roman" w:cs="Times New Roman"/>
          <w:color w:val="FF0000"/>
          <w:sz w:val="28"/>
          <w:szCs w:val="28"/>
        </w:rPr>
        <w:t>осуществле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Pr="006D4D98">
        <w:rPr>
          <w:rFonts w:ascii="Times New Roman" w:hAnsi="Times New Roman" w:cs="Times New Roman"/>
          <w:color w:val="FF0000"/>
          <w:sz w:val="28"/>
          <w:szCs w:val="28"/>
        </w:rPr>
        <w:t>нии</w:t>
      </w:r>
      <w:proofErr w:type="spellEnd"/>
      <w:r w:rsidRPr="006D4D98">
        <w:rPr>
          <w:rFonts w:ascii="Times New Roman" w:hAnsi="Times New Roman" w:cs="Times New Roman"/>
          <w:color w:val="FF0000"/>
          <w:sz w:val="28"/>
          <w:szCs w:val="28"/>
        </w:rPr>
        <w:t xml:space="preserve"> такой проверки, в органы прокуратуры Российской Федерации</w:t>
      </w:r>
      <w:r w:rsidRPr="006D4D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62A6E">
        <w:rPr>
          <w:rFonts w:ascii="Times New Roman" w:hAnsi="Times New Roman" w:cs="Times New Roman"/>
          <w:sz w:val="28"/>
          <w:szCs w:val="28"/>
        </w:rPr>
        <w:t>»</w:t>
      </w:r>
    </w:p>
    <w:p w:rsidR="0073390E" w:rsidRDefault="0073390E" w:rsidP="00527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390E" w:rsidRDefault="00794F33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 w:rsidR="00454DD9" w:rsidRPr="00454DD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DD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3390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</w:r>
      <w:r w:rsidR="0073390E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794F33">
        <w:rPr>
          <w:rFonts w:ascii="Times New Roman" w:hAnsi="Times New Roman" w:cs="Times New Roman"/>
          <w:sz w:val="28"/>
          <w:szCs w:val="28"/>
        </w:rPr>
        <w:t>М.Д. Димитриев</w:t>
      </w:r>
    </w:p>
    <w:p w:rsidR="00454DD9" w:rsidRPr="00454DD9" w:rsidRDefault="00454DD9" w:rsidP="00454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454DD9" w:rsidRDefault="00454DD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91E" w:rsidRPr="00454DD9" w:rsidRDefault="009C6949" w:rsidP="00454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9691E" w:rsidRPr="00454DD9" w:rsidSect="0046188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49" w:rsidRDefault="009C6949" w:rsidP="0073390E">
      <w:pPr>
        <w:spacing w:after="0" w:line="240" w:lineRule="auto"/>
      </w:pPr>
      <w:r>
        <w:separator/>
      </w:r>
    </w:p>
  </w:endnote>
  <w:endnote w:type="continuationSeparator" w:id="0">
    <w:p w:rsidR="009C6949" w:rsidRDefault="009C6949" w:rsidP="0073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49" w:rsidRDefault="009C6949" w:rsidP="0073390E">
      <w:pPr>
        <w:spacing w:after="0" w:line="240" w:lineRule="auto"/>
      </w:pPr>
      <w:r>
        <w:separator/>
      </w:r>
    </w:p>
  </w:footnote>
  <w:footnote w:type="continuationSeparator" w:id="0">
    <w:p w:rsidR="009C6949" w:rsidRDefault="009C6949" w:rsidP="0073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594088"/>
      <w:docPartObj>
        <w:docPartGallery w:val="Page Numbers (Top of Page)"/>
        <w:docPartUnique/>
      </w:docPartObj>
    </w:sdtPr>
    <w:sdtEndPr/>
    <w:sdtContent>
      <w:p w:rsidR="0073390E" w:rsidRDefault="0073390E">
        <w:pPr>
          <w:pStyle w:val="a4"/>
          <w:jc w:val="center"/>
        </w:pPr>
        <w:r w:rsidRPr="007339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9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2A6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90E" w:rsidRDefault="00733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072"/>
    <w:rsid w:val="00155E9D"/>
    <w:rsid w:val="001D2922"/>
    <w:rsid w:val="0028565B"/>
    <w:rsid w:val="002B46BC"/>
    <w:rsid w:val="002E57AC"/>
    <w:rsid w:val="00342964"/>
    <w:rsid w:val="00345552"/>
    <w:rsid w:val="00362A6E"/>
    <w:rsid w:val="003E55C0"/>
    <w:rsid w:val="00442A59"/>
    <w:rsid w:val="00454DD9"/>
    <w:rsid w:val="0046188F"/>
    <w:rsid w:val="004A0BCA"/>
    <w:rsid w:val="00527C2B"/>
    <w:rsid w:val="005A2EE1"/>
    <w:rsid w:val="00617B9C"/>
    <w:rsid w:val="006B6A3D"/>
    <w:rsid w:val="006D4D98"/>
    <w:rsid w:val="00710B4D"/>
    <w:rsid w:val="0073390E"/>
    <w:rsid w:val="007846F7"/>
    <w:rsid w:val="00794F33"/>
    <w:rsid w:val="007A021B"/>
    <w:rsid w:val="007C43F9"/>
    <w:rsid w:val="00803499"/>
    <w:rsid w:val="009571BD"/>
    <w:rsid w:val="00982EE8"/>
    <w:rsid w:val="009C6949"/>
    <w:rsid w:val="00A817D2"/>
    <w:rsid w:val="00C44072"/>
    <w:rsid w:val="00C77115"/>
    <w:rsid w:val="00D249DB"/>
    <w:rsid w:val="00EE1C7F"/>
    <w:rsid w:val="00F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FAEB"/>
  <w15:docId w15:val="{64B1B84B-951E-49E4-8DFC-FA14C902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Balloon Text"/>
    <w:basedOn w:val="a"/>
    <w:link w:val="a9"/>
    <w:uiPriority w:val="99"/>
    <w:semiHidden/>
    <w:unhideWhenUsed/>
    <w:rsid w:val="00345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0DA50CE717EF56E043EA9B47575BFF43C3102B0D04EC96A639B8657DA7351768D41FCC2892DEE9D05712100998DBADE98489B4F5138E04gCbD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A3CA-2A41-41C0-86A6-7A4F746B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Селезнева Марина Владимировна</cp:lastModifiedBy>
  <cp:revision>15</cp:revision>
  <cp:lastPrinted>2023-11-16T11:53:00Z</cp:lastPrinted>
  <dcterms:created xsi:type="dcterms:W3CDTF">2023-09-28T13:35:00Z</dcterms:created>
  <dcterms:modified xsi:type="dcterms:W3CDTF">2023-11-16T12:02:00Z</dcterms:modified>
</cp:coreProperties>
</file>