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E9136F" w:rsidRPr="007546E5" w:rsidTr="00361E2E">
        <w:trPr>
          <w:trHeight w:val="2410"/>
        </w:trPr>
        <w:tc>
          <w:tcPr>
            <w:tcW w:w="5211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286648" w:rsidRDefault="00286648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286648" w:rsidRDefault="00286648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социальным вопросам администрации муниципального образования город-курорт Геленджик </w:t>
            </w:r>
          </w:p>
          <w:p w:rsidR="00E9136F" w:rsidRPr="007546E5" w:rsidRDefault="00286648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F5B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6A19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7F5B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68</w:t>
      </w:r>
    </w:p>
    <w:p w:rsidR="0088272F" w:rsidRDefault="0088272F" w:rsidP="008827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88272F" w:rsidRDefault="0088272F" w:rsidP="008827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7F5BC3" w:rsidRDefault="0088272F" w:rsidP="007F5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F5BC3" w:rsidRPr="007F5BC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перечень</w:t>
      </w:r>
      <w:r w:rsid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BC3"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категорий </w:t>
      </w:r>
    </w:p>
    <w:p w:rsidR="007F5BC3" w:rsidRDefault="007F5BC3" w:rsidP="007F5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медицинских работников, работающих </w:t>
      </w:r>
      <w:proofErr w:type="gramStart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</w:t>
      </w:r>
    </w:p>
    <w:p w:rsidR="007F5BC3" w:rsidRDefault="007F5BC3" w:rsidP="007F5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учреждениях </w:t>
      </w: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здравоохранения Краснодарского края </w:t>
      </w:r>
      <w:proofErr w:type="gramStart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5BC3" w:rsidRDefault="007F5BC3" w:rsidP="007F5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муниципального образования город-курорт Геленджик </w:t>
      </w: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</w:t>
      </w:r>
      <w:proofErr w:type="gramStart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>проживающих</w:t>
      </w:r>
      <w:proofErr w:type="gramEnd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</w:t>
      </w:r>
    </w:p>
    <w:p w:rsidR="007F5BC3" w:rsidRDefault="007F5BC3" w:rsidP="007F5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>имеющих</w:t>
      </w:r>
      <w:proofErr w:type="gramEnd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на дополнительную </w:t>
      </w:r>
    </w:p>
    <w:p w:rsidR="0088272F" w:rsidRDefault="007F5BC3" w:rsidP="007F5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социальной поддержки, утвержденный решением Думы </w:t>
      </w: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 </w:t>
      </w: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br/>
        <w:t>от 4 августа 2023 года № 656</w:t>
      </w:r>
      <w:r w:rsidR="0088272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8272F" w:rsidRDefault="0088272F" w:rsidP="0088272F">
      <w:pPr>
        <w:pStyle w:val="20"/>
        <w:shd w:val="clear" w:color="auto" w:fill="auto"/>
        <w:spacing w:line="240" w:lineRule="auto"/>
        <w:ind w:firstLine="709"/>
        <w:rPr>
          <w:lang w:eastAsia="ru-RU"/>
        </w:rPr>
      </w:pPr>
    </w:p>
    <w:p w:rsidR="0088272F" w:rsidRPr="0088272F" w:rsidRDefault="0088272F" w:rsidP="007F5BC3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proofErr w:type="gramStart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="007F5BC3" w:rsidRPr="007F5BC3">
        <w:rPr>
          <w:rFonts w:cstheme="minorBidi"/>
          <w:b w:val="0"/>
          <w:bCs w:val="0"/>
          <w:sz w:val="28"/>
          <w:szCs w:val="28"/>
          <w:lang w:eastAsia="ru-RU"/>
        </w:rPr>
        <w:t xml:space="preserve">О внесении изменений в перечень отдельных категорий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</w:t>
      </w:r>
      <w:r w:rsidR="007F5BC3" w:rsidRPr="007F5BC3">
        <w:rPr>
          <w:rFonts w:cstheme="minorBidi"/>
          <w:b w:val="0"/>
          <w:bCs w:val="0"/>
          <w:sz w:val="28"/>
          <w:szCs w:val="28"/>
          <w:lang w:eastAsia="ru-RU"/>
        </w:rPr>
        <w:br/>
        <w:t>и проживающих на территории муниципального образования город-курорт Геленджик, имеющих право на дополнительную меру социальной поддержки, утвержденный решением Думы муниципального образования город-курорт</w:t>
      </w:r>
      <w:proofErr w:type="gramEnd"/>
      <w:r w:rsidR="007F5BC3" w:rsidRPr="007F5BC3">
        <w:rPr>
          <w:rFonts w:cstheme="minorBidi"/>
          <w:b w:val="0"/>
          <w:bCs w:val="0"/>
          <w:sz w:val="28"/>
          <w:szCs w:val="28"/>
          <w:lang w:eastAsia="ru-RU"/>
        </w:rPr>
        <w:t xml:space="preserve"> Геленджик от 4 августа 2023 года № 656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», </w:t>
      </w:r>
      <w:r w:rsidR="007F5BC3">
        <w:rPr>
          <w:rFonts w:cstheme="minorBidi"/>
          <w:b w:val="0"/>
          <w:bCs w:val="0"/>
          <w:sz w:val="28"/>
          <w:szCs w:val="28"/>
          <w:lang w:eastAsia="ru-RU"/>
        </w:rPr>
        <w:t>4 декабря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 2023 года поступивший от </w:t>
      </w:r>
      <w:r w:rsidR="007F5BC3">
        <w:rPr>
          <w:rFonts w:cstheme="minorBidi"/>
          <w:b w:val="0"/>
          <w:bCs w:val="0"/>
          <w:sz w:val="28"/>
          <w:szCs w:val="28"/>
          <w:lang w:eastAsia="ru-RU"/>
        </w:rPr>
        <w:t>отдела по социальным вопросам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88272F" w:rsidRPr="0088272F" w:rsidRDefault="0088272F" w:rsidP="0088272F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F5BC3">
        <w:rPr>
          <w:rFonts w:cstheme="minorBidi"/>
          <w:b w:val="0"/>
          <w:bCs w:val="0"/>
          <w:sz w:val="28"/>
          <w:szCs w:val="28"/>
          <w:lang w:eastAsia="ru-RU"/>
        </w:rPr>
        <w:t>4 декабря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 2023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8272F" w:rsidRPr="0088272F" w:rsidRDefault="0088272F" w:rsidP="0088272F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proofErr w:type="gramStart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</w:t>
      </w:r>
      <w:r w:rsidR="007F5BC3" w:rsidRPr="007F5BC3">
        <w:rPr>
          <w:rFonts w:cstheme="minorBidi"/>
          <w:b w:val="0"/>
          <w:bCs w:val="0"/>
          <w:sz w:val="28"/>
          <w:szCs w:val="28"/>
          <w:lang w:eastAsia="ru-RU"/>
        </w:rPr>
        <w:t xml:space="preserve">О внесении изменений в перечень отдельных категорий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</w:t>
      </w:r>
      <w:r w:rsidR="007F5BC3" w:rsidRPr="007F5BC3">
        <w:rPr>
          <w:rFonts w:cstheme="minorBidi"/>
          <w:b w:val="0"/>
          <w:bCs w:val="0"/>
          <w:sz w:val="28"/>
          <w:szCs w:val="28"/>
          <w:lang w:eastAsia="ru-RU"/>
        </w:rPr>
        <w:br/>
        <w:t>и проживающих на территории муниципального образования город-курорт Геленджик, имеющих право на дополнительную меру социальной поддержки, утвержденный решением Думы муниципального образования город-курорт Геленджик от 4 августа 2023 года</w:t>
      </w:r>
      <w:proofErr w:type="gramEnd"/>
      <w:r w:rsidR="007F5BC3" w:rsidRPr="007F5BC3">
        <w:rPr>
          <w:rFonts w:cstheme="minorBidi"/>
          <w:b w:val="0"/>
          <w:bCs w:val="0"/>
          <w:sz w:val="28"/>
          <w:szCs w:val="28"/>
          <w:lang w:eastAsia="ru-RU"/>
        </w:rPr>
        <w:t xml:space="preserve"> № 656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88272F" w:rsidRPr="0088272F" w:rsidRDefault="0088272F" w:rsidP="0088272F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88272F" w:rsidRPr="0088272F" w:rsidRDefault="0088272F" w:rsidP="0088272F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8272F" w:rsidRDefault="0088272F" w:rsidP="0088272F">
      <w:pPr>
        <w:spacing w:after="0" w:line="240" w:lineRule="auto"/>
        <w:ind w:firstLine="709"/>
        <w:jc w:val="both"/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BC3" w:rsidRDefault="007F5BC3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8272F" w:rsidTr="0088272F">
        <w:trPr>
          <w:trHeight w:val="1560"/>
        </w:trPr>
        <w:tc>
          <w:tcPr>
            <w:tcW w:w="2716" w:type="pct"/>
          </w:tcPr>
          <w:p w:rsidR="0088272F" w:rsidRDefault="008827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8272F" w:rsidRDefault="008827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8272F" w:rsidRDefault="0088272F" w:rsidP="00882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E23F3" w:rsidRPr="007546E5" w:rsidRDefault="001E23F3" w:rsidP="001E2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6 декабря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368</w:t>
      </w:r>
    </w:p>
    <w:p w:rsidR="001E23F3" w:rsidRDefault="001E23F3" w:rsidP="001E23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1E23F3" w:rsidRDefault="001E23F3" w:rsidP="001E23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E23F3" w:rsidRDefault="001E23F3" w:rsidP="001E23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категорий </w:t>
      </w:r>
    </w:p>
    <w:p w:rsidR="001E23F3" w:rsidRDefault="001E23F3" w:rsidP="001E23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медицинских работников, работающих </w:t>
      </w:r>
      <w:proofErr w:type="gramStart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</w:t>
      </w:r>
    </w:p>
    <w:p w:rsidR="001E23F3" w:rsidRDefault="001E23F3" w:rsidP="001E23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учреждениях </w:t>
      </w: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здравоохранения Краснодарского края </w:t>
      </w:r>
      <w:proofErr w:type="gramStart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23F3" w:rsidRDefault="001E23F3" w:rsidP="001E23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муниципального образования город-курорт Геленджик </w:t>
      </w: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</w:t>
      </w:r>
      <w:proofErr w:type="gramStart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>проживающих</w:t>
      </w:r>
      <w:proofErr w:type="gramEnd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</w:t>
      </w:r>
    </w:p>
    <w:p w:rsidR="001E23F3" w:rsidRDefault="001E23F3" w:rsidP="001E23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>имеющих</w:t>
      </w:r>
      <w:proofErr w:type="gramEnd"/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на дополнительную </w:t>
      </w:r>
    </w:p>
    <w:p w:rsidR="001E23F3" w:rsidRDefault="001E23F3" w:rsidP="001E23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социальной поддержки, утвержденный решением Думы </w:t>
      </w: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 </w:t>
      </w:r>
      <w:r w:rsidRPr="007F5BC3">
        <w:rPr>
          <w:rFonts w:ascii="Times New Roman" w:eastAsia="Times New Roman" w:hAnsi="Times New Roman"/>
          <w:sz w:val="28"/>
          <w:szCs w:val="28"/>
          <w:lang w:eastAsia="ru-RU"/>
        </w:rPr>
        <w:br/>
        <w:t>от 4 августа 2023 года № 656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E23F3" w:rsidRDefault="001E23F3" w:rsidP="001E23F3">
      <w:pPr>
        <w:pStyle w:val="20"/>
        <w:shd w:val="clear" w:color="auto" w:fill="auto"/>
        <w:spacing w:line="240" w:lineRule="auto"/>
        <w:ind w:firstLine="709"/>
        <w:rPr>
          <w:lang w:eastAsia="ru-RU"/>
        </w:rPr>
      </w:pPr>
    </w:p>
    <w:p w:rsidR="001E23F3" w:rsidRPr="0088272F" w:rsidRDefault="001E23F3" w:rsidP="001E23F3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proofErr w:type="gramStart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7F5BC3">
        <w:rPr>
          <w:rFonts w:cstheme="minorBidi"/>
          <w:b w:val="0"/>
          <w:bCs w:val="0"/>
          <w:sz w:val="28"/>
          <w:szCs w:val="28"/>
          <w:lang w:eastAsia="ru-RU"/>
        </w:rPr>
        <w:t xml:space="preserve">О внесении изменений в перечень отдельных категорий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</w:t>
      </w:r>
      <w:r w:rsidRPr="007F5BC3">
        <w:rPr>
          <w:rFonts w:cstheme="minorBidi"/>
          <w:b w:val="0"/>
          <w:bCs w:val="0"/>
          <w:sz w:val="28"/>
          <w:szCs w:val="28"/>
          <w:lang w:eastAsia="ru-RU"/>
        </w:rPr>
        <w:br/>
        <w:t>и проживающих на территории муниципального образования город-курорт Геленджик, имеющих право на дополнительную меру социальной поддержки, утвержденный решением Думы муниципального образования город-курорт</w:t>
      </w:r>
      <w:proofErr w:type="gramEnd"/>
      <w:r w:rsidRPr="007F5BC3">
        <w:rPr>
          <w:rFonts w:cstheme="minorBidi"/>
          <w:b w:val="0"/>
          <w:bCs w:val="0"/>
          <w:sz w:val="28"/>
          <w:szCs w:val="28"/>
          <w:lang w:eastAsia="ru-RU"/>
        </w:rPr>
        <w:t xml:space="preserve"> Геленджик от 4 августа 2023 года № 656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», </w:t>
      </w:r>
      <w:r>
        <w:rPr>
          <w:rFonts w:cstheme="minorBidi"/>
          <w:b w:val="0"/>
          <w:bCs w:val="0"/>
          <w:sz w:val="28"/>
          <w:szCs w:val="28"/>
          <w:lang w:eastAsia="ru-RU"/>
        </w:rPr>
        <w:t>4 декабря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 2023 года поступивший от </w:t>
      </w:r>
      <w:r>
        <w:rPr>
          <w:rFonts w:cstheme="minorBidi"/>
          <w:b w:val="0"/>
          <w:bCs w:val="0"/>
          <w:sz w:val="28"/>
          <w:szCs w:val="28"/>
          <w:lang w:eastAsia="ru-RU"/>
        </w:rPr>
        <w:t>отдела по социальным вопросам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1E23F3" w:rsidRPr="0088272F" w:rsidRDefault="001E23F3" w:rsidP="001E23F3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cstheme="minorBidi"/>
          <w:b w:val="0"/>
          <w:bCs w:val="0"/>
          <w:sz w:val="28"/>
          <w:szCs w:val="28"/>
          <w:lang w:eastAsia="ru-RU"/>
        </w:rPr>
        <w:t>4 декабря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 2023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lastRenderedPageBreak/>
        <w:t>нормативных правовых актов) Думы муниципального образования город-курорт Геленджик.</w:t>
      </w:r>
    </w:p>
    <w:p w:rsidR="001E23F3" w:rsidRPr="0088272F" w:rsidRDefault="001E23F3" w:rsidP="001E23F3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proofErr w:type="gramStart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</w:t>
      </w:r>
      <w:r w:rsidRPr="007F5BC3">
        <w:rPr>
          <w:rFonts w:cstheme="minorBidi"/>
          <w:b w:val="0"/>
          <w:bCs w:val="0"/>
          <w:sz w:val="28"/>
          <w:szCs w:val="28"/>
          <w:lang w:eastAsia="ru-RU"/>
        </w:rPr>
        <w:t xml:space="preserve">О внесении изменений в перечень отдельных категорий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</w:t>
      </w:r>
      <w:r w:rsidRPr="007F5BC3">
        <w:rPr>
          <w:rFonts w:cstheme="minorBidi"/>
          <w:b w:val="0"/>
          <w:bCs w:val="0"/>
          <w:sz w:val="28"/>
          <w:szCs w:val="28"/>
          <w:lang w:eastAsia="ru-RU"/>
        </w:rPr>
        <w:br/>
        <w:t>и проживающих на территории муниципального образования город-курорт Геленджик, имеющих право на дополнительную меру социальной поддержки, утвержденный решением Думы муниципального образования город-курорт Геленджик от 4 августа 2023 года</w:t>
      </w:r>
      <w:proofErr w:type="gramEnd"/>
      <w:r w:rsidRPr="007F5BC3">
        <w:rPr>
          <w:rFonts w:cstheme="minorBidi"/>
          <w:b w:val="0"/>
          <w:bCs w:val="0"/>
          <w:sz w:val="28"/>
          <w:szCs w:val="28"/>
          <w:lang w:eastAsia="ru-RU"/>
        </w:rPr>
        <w:t xml:space="preserve"> № 656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1E23F3" w:rsidRPr="0088272F" w:rsidRDefault="001E23F3" w:rsidP="001E23F3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1E23F3" w:rsidRPr="0088272F" w:rsidRDefault="001E23F3" w:rsidP="001E23F3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3F3" w:rsidRDefault="001E23F3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12" w:rsidRDefault="00CB0E12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12" w:rsidRDefault="00CB0E12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12" w:rsidRDefault="00CB0E12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88272F" w:rsidP="00CB0E1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CC" w:rsidRDefault="00CA51CC" w:rsidP="004E50DA">
      <w:pPr>
        <w:spacing w:after="0" w:line="240" w:lineRule="auto"/>
      </w:pPr>
      <w:r>
        <w:separator/>
      </w:r>
    </w:p>
  </w:endnote>
  <w:endnote w:type="continuationSeparator" w:id="0">
    <w:p w:rsidR="00CA51CC" w:rsidRDefault="00CA51C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CC" w:rsidRDefault="00CA51CC" w:rsidP="004E50DA">
      <w:pPr>
        <w:spacing w:after="0" w:line="240" w:lineRule="auto"/>
      </w:pPr>
      <w:r>
        <w:separator/>
      </w:r>
    </w:p>
  </w:footnote>
  <w:footnote w:type="continuationSeparator" w:id="0">
    <w:p w:rsidR="00CA51CC" w:rsidRDefault="00CA51C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Pr="00481ADF" w:rsidRDefault="00481AD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A51CC">
    <w:pPr>
      <w:pStyle w:val="a4"/>
      <w:jc w:val="center"/>
    </w:pPr>
  </w:p>
  <w:p w:rsidR="005E437C" w:rsidRDefault="00CA51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504AF"/>
    <w:rsid w:val="000644C2"/>
    <w:rsid w:val="00066152"/>
    <w:rsid w:val="00077376"/>
    <w:rsid w:val="00081083"/>
    <w:rsid w:val="00082A46"/>
    <w:rsid w:val="0009201A"/>
    <w:rsid w:val="000B775C"/>
    <w:rsid w:val="000C21E5"/>
    <w:rsid w:val="000C6E4E"/>
    <w:rsid w:val="000D06CB"/>
    <w:rsid w:val="000D0AEA"/>
    <w:rsid w:val="000E3B63"/>
    <w:rsid w:val="000E68C5"/>
    <w:rsid w:val="001023FC"/>
    <w:rsid w:val="001142CC"/>
    <w:rsid w:val="001212E3"/>
    <w:rsid w:val="00134010"/>
    <w:rsid w:val="00137AE5"/>
    <w:rsid w:val="00150F51"/>
    <w:rsid w:val="0016222B"/>
    <w:rsid w:val="00166140"/>
    <w:rsid w:val="001752DB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1E23F3"/>
    <w:rsid w:val="002208FC"/>
    <w:rsid w:val="00230733"/>
    <w:rsid w:val="002311C8"/>
    <w:rsid w:val="002422F0"/>
    <w:rsid w:val="00244922"/>
    <w:rsid w:val="00247104"/>
    <w:rsid w:val="0024760F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5D11"/>
    <w:rsid w:val="00286648"/>
    <w:rsid w:val="002A1BF5"/>
    <w:rsid w:val="002A49A7"/>
    <w:rsid w:val="002C7DCE"/>
    <w:rsid w:val="002D1573"/>
    <w:rsid w:val="002D559E"/>
    <w:rsid w:val="002E594D"/>
    <w:rsid w:val="0030265E"/>
    <w:rsid w:val="0031445F"/>
    <w:rsid w:val="00327E7B"/>
    <w:rsid w:val="00335DA3"/>
    <w:rsid w:val="00352885"/>
    <w:rsid w:val="00355453"/>
    <w:rsid w:val="00356575"/>
    <w:rsid w:val="00361E2E"/>
    <w:rsid w:val="00375D08"/>
    <w:rsid w:val="003B4B2C"/>
    <w:rsid w:val="003D195A"/>
    <w:rsid w:val="003E045F"/>
    <w:rsid w:val="003E3DF6"/>
    <w:rsid w:val="003F3CAB"/>
    <w:rsid w:val="003F4E72"/>
    <w:rsid w:val="004059F9"/>
    <w:rsid w:val="00417EF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D31C4"/>
    <w:rsid w:val="004E0457"/>
    <w:rsid w:val="004E50DA"/>
    <w:rsid w:val="004E5936"/>
    <w:rsid w:val="004F5B77"/>
    <w:rsid w:val="004F6A8B"/>
    <w:rsid w:val="0051097A"/>
    <w:rsid w:val="00513AFE"/>
    <w:rsid w:val="005148CD"/>
    <w:rsid w:val="00530BAE"/>
    <w:rsid w:val="005359B5"/>
    <w:rsid w:val="00537054"/>
    <w:rsid w:val="0055230F"/>
    <w:rsid w:val="0056262D"/>
    <w:rsid w:val="00576B05"/>
    <w:rsid w:val="005863B2"/>
    <w:rsid w:val="00587D06"/>
    <w:rsid w:val="005A22D1"/>
    <w:rsid w:val="005A5706"/>
    <w:rsid w:val="005B1F24"/>
    <w:rsid w:val="005B74B9"/>
    <w:rsid w:val="005C321D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2DBF"/>
    <w:rsid w:val="007A436B"/>
    <w:rsid w:val="007F3957"/>
    <w:rsid w:val="007F5BC3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8272F"/>
    <w:rsid w:val="008942C6"/>
    <w:rsid w:val="008A489D"/>
    <w:rsid w:val="008B6F6C"/>
    <w:rsid w:val="008C0FB5"/>
    <w:rsid w:val="008C5BE2"/>
    <w:rsid w:val="008F1B4F"/>
    <w:rsid w:val="0091096A"/>
    <w:rsid w:val="00912EB2"/>
    <w:rsid w:val="00941191"/>
    <w:rsid w:val="0096537A"/>
    <w:rsid w:val="009A2024"/>
    <w:rsid w:val="009B4A60"/>
    <w:rsid w:val="009D26A0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7148"/>
    <w:rsid w:val="00AD7FA0"/>
    <w:rsid w:val="00B10361"/>
    <w:rsid w:val="00B141EA"/>
    <w:rsid w:val="00B81FDC"/>
    <w:rsid w:val="00B839EA"/>
    <w:rsid w:val="00B91BB8"/>
    <w:rsid w:val="00B979A9"/>
    <w:rsid w:val="00BA4554"/>
    <w:rsid w:val="00BA4F0E"/>
    <w:rsid w:val="00BB214A"/>
    <w:rsid w:val="00BB5F09"/>
    <w:rsid w:val="00BB6853"/>
    <w:rsid w:val="00BC5360"/>
    <w:rsid w:val="00BE48A0"/>
    <w:rsid w:val="00BF29D9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51CC"/>
    <w:rsid w:val="00CA7714"/>
    <w:rsid w:val="00CB0E12"/>
    <w:rsid w:val="00CB30B4"/>
    <w:rsid w:val="00CF4B39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7152D"/>
    <w:rsid w:val="00D7504C"/>
    <w:rsid w:val="00D80AE8"/>
    <w:rsid w:val="00D92254"/>
    <w:rsid w:val="00DA7B7B"/>
    <w:rsid w:val="00DC18E1"/>
    <w:rsid w:val="00DC3059"/>
    <w:rsid w:val="00DC639E"/>
    <w:rsid w:val="00DC791D"/>
    <w:rsid w:val="00DE3EF0"/>
    <w:rsid w:val="00DF5972"/>
    <w:rsid w:val="00E1297F"/>
    <w:rsid w:val="00E2173D"/>
    <w:rsid w:val="00E426E0"/>
    <w:rsid w:val="00E450DC"/>
    <w:rsid w:val="00E677A8"/>
    <w:rsid w:val="00E9136F"/>
    <w:rsid w:val="00E93F23"/>
    <w:rsid w:val="00E961D6"/>
    <w:rsid w:val="00EA5F10"/>
    <w:rsid w:val="00EB068E"/>
    <w:rsid w:val="00EB51A9"/>
    <w:rsid w:val="00EB51F2"/>
    <w:rsid w:val="00ED2F40"/>
    <w:rsid w:val="00EF0C3C"/>
    <w:rsid w:val="00EF47FA"/>
    <w:rsid w:val="00F04A59"/>
    <w:rsid w:val="00F37B17"/>
    <w:rsid w:val="00F42F6E"/>
    <w:rsid w:val="00F70506"/>
    <w:rsid w:val="00F75159"/>
    <w:rsid w:val="00F8790E"/>
    <w:rsid w:val="00F96799"/>
    <w:rsid w:val="00FA6985"/>
    <w:rsid w:val="00FB2051"/>
    <w:rsid w:val="00FB554C"/>
    <w:rsid w:val="00FD3DA5"/>
    <w:rsid w:val="00FE040B"/>
    <w:rsid w:val="00FE0F44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6C79-0018-465A-A1DE-4A04FD8F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65</cp:revision>
  <cp:lastPrinted>2023-12-06T12:31:00Z</cp:lastPrinted>
  <dcterms:created xsi:type="dcterms:W3CDTF">2022-06-06T06:11:00Z</dcterms:created>
  <dcterms:modified xsi:type="dcterms:W3CDTF">2023-12-06T12:33:00Z</dcterms:modified>
</cp:coreProperties>
</file>