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4" w:rsidRPr="0076067E" w:rsidRDefault="00AC1A29" w:rsidP="00CB637B">
      <w:pPr>
        <w:tabs>
          <w:tab w:val="left" w:pos="900"/>
          <w:tab w:val="left" w:pos="5812"/>
        </w:tabs>
        <w:ind w:right="-1" w:firstLine="552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 </w:t>
      </w:r>
      <w:r w:rsidR="00163824" w:rsidRPr="0076067E">
        <w:rPr>
          <w:sz w:val="28"/>
          <w:szCs w:val="28"/>
        </w:rPr>
        <w:t xml:space="preserve">Приложение </w:t>
      </w:r>
    </w:p>
    <w:p w:rsidR="00163824" w:rsidRPr="0076067E" w:rsidRDefault="00C5468D" w:rsidP="00CB637B">
      <w:pPr>
        <w:tabs>
          <w:tab w:val="left" w:pos="900"/>
          <w:tab w:val="left" w:pos="5812"/>
        </w:tabs>
        <w:ind w:right="-1" w:firstLine="552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 к постановлению </w:t>
      </w:r>
      <w:r w:rsidR="00163824" w:rsidRPr="0076067E">
        <w:rPr>
          <w:sz w:val="28"/>
          <w:szCs w:val="28"/>
        </w:rPr>
        <w:t>администрации</w:t>
      </w:r>
    </w:p>
    <w:p w:rsidR="00163824" w:rsidRPr="0076067E" w:rsidRDefault="00AC1A29" w:rsidP="00CB637B">
      <w:pPr>
        <w:tabs>
          <w:tab w:val="left" w:pos="900"/>
          <w:tab w:val="left" w:pos="5812"/>
          <w:tab w:val="left" w:pos="8940"/>
        </w:tabs>
        <w:ind w:right="-1" w:firstLine="552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 </w:t>
      </w:r>
      <w:r w:rsidR="00163824" w:rsidRPr="0076067E">
        <w:rPr>
          <w:sz w:val="28"/>
          <w:szCs w:val="28"/>
        </w:rPr>
        <w:t>муниципального образования</w:t>
      </w:r>
    </w:p>
    <w:p w:rsidR="00163824" w:rsidRPr="0076067E" w:rsidRDefault="00AC1A29" w:rsidP="00CB637B">
      <w:pPr>
        <w:tabs>
          <w:tab w:val="left" w:pos="900"/>
          <w:tab w:val="left" w:pos="5812"/>
        </w:tabs>
        <w:ind w:right="-1" w:firstLine="552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 </w:t>
      </w:r>
      <w:r w:rsidR="00163824" w:rsidRPr="0076067E">
        <w:rPr>
          <w:sz w:val="28"/>
          <w:szCs w:val="28"/>
        </w:rPr>
        <w:t>город-курорт Геленджик</w:t>
      </w:r>
    </w:p>
    <w:p w:rsidR="00163824" w:rsidRPr="0076067E" w:rsidRDefault="00AC1A29" w:rsidP="00CB637B">
      <w:pPr>
        <w:tabs>
          <w:tab w:val="left" w:pos="900"/>
          <w:tab w:val="left" w:pos="5812"/>
        </w:tabs>
        <w:ind w:right="-1" w:firstLine="5529"/>
        <w:jc w:val="both"/>
        <w:rPr>
          <w:b/>
          <w:sz w:val="28"/>
          <w:szCs w:val="28"/>
        </w:rPr>
      </w:pPr>
      <w:r w:rsidRPr="0076067E">
        <w:rPr>
          <w:sz w:val="28"/>
          <w:szCs w:val="28"/>
        </w:rPr>
        <w:t xml:space="preserve"> </w:t>
      </w:r>
      <w:r w:rsidR="00C5468D" w:rsidRPr="0076067E">
        <w:rPr>
          <w:sz w:val="28"/>
          <w:szCs w:val="28"/>
        </w:rPr>
        <w:t>от_____________№_______</w:t>
      </w:r>
    </w:p>
    <w:p w:rsidR="002A2F6A" w:rsidRPr="0076067E" w:rsidRDefault="002A2F6A" w:rsidP="00163824">
      <w:pPr>
        <w:rPr>
          <w:sz w:val="28"/>
          <w:szCs w:val="28"/>
        </w:rPr>
      </w:pPr>
    </w:p>
    <w:p w:rsidR="00163824" w:rsidRPr="0076067E" w:rsidRDefault="00163824" w:rsidP="004D31FC">
      <w:pPr>
        <w:rPr>
          <w:sz w:val="28"/>
          <w:szCs w:val="28"/>
        </w:rPr>
      </w:pPr>
    </w:p>
    <w:p w:rsidR="00DA04AD" w:rsidRPr="0076067E" w:rsidRDefault="001006EF" w:rsidP="00163824">
      <w:pPr>
        <w:jc w:val="center"/>
        <w:rPr>
          <w:rFonts w:eastAsiaTheme="minorHAnsi"/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t xml:space="preserve">ПРОЕКТ </w:t>
      </w:r>
      <w:r w:rsidR="00975215" w:rsidRPr="0076067E">
        <w:rPr>
          <w:rFonts w:eastAsiaTheme="minorHAnsi"/>
          <w:sz w:val="28"/>
          <w:szCs w:val="28"/>
          <w:lang w:eastAsia="en-US"/>
        </w:rPr>
        <w:t>Д</w:t>
      </w:r>
      <w:r w:rsidR="00DA04AD" w:rsidRPr="0076067E">
        <w:rPr>
          <w:rFonts w:eastAsiaTheme="minorHAnsi"/>
          <w:sz w:val="28"/>
          <w:szCs w:val="28"/>
          <w:lang w:eastAsia="en-US"/>
        </w:rPr>
        <w:t>ОКЛАД</w:t>
      </w:r>
      <w:r w:rsidRPr="0076067E">
        <w:rPr>
          <w:rFonts w:eastAsiaTheme="minorHAnsi"/>
          <w:sz w:val="28"/>
          <w:szCs w:val="28"/>
          <w:lang w:eastAsia="en-US"/>
        </w:rPr>
        <w:t>А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о правоприменительной практике </w:t>
      </w:r>
      <w:r w:rsidR="00C5468D" w:rsidRPr="0076067E">
        <w:rPr>
          <w:sz w:val="28"/>
          <w:szCs w:val="28"/>
        </w:rPr>
        <w:t xml:space="preserve">при </w:t>
      </w:r>
      <w:r w:rsidRPr="0076067E">
        <w:rPr>
          <w:sz w:val="28"/>
          <w:szCs w:val="28"/>
        </w:rPr>
        <w:t>осуществлени</w:t>
      </w:r>
      <w:r w:rsidR="00C5468D" w:rsidRPr="0076067E">
        <w:rPr>
          <w:sz w:val="28"/>
          <w:szCs w:val="28"/>
        </w:rPr>
        <w:t>и</w:t>
      </w:r>
      <w:r w:rsidRPr="0076067E">
        <w:rPr>
          <w:sz w:val="28"/>
          <w:szCs w:val="28"/>
        </w:rPr>
        <w:t xml:space="preserve"> </w:t>
      </w:r>
    </w:p>
    <w:p w:rsidR="00C5468D" w:rsidRPr="0076067E" w:rsidRDefault="00C5468D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администрацией </w:t>
      </w:r>
      <w:r w:rsidR="001006EF" w:rsidRPr="0076067E">
        <w:rPr>
          <w:sz w:val="28"/>
          <w:szCs w:val="28"/>
        </w:rPr>
        <w:t>муниципальн</w:t>
      </w:r>
      <w:r w:rsidRPr="0076067E">
        <w:rPr>
          <w:sz w:val="28"/>
          <w:szCs w:val="28"/>
        </w:rPr>
        <w:t>ого</w:t>
      </w:r>
      <w:r w:rsidR="001006EF" w:rsidRPr="0076067E">
        <w:rPr>
          <w:sz w:val="28"/>
          <w:szCs w:val="28"/>
        </w:rPr>
        <w:t xml:space="preserve"> образовани</w:t>
      </w:r>
      <w:r w:rsidRPr="0076067E">
        <w:rPr>
          <w:sz w:val="28"/>
          <w:szCs w:val="28"/>
        </w:rPr>
        <w:t>я</w:t>
      </w:r>
    </w:p>
    <w:p w:rsidR="00C5468D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 город-курорт Геленджик </w:t>
      </w:r>
      <w:proofErr w:type="gramStart"/>
      <w:r w:rsidRPr="0076067E">
        <w:rPr>
          <w:sz w:val="28"/>
          <w:szCs w:val="28"/>
        </w:rPr>
        <w:t>регионального</w:t>
      </w:r>
      <w:proofErr w:type="gramEnd"/>
      <w:r w:rsidRPr="0076067E">
        <w:rPr>
          <w:sz w:val="28"/>
          <w:szCs w:val="28"/>
        </w:rPr>
        <w:t xml:space="preserve"> государственного </w:t>
      </w:r>
    </w:p>
    <w:p w:rsidR="00C5468D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контроля (надзора) за исполнением плательщиками </w:t>
      </w:r>
    </w:p>
    <w:p w:rsidR="00C5468D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курортного сбора и операторами курортного сбора </w:t>
      </w:r>
    </w:p>
    <w:p w:rsidR="00C5468D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требований Федерального закона от 29 июля 2017 года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№214-ФЗ «О проведении эксперимента по развитию </w:t>
      </w:r>
      <w:proofErr w:type="gramStart"/>
      <w:r w:rsidRPr="0076067E">
        <w:rPr>
          <w:sz w:val="28"/>
          <w:szCs w:val="28"/>
        </w:rPr>
        <w:t>курортной</w:t>
      </w:r>
      <w:proofErr w:type="gramEnd"/>
      <w:r w:rsidRPr="0076067E">
        <w:rPr>
          <w:sz w:val="28"/>
          <w:szCs w:val="28"/>
        </w:rPr>
        <w:t xml:space="preserve">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инфраструктуры», иных нормативных правовых актов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Российской Федерации, Закона Краснодарского края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от 27 ноября 2017 года №3690-КЗ «О введении курортного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сбора на территории Краснодарского края и внесении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изменений в Закон Краснодарского края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«Об административных правонарушениях» и иных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нормативных правовых актов Краснодарского края, 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76067E">
        <w:rPr>
          <w:sz w:val="28"/>
          <w:szCs w:val="28"/>
        </w:rPr>
        <w:t>связанных</w:t>
      </w:r>
      <w:proofErr w:type="gramEnd"/>
      <w:r w:rsidRPr="0076067E">
        <w:rPr>
          <w:sz w:val="28"/>
          <w:szCs w:val="28"/>
        </w:rPr>
        <w:t xml:space="preserve"> с проведением эксперимента по развитию</w:t>
      </w:r>
    </w:p>
    <w:p w:rsidR="001006EF" w:rsidRPr="0076067E" w:rsidRDefault="001006EF" w:rsidP="001006EF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76067E">
        <w:rPr>
          <w:sz w:val="28"/>
          <w:szCs w:val="28"/>
        </w:rPr>
        <w:t>курортной инфраструктуры</w:t>
      </w:r>
      <w:r w:rsidR="002B676E">
        <w:rPr>
          <w:sz w:val="28"/>
          <w:szCs w:val="28"/>
        </w:rPr>
        <w:t>,</w:t>
      </w:r>
      <w:r w:rsidRPr="0076067E">
        <w:rPr>
          <w:sz w:val="28"/>
          <w:szCs w:val="28"/>
        </w:rPr>
        <w:t xml:space="preserve"> в 202</w:t>
      </w:r>
      <w:r w:rsidR="0030685F">
        <w:rPr>
          <w:sz w:val="28"/>
          <w:szCs w:val="28"/>
        </w:rPr>
        <w:t>3</w:t>
      </w:r>
      <w:r w:rsidRPr="0076067E">
        <w:rPr>
          <w:sz w:val="28"/>
          <w:szCs w:val="28"/>
        </w:rPr>
        <w:t xml:space="preserve"> году</w:t>
      </w:r>
    </w:p>
    <w:p w:rsidR="003D388B" w:rsidRDefault="003D388B" w:rsidP="00163824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D388B" w:rsidRPr="0076067E" w:rsidRDefault="003D388B" w:rsidP="00163824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E1CE9" w:rsidRPr="0076067E" w:rsidRDefault="009E1CE9" w:rsidP="00163824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067E">
        <w:rPr>
          <w:rFonts w:eastAsiaTheme="minorHAnsi"/>
          <w:color w:val="000000" w:themeColor="text1"/>
          <w:sz w:val="28"/>
          <w:szCs w:val="28"/>
          <w:lang w:eastAsia="en-US"/>
        </w:rPr>
        <w:t>1. Общие сведения</w:t>
      </w:r>
    </w:p>
    <w:p w:rsidR="009E1CE9" w:rsidRPr="0076067E" w:rsidRDefault="009E1CE9" w:rsidP="00163824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30DB3" w:rsidRPr="0076067E" w:rsidRDefault="005D266D" w:rsidP="005D266D">
      <w:pPr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1.1. </w:t>
      </w:r>
      <w:proofErr w:type="gramStart"/>
      <w:r w:rsidR="00030DB3" w:rsidRPr="0076067E">
        <w:rPr>
          <w:sz w:val="28"/>
          <w:szCs w:val="28"/>
        </w:rPr>
        <w:t>Администрация муниципального образования город-курорт Геленджик</w:t>
      </w:r>
      <w:r w:rsidRPr="0076067E">
        <w:rPr>
          <w:sz w:val="28"/>
          <w:szCs w:val="28"/>
        </w:rPr>
        <w:t xml:space="preserve"> является исполнительно-распорядительным органом</w:t>
      </w:r>
      <w:r w:rsidR="00030DB3" w:rsidRPr="0076067E">
        <w:rPr>
          <w:sz w:val="28"/>
          <w:szCs w:val="28"/>
        </w:rPr>
        <w:t xml:space="preserve"> местного самоуправления</w:t>
      </w:r>
      <w:r w:rsidRPr="0076067E">
        <w:rPr>
          <w:sz w:val="28"/>
          <w:szCs w:val="28"/>
        </w:rPr>
        <w:t xml:space="preserve"> муниципального образования город-курорт Геленджик</w:t>
      </w:r>
      <w:r w:rsidR="00030DB3" w:rsidRPr="0076067E">
        <w:rPr>
          <w:sz w:val="28"/>
          <w:szCs w:val="28"/>
        </w:rPr>
        <w:t>, наделенным отдельным</w:t>
      </w:r>
      <w:r w:rsidR="0034633F" w:rsidRPr="0076067E">
        <w:rPr>
          <w:sz w:val="28"/>
          <w:szCs w:val="28"/>
        </w:rPr>
        <w:t xml:space="preserve"> государственным</w:t>
      </w:r>
      <w:r w:rsidR="00030DB3" w:rsidRPr="0076067E">
        <w:rPr>
          <w:sz w:val="28"/>
          <w:szCs w:val="28"/>
        </w:rPr>
        <w:t xml:space="preserve"> полномочи</w:t>
      </w:r>
      <w:r w:rsidR="0034633F" w:rsidRPr="0076067E">
        <w:rPr>
          <w:sz w:val="28"/>
          <w:szCs w:val="28"/>
        </w:rPr>
        <w:t>е</w:t>
      </w:r>
      <w:r w:rsidR="00030DB3" w:rsidRPr="0076067E">
        <w:rPr>
          <w:sz w:val="28"/>
          <w:szCs w:val="28"/>
        </w:rPr>
        <w:t xml:space="preserve">м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</w:t>
      </w:r>
      <w:r w:rsidR="000A3453" w:rsidRPr="0076067E">
        <w:rPr>
          <w:rFonts w:eastAsia="Calibri"/>
          <w:bCs/>
          <w:sz w:val="28"/>
          <w:szCs w:val="28"/>
        </w:rPr>
        <w:t xml:space="preserve">Федерального закона от 29 июля 2017 года №214-ФЗ </w:t>
      </w:r>
      <w:r w:rsidRPr="0076067E">
        <w:rPr>
          <w:rFonts w:eastAsia="Calibri"/>
          <w:bCs/>
          <w:sz w:val="28"/>
          <w:szCs w:val="28"/>
        </w:rPr>
        <w:t xml:space="preserve">            </w:t>
      </w:r>
      <w:r w:rsidR="000A3453" w:rsidRPr="0076067E">
        <w:rPr>
          <w:rFonts w:eastAsia="Calibri"/>
          <w:bCs/>
          <w:sz w:val="28"/>
          <w:szCs w:val="28"/>
        </w:rPr>
        <w:t>«О проведении эксперимента по развитию курортной инфраструктуры»</w:t>
      </w:r>
      <w:r w:rsidR="000A3453" w:rsidRPr="0076067E">
        <w:rPr>
          <w:sz w:val="28"/>
          <w:szCs w:val="28"/>
        </w:rPr>
        <w:t>,</w:t>
      </w:r>
      <w:r w:rsidR="00030DB3" w:rsidRPr="0076067E">
        <w:rPr>
          <w:sz w:val="28"/>
          <w:szCs w:val="28"/>
        </w:rPr>
        <w:t xml:space="preserve"> иных нормативных правовых актов Российской Федерации, </w:t>
      </w:r>
      <w:r w:rsidR="000A3453" w:rsidRPr="0076067E">
        <w:rPr>
          <w:sz w:val="28"/>
          <w:szCs w:val="28"/>
        </w:rPr>
        <w:t>Закона Краснодарского края</w:t>
      </w:r>
      <w:proofErr w:type="gramEnd"/>
      <w:r w:rsidR="000A3453" w:rsidRPr="0076067E">
        <w:rPr>
          <w:sz w:val="28"/>
          <w:szCs w:val="28"/>
        </w:rPr>
        <w:t xml:space="preserve"> </w:t>
      </w:r>
      <w:proofErr w:type="gramStart"/>
      <w:r w:rsidR="000A3453" w:rsidRPr="0076067E">
        <w:rPr>
          <w:sz w:val="28"/>
          <w:szCs w:val="28"/>
        </w:rPr>
        <w:t>от 27 ноября 2017 года №3690-КЗ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</w:t>
      </w:r>
      <w:r w:rsidR="00030DB3" w:rsidRPr="0076067E">
        <w:rPr>
          <w:sz w:val="28"/>
          <w:szCs w:val="28"/>
        </w:rPr>
        <w:t xml:space="preserve"> и нормативных правовых актов Краснодарского края, связанных с проведением эксперимента по развитию курортной инфраструктуры (далее – региональный государственный контроль (надзор) за плательщиками курортного сбора и операторами курортного сбора).</w:t>
      </w:r>
      <w:proofErr w:type="gramEnd"/>
    </w:p>
    <w:p w:rsidR="0034633F" w:rsidRPr="0076067E" w:rsidRDefault="000D55B7" w:rsidP="00030DB3">
      <w:pPr>
        <w:pStyle w:val="a7"/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В 202</w:t>
      </w:r>
      <w:r w:rsidR="0030685F">
        <w:rPr>
          <w:sz w:val="28"/>
          <w:szCs w:val="28"/>
        </w:rPr>
        <w:t>3</w:t>
      </w:r>
      <w:r w:rsidRPr="0076067E">
        <w:rPr>
          <w:sz w:val="28"/>
          <w:szCs w:val="28"/>
        </w:rPr>
        <w:t xml:space="preserve"> году р</w:t>
      </w:r>
      <w:r w:rsidR="00030DB3" w:rsidRPr="0076067E">
        <w:rPr>
          <w:sz w:val="28"/>
          <w:szCs w:val="28"/>
        </w:rPr>
        <w:t xml:space="preserve">егиональный государственный контроль (надзор) за </w:t>
      </w:r>
      <w:r w:rsidR="00030DB3" w:rsidRPr="0076067E">
        <w:rPr>
          <w:sz w:val="28"/>
          <w:szCs w:val="28"/>
        </w:rPr>
        <w:lastRenderedPageBreak/>
        <w:t>плательщиками курортного сбора и операторами курортного сбора осуществля</w:t>
      </w:r>
      <w:r w:rsidRPr="0076067E">
        <w:rPr>
          <w:sz w:val="28"/>
          <w:szCs w:val="28"/>
        </w:rPr>
        <w:t>лся</w:t>
      </w:r>
      <w:r w:rsidR="00030DB3" w:rsidRPr="0076067E">
        <w:rPr>
          <w:sz w:val="28"/>
          <w:szCs w:val="28"/>
        </w:rPr>
        <w:t xml:space="preserve"> на основании следующих нормативных правовых актов</w:t>
      </w:r>
      <w:r w:rsidR="0034633F" w:rsidRPr="0076067E">
        <w:rPr>
          <w:sz w:val="28"/>
          <w:szCs w:val="28"/>
        </w:rPr>
        <w:t>:</w:t>
      </w:r>
    </w:p>
    <w:p w:rsidR="000D55B7" w:rsidRPr="0076067E" w:rsidRDefault="000D55B7" w:rsidP="00F1626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6067E">
        <w:rPr>
          <w:sz w:val="28"/>
          <w:szCs w:val="28"/>
        </w:rPr>
        <w:t>- Федеральн</w:t>
      </w:r>
      <w:r w:rsidR="00AF7D8B" w:rsidRPr="0076067E">
        <w:rPr>
          <w:sz w:val="28"/>
          <w:szCs w:val="28"/>
        </w:rPr>
        <w:t>ого</w:t>
      </w:r>
      <w:r w:rsidRPr="0076067E">
        <w:rPr>
          <w:sz w:val="28"/>
          <w:szCs w:val="28"/>
        </w:rPr>
        <w:t xml:space="preserve"> закон</w:t>
      </w:r>
      <w:r w:rsidR="00AF7D8B" w:rsidRPr="0076067E">
        <w:rPr>
          <w:sz w:val="28"/>
          <w:szCs w:val="28"/>
        </w:rPr>
        <w:t>а</w:t>
      </w:r>
      <w:r w:rsidRPr="0076067E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</w:t>
      </w:r>
      <w:r w:rsidR="00A16446">
        <w:rPr>
          <w:sz w:val="28"/>
          <w:szCs w:val="28"/>
        </w:rPr>
        <w:t>;</w:t>
      </w:r>
      <w:r w:rsidR="00F1626D" w:rsidRPr="0076067E">
        <w:rPr>
          <w:sz w:val="28"/>
          <w:szCs w:val="28"/>
        </w:rPr>
        <w:t xml:space="preserve">               </w:t>
      </w:r>
      <w:r w:rsidRPr="0076067E">
        <w:rPr>
          <w:sz w:val="28"/>
          <w:szCs w:val="28"/>
        </w:rPr>
        <w:t xml:space="preserve"> </w:t>
      </w:r>
    </w:p>
    <w:p w:rsidR="000D55B7" w:rsidRPr="0076067E" w:rsidRDefault="000D55B7" w:rsidP="00F162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- Федеральн</w:t>
      </w:r>
      <w:r w:rsidR="00AF7D8B" w:rsidRPr="0076067E">
        <w:rPr>
          <w:sz w:val="28"/>
          <w:szCs w:val="28"/>
        </w:rPr>
        <w:t>ого</w:t>
      </w:r>
      <w:r w:rsidRPr="0076067E">
        <w:rPr>
          <w:sz w:val="28"/>
          <w:szCs w:val="28"/>
        </w:rPr>
        <w:t xml:space="preserve"> закон</w:t>
      </w:r>
      <w:r w:rsidR="00AF7D8B" w:rsidRPr="0076067E">
        <w:rPr>
          <w:sz w:val="28"/>
          <w:szCs w:val="28"/>
        </w:rPr>
        <w:t>а</w:t>
      </w:r>
      <w:r w:rsidRPr="0076067E">
        <w:rPr>
          <w:sz w:val="28"/>
          <w:szCs w:val="28"/>
        </w:rPr>
        <w:t xml:space="preserve"> от 31 июля 2020 года №248-ФЗ </w:t>
      </w:r>
      <w:r w:rsidR="00F1626D" w:rsidRPr="0076067E">
        <w:rPr>
          <w:sz w:val="28"/>
          <w:szCs w:val="28"/>
        </w:rPr>
        <w:t xml:space="preserve">                                    </w:t>
      </w:r>
      <w:r w:rsidRPr="0076067E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76067E">
        <w:rPr>
          <w:sz w:val="28"/>
          <w:szCs w:val="28"/>
        </w:rPr>
        <w:t>(далее – Закон №248-ФЗ)</w:t>
      </w:r>
      <w:r w:rsidRPr="0076067E">
        <w:rPr>
          <w:sz w:val="28"/>
          <w:szCs w:val="28"/>
        </w:rPr>
        <w:t>;</w:t>
      </w:r>
    </w:p>
    <w:p w:rsidR="000D55B7" w:rsidRPr="0076067E" w:rsidRDefault="000D55B7" w:rsidP="00F1626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6067E">
        <w:rPr>
          <w:rFonts w:eastAsia="Calibri"/>
          <w:bCs/>
          <w:sz w:val="28"/>
          <w:szCs w:val="28"/>
        </w:rPr>
        <w:t>- Федеральн</w:t>
      </w:r>
      <w:r w:rsidR="00AF7D8B" w:rsidRPr="0076067E">
        <w:rPr>
          <w:rFonts w:eastAsia="Calibri"/>
          <w:bCs/>
          <w:sz w:val="28"/>
          <w:szCs w:val="28"/>
        </w:rPr>
        <w:t>ого</w:t>
      </w:r>
      <w:r w:rsidRPr="0076067E">
        <w:rPr>
          <w:rFonts w:eastAsia="Calibri"/>
          <w:bCs/>
          <w:sz w:val="28"/>
          <w:szCs w:val="28"/>
        </w:rPr>
        <w:t xml:space="preserve"> закон</w:t>
      </w:r>
      <w:r w:rsidR="00AF7D8B" w:rsidRPr="0076067E">
        <w:rPr>
          <w:rFonts w:eastAsia="Calibri"/>
          <w:bCs/>
          <w:sz w:val="28"/>
          <w:szCs w:val="28"/>
        </w:rPr>
        <w:t>а</w:t>
      </w:r>
      <w:r w:rsidRPr="0076067E">
        <w:rPr>
          <w:rFonts w:eastAsia="Calibri"/>
          <w:bCs/>
          <w:sz w:val="28"/>
          <w:szCs w:val="28"/>
        </w:rPr>
        <w:t xml:space="preserve"> от 29 июля 2017 года №214-ФЗ «О проведении эксперимента по развитию курортной инфраструктуры» (далее </w:t>
      </w:r>
      <w:r w:rsidR="00A16446">
        <w:rPr>
          <w:rFonts w:eastAsia="Calibri"/>
          <w:bCs/>
          <w:sz w:val="28"/>
          <w:szCs w:val="28"/>
        </w:rPr>
        <w:t>-</w:t>
      </w:r>
      <w:r w:rsidRPr="0076067E">
        <w:rPr>
          <w:rFonts w:eastAsia="Calibri"/>
          <w:bCs/>
          <w:sz w:val="28"/>
          <w:szCs w:val="28"/>
        </w:rPr>
        <w:t xml:space="preserve">                    Закон №214-ФЗ)</w:t>
      </w:r>
      <w:r w:rsidRPr="0076067E">
        <w:rPr>
          <w:sz w:val="28"/>
          <w:szCs w:val="28"/>
          <w:lang w:eastAsia="en-US"/>
        </w:rPr>
        <w:t>;</w:t>
      </w:r>
    </w:p>
    <w:p w:rsidR="000D55B7" w:rsidRPr="0076067E" w:rsidRDefault="000D55B7" w:rsidP="00F1626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6067E">
        <w:rPr>
          <w:sz w:val="28"/>
          <w:szCs w:val="28"/>
        </w:rPr>
        <w:t>- Закон</w:t>
      </w:r>
      <w:r w:rsidR="00AF7D8B" w:rsidRPr="0076067E">
        <w:rPr>
          <w:sz w:val="28"/>
          <w:szCs w:val="28"/>
        </w:rPr>
        <w:t>а</w:t>
      </w:r>
      <w:r w:rsidRPr="0076067E">
        <w:rPr>
          <w:sz w:val="28"/>
          <w:szCs w:val="28"/>
        </w:rPr>
        <w:t xml:space="preserve"> Краснодарского края от 27 ноября 2017 года №3690-КЗ </w:t>
      </w:r>
      <w:r w:rsidR="00543A77">
        <w:rPr>
          <w:sz w:val="28"/>
          <w:szCs w:val="28"/>
        </w:rPr>
        <w:t xml:space="preserve">             </w:t>
      </w:r>
      <w:r w:rsidRPr="0076067E">
        <w:rPr>
          <w:sz w:val="28"/>
          <w:szCs w:val="28"/>
        </w:rPr>
        <w:t>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(далее – Закон №3690-КЗ);</w:t>
      </w:r>
    </w:p>
    <w:p w:rsidR="000D55B7" w:rsidRPr="0076067E" w:rsidRDefault="000D55B7" w:rsidP="00F162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067E">
        <w:rPr>
          <w:sz w:val="28"/>
          <w:szCs w:val="28"/>
        </w:rPr>
        <w:t>- постановлени</w:t>
      </w:r>
      <w:r w:rsidR="00AF7D8B" w:rsidRPr="0076067E">
        <w:rPr>
          <w:sz w:val="28"/>
          <w:szCs w:val="28"/>
        </w:rPr>
        <w:t>я</w:t>
      </w:r>
      <w:r w:rsidRPr="0076067E">
        <w:rPr>
          <w:sz w:val="28"/>
          <w:szCs w:val="28"/>
        </w:rPr>
        <w:t xml:space="preserve"> Правительства Российской Федерации от 25 июня </w:t>
      </w:r>
      <w:r w:rsidR="00F27D01" w:rsidRPr="0076067E">
        <w:rPr>
          <w:sz w:val="28"/>
          <w:szCs w:val="28"/>
        </w:rPr>
        <w:t xml:space="preserve">             </w:t>
      </w:r>
      <w:r w:rsidRPr="0076067E">
        <w:rPr>
          <w:sz w:val="28"/>
          <w:szCs w:val="28"/>
        </w:rPr>
        <w:t xml:space="preserve">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</w:t>
      </w:r>
      <w:r w:rsidR="00A16446">
        <w:rPr>
          <w:sz w:val="28"/>
          <w:szCs w:val="28"/>
        </w:rPr>
        <w:t>-</w:t>
      </w:r>
      <w:r w:rsidRPr="0076067E">
        <w:rPr>
          <w:sz w:val="28"/>
          <w:szCs w:val="28"/>
        </w:rPr>
        <w:t xml:space="preserve"> постановление №990);</w:t>
      </w:r>
    </w:p>
    <w:p w:rsidR="000D55B7" w:rsidRPr="0076067E" w:rsidRDefault="000D55B7" w:rsidP="00F162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- постановлени</w:t>
      </w:r>
      <w:r w:rsidR="00AF7D8B" w:rsidRPr="0076067E">
        <w:rPr>
          <w:sz w:val="28"/>
          <w:szCs w:val="28"/>
        </w:rPr>
        <w:t>я</w:t>
      </w:r>
      <w:r w:rsidRPr="0076067E">
        <w:rPr>
          <w:sz w:val="28"/>
          <w:szCs w:val="28"/>
        </w:rPr>
        <w:t xml:space="preserve">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 (далее </w:t>
      </w:r>
      <w:r w:rsidR="00A16446">
        <w:rPr>
          <w:sz w:val="28"/>
          <w:szCs w:val="28"/>
        </w:rPr>
        <w:t>-</w:t>
      </w:r>
      <w:r w:rsidRPr="0076067E">
        <w:rPr>
          <w:sz w:val="28"/>
          <w:szCs w:val="28"/>
        </w:rPr>
        <w:t xml:space="preserve"> Положение);</w:t>
      </w:r>
    </w:p>
    <w:p w:rsidR="000D55B7" w:rsidRPr="0076067E" w:rsidRDefault="000D55B7" w:rsidP="00F162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6067E">
        <w:rPr>
          <w:rFonts w:eastAsiaTheme="minorHAnsi"/>
          <w:sz w:val="28"/>
          <w:szCs w:val="28"/>
          <w:lang w:eastAsia="en-US"/>
        </w:rPr>
        <w:t>- приказ</w:t>
      </w:r>
      <w:r w:rsidR="00AF7D8B" w:rsidRPr="0076067E">
        <w:rPr>
          <w:rFonts w:eastAsiaTheme="minorHAnsi"/>
          <w:sz w:val="28"/>
          <w:szCs w:val="28"/>
          <w:lang w:eastAsia="en-US"/>
        </w:rPr>
        <w:t>а</w:t>
      </w:r>
      <w:r w:rsidRPr="0076067E">
        <w:rPr>
          <w:rFonts w:eastAsiaTheme="minorHAnsi"/>
          <w:sz w:val="28"/>
          <w:szCs w:val="28"/>
          <w:lang w:eastAsia="en-US"/>
        </w:rPr>
        <w:t xml:space="preserve"> министерства курортов, туризма и олимпийского наследия Краснодарского края от 22 мая 2018 года </w:t>
      </w:r>
      <w:r w:rsidRPr="0076067E">
        <w:rPr>
          <w:sz w:val="28"/>
          <w:szCs w:val="28"/>
          <w:lang w:eastAsia="en-US"/>
        </w:rPr>
        <w:t xml:space="preserve">№99 «Об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</w:t>
      </w:r>
      <w:r w:rsidR="00C53C26">
        <w:rPr>
          <w:sz w:val="28"/>
          <w:szCs w:val="28"/>
          <w:lang w:eastAsia="en-US"/>
        </w:rPr>
        <w:t xml:space="preserve">(надзора) </w:t>
      </w:r>
      <w:r w:rsidRPr="0076067E">
        <w:rPr>
          <w:sz w:val="28"/>
          <w:szCs w:val="28"/>
          <w:lang w:eastAsia="en-US"/>
        </w:rPr>
        <w:t>за исполнением операторами курортного</w:t>
      </w:r>
      <w:proofErr w:type="gramEnd"/>
      <w:r w:rsidRPr="0076067E">
        <w:rPr>
          <w:sz w:val="28"/>
          <w:szCs w:val="28"/>
          <w:lang w:eastAsia="en-US"/>
        </w:rPr>
        <w:t xml:space="preserve"> сбора обязанности по предоставлению в министерство курортов, туризма и </w:t>
      </w:r>
      <w:r w:rsidRPr="0076067E">
        <w:rPr>
          <w:spacing w:val="-6"/>
          <w:sz w:val="28"/>
          <w:szCs w:val="28"/>
          <w:lang w:eastAsia="en-US"/>
        </w:rPr>
        <w:t>олимпийского наследия Краснодарского края сведений, необходимых для ведения реестра операторов курортного сбора» (далее - приказ №99);</w:t>
      </w:r>
    </w:p>
    <w:p w:rsidR="000D55B7" w:rsidRPr="0076067E" w:rsidRDefault="000D55B7" w:rsidP="00F162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067E">
        <w:rPr>
          <w:rFonts w:eastAsia="Calibri"/>
          <w:sz w:val="28"/>
          <w:szCs w:val="28"/>
          <w:lang w:eastAsia="en-US"/>
        </w:rPr>
        <w:t xml:space="preserve">- </w:t>
      </w:r>
      <w:r w:rsidRPr="0076067E">
        <w:rPr>
          <w:rFonts w:eastAsiaTheme="minorHAnsi"/>
          <w:sz w:val="28"/>
          <w:szCs w:val="28"/>
          <w:lang w:eastAsia="en-US"/>
        </w:rPr>
        <w:t>приказ</w:t>
      </w:r>
      <w:r w:rsidR="00AF7D8B" w:rsidRPr="0076067E">
        <w:rPr>
          <w:rFonts w:eastAsiaTheme="minorHAnsi"/>
          <w:sz w:val="28"/>
          <w:szCs w:val="28"/>
          <w:lang w:eastAsia="en-US"/>
        </w:rPr>
        <w:t>а</w:t>
      </w:r>
      <w:r w:rsidRPr="0076067E">
        <w:rPr>
          <w:rFonts w:eastAsiaTheme="minorHAnsi"/>
          <w:sz w:val="28"/>
          <w:szCs w:val="28"/>
          <w:lang w:eastAsia="en-US"/>
        </w:rPr>
        <w:t xml:space="preserve"> министерства курортов, туризма и олимпийского наследия Краснодарского края от 25 мая 2018 года </w:t>
      </w:r>
      <w:r w:rsidRPr="0076067E">
        <w:rPr>
          <w:sz w:val="28"/>
          <w:szCs w:val="28"/>
          <w:lang w:eastAsia="en-US"/>
        </w:rPr>
        <w:t xml:space="preserve">№102 «Об утверждении порядка представления операторами курортного сбора отчёта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</w:t>
      </w:r>
      <w:r w:rsidR="00C53C26">
        <w:rPr>
          <w:sz w:val="28"/>
          <w:szCs w:val="28"/>
          <w:lang w:eastAsia="en-US"/>
        </w:rPr>
        <w:t xml:space="preserve">(надзора) </w:t>
      </w:r>
      <w:r w:rsidRPr="0076067E">
        <w:rPr>
          <w:sz w:val="28"/>
          <w:szCs w:val="28"/>
          <w:lang w:eastAsia="en-US"/>
        </w:rPr>
        <w:t>за исполнением операторами курортного сбора обязанности по</w:t>
      </w:r>
      <w:proofErr w:type="gramEnd"/>
      <w:r w:rsidRPr="0076067E">
        <w:rPr>
          <w:sz w:val="28"/>
          <w:szCs w:val="28"/>
          <w:lang w:eastAsia="en-US"/>
        </w:rPr>
        <w:t xml:space="preserve"> предоставлению в министерство курортов, туризма и олимпийского наследия Краснодарского края отчета оператора курортного сбора» (далее </w:t>
      </w:r>
      <w:r w:rsidR="00A16446">
        <w:rPr>
          <w:sz w:val="28"/>
          <w:szCs w:val="28"/>
          <w:lang w:eastAsia="en-US"/>
        </w:rPr>
        <w:t>-</w:t>
      </w:r>
      <w:r w:rsidRPr="0076067E">
        <w:rPr>
          <w:sz w:val="28"/>
          <w:szCs w:val="28"/>
          <w:lang w:eastAsia="en-US"/>
        </w:rPr>
        <w:t xml:space="preserve"> </w:t>
      </w:r>
      <w:r w:rsidR="00A16446">
        <w:rPr>
          <w:sz w:val="28"/>
          <w:szCs w:val="28"/>
          <w:lang w:eastAsia="en-US"/>
        </w:rPr>
        <w:t xml:space="preserve">             </w:t>
      </w:r>
      <w:r w:rsidRPr="0076067E">
        <w:rPr>
          <w:sz w:val="28"/>
          <w:szCs w:val="28"/>
          <w:lang w:eastAsia="en-US"/>
        </w:rPr>
        <w:t>приказ №102);</w:t>
      </w:r>
    </w:p>
    <w:p w:rsidR="000D55B7" w:rsidRPr="0076067E" w:rsidRDefault="000D55B7" w:rsidP="00F1626D">
      <w:pPr>
        <w:ind w:firstLine="708"/>
        <w:jc w:val="both"/>
        <w:rPr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lastRenderedPageBreak/>
        <w:t>- приказ</w:t>
      </w:r>
      <w:r w:rsidR="00AF7D8B" w:rsidRPr="0076067E">
        <w:rPr>
          <w:rFonts w:eastAsiaTheme="minorHAnsi"/>
          <w:sz w:val="28"/>
          <w:szCs w:val="28"/>
          <w:lang w:eastAsia="en-US"/>
        </w:rPr>
        <w:t>а</w:t>
      </w:r>
      <w:r w:rsidRPr="0076067E">
        <w:rPr>
          <w:rFonts w:eastAsiaTheme="minorHAnsi"/>
          <w:sz w:val="28"/>
          <w:szCs w:val="28"/>
          <w:lang w:eastAsia="en-US"/>
        </w:rPr>
        <w:t xml:space="preserve"> министерства курортов, туризма и олимпийского наследия Краснодарского края от 4 июля 2018 года </w:t>
      </w:r>
      <w:r w:rsidRPr="0076067E">
        <w:rPr>
          <w:sz w:val="28"/>
          <w:szCs w:val="28"/>
          <w:lang w:eastAsia="en-US"/>
        </w:rPr>
        <w:t xml:space="preserve">№125 «Об утверждении Порядка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сбора»; </w:t>
      </w:r>
    </w:p>
    <w:p w:rsidR="000D55B7" w:rsidRDefault="000D55B7" w:rsidP="0030685F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76067E">
        <w:rPr>
          <w:rFonts w:eastAsiaTheme="minorHAnsi"/>
          <w:sz w:val="28"/>
          <w:szCs w:val="28"/>
          <w:lang w:eastAsia="en-US"/>
        </w:rPr>
        <w:t xml:space="preserve">- </w:t>
      </w:r>
      <w:r w:rsidRPr="0030685F">
        <w:rPr>
          <w:rFonts w:eastAsiaTheme="minorHAnsi"/>
          <w:sz w:val="28"/>
          <w:szCs w:val="28"/>
          <w:lang w:eastAsia="en-US"/>
        </w:rPr>
        <w:t xml:space="preserve">Программы </w:t>
      </w:r>
      <w:r w:rsidR="0030685F" w:rsidRPr="0030685F">
        <w:rPr>
          <w:sz w:val="28"/>
          <w:szCs w:val="28"/>
        </w:rPr>
        <w:t xml:space="preserve">профилактики </w:t>
      </w:r>
      <w:r w:rsidR="0030685F" w:rsidRPr="0030685F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</w:t>
      </w:r>
      <w:r w:rsidR="0030685F" w:rsidRPr="0030685F">
        <w:rPr>
          <w:sz w:val="28"/>
          <w:szCs w:val="28"/>
        </w:rPr>
        <w:t xml:space="preserve">при осуществлении </w:t>
      </w:r>
      <w:r w:rsidR="0030685F" w:rsidRPr="0030685F">
        <w:rPr>
          <w:color w:val="000000"/>
          <w:sz w:val="28"/>
          <w:szCs w:val="28"/>
        </w:rPr>
        <w:t>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 на</w:t>
      </w:r>
      <w:proofErr w:type="gramEnd"/>
      <w:r w:rsidR="0030685F" w:rsidRPr="0030685F">
        <w:rPr>
          <w:color w:val="000000"/>
          <w:sz w:val="28"/>
          <w:szCs w:val="28"/>
        </w:rPr>
        <w:t xml:space="preserve"> </w:t>
      </w:r>
      <w:proofErr w:type="gramStart"/>
      <w:r w:rsidR="0030685F" w:rsidRPr="0030685F">
        <w:rPr>
          <w:color w:val="000000"/>
          <w:sz w:val="28"/>
          <w:szCs w:val="28"/>
        </w:rPr>
        <w:t>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2023 год</w:t>
      </w:r>
      <w:r w:rsidR="00781D7F">
        <w:rPr>
          <w:color w:val="000000"/>
          <w:sz w:val="28"/>
          <w:szCs w:val="28"/>
        </w:rPr>
        <w:t xml:space="preserve">, утвержденной </w:t>
      </w:r>
      <w:r w:rsidR="00781D7F" w:rsidRPr="0030685F">
        <w:rPr>
          <w:rFonts w:eastAsiaTheme="minorHAnsi"/>
          <w:sz w:val="28"/>
          <w:szCs w:val="28"/>
          <w:lang w:eastAsia="en-US"/>
        </w:rPr>
        <w:t>постановлени</w:t>
      </w:r>
      <w:r w:rsidR="00781D7F">
        <w:rPr>
          <w:rFonts w:eastAsiaTheme="minorHAnsi"/>
          <w:sz w:val="28"/>
          <w:szCs w:val="28"/>
          <w:lang w:eastAsia="en-US"/>
        </w:rPr>
        <w:t>ем</w:t>
      </w:r>
      <w:r w:rsidR="00781D7F" w:rsidRPr="0030685F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proofErr w:type="gramEnd"/>
      <w:r w:rsidR="00781D7F" w:rsidRPr="0030685F">
        <w:rPr>
          <w:rFonts w:eastAsiaTheme="minorHAnsi"/>
          <w:sz w:val="28"/>
          <w:szCs w:val="28"/>
          <w:lang w:eastAsia="en-US"/>
        </w:rPr>
        <w:t xml:space="preserve"> от 19 декабря 2022 года №</w:t>
      </w:r>
      <w:r w:rsidR="00781D7F" w:rsidRPr="00B72A93">
        <w:rPr>
          <w:rFonts w:eastAsiaTheme="minorHAnsi"/>
          <w:sz w:val="28"/>
          <w:szCs w:val="28"/>
          <w:lang w:eastAsia="en-US"/>
        </w:rPr>
        <w:t xml:space="preserve">2803 </w:t>
      </w:r>
      <w:r w:rsidRPr="00B72A93">
        <w:rPr>
          <w:sz w:val="28"/>
          <w:szCs w:val="28"/>
        </w:rPr>
        <w:t xml:space="preserve">(далее </w:t>
      </w:r>
      <w:r w:rsidR="007913FE">
        <w:rPr>
          <w:sz w:val="28"/>
          <w:szCs w:val="28"/>
        </w:rPr>
        <w:t xml:space="preserve">также </w:t>
      </w:r>
      <w:r w:rsidRPr="00B72A93">
        <w:rPr>
          <w:sz w:val="28"/>
          <w:szCs w:val="28"/>
        </w:rPr>
        <w:t xml:space="preserve">– </w:t>
      </w:r>
      <w:r w:rsidR="00781D7F" w:rsidRPr="00B72A93">
        <w:rPr>
          <w:sz w:val="28"/>
          <w:szCs w:val="28"/>
        </w:rPr>
        <w:t>П</w:t>
      </w:r>
      <w:r w:rsidRPr="00B72A93">
        <w:rPr>
          <w:sz w:val="28"/>
          <w:szCs w:val="28"/>
        </w:rPr>
        <w:t xml:space="preserve">рограмма </w:t>
      </w:r>
      <w:r w:rsidR="00781D7F" w:rsidRPr="00B72A93">
        <w:rPr>
          <w:sz w:val="28"/>
          <w:szCs w:val="28"/>
        </w:rPr>
        <w:t>п</w:t>
      </w:r>
      <w:r w:rsidRPr="00B72A93">
        <w:rPr>
          <w:sz w:val="28"/>
          <w:szCs w:val="28"/>
        </w:rPr>
        <w:t>рофилактики).</w:t>
      </w:r>
    </w:p>
    <w:p w:rsidR="0009658C" w:rsidRPr="0076067E" w:rsidRDefault="000D55B7" w:rsidP="0009658C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067E">
        <w:rPr>
          <w:rStyle w:val="fontstyle01"/>
        </w:rPr>
        <w:t>1.</w:t>
      </w:r>
      <w:r w:rsidR="005D266D" w:rsidRPr="0076067E">
        <w:rPr>
          <w:rStyle w:val="fontstyle01"/>
        </w:rPr>
        <w:t>2</w:t>
      </w:r>
      <w:r w:rsidRPr="0076067E">
        <w:rPr>
          <w:rStyle w:val="fontstyle01"/>
        </w:rPr>
        <w:t xml:space="preserve">. </w:t>
      </w:r>
      <w:r w:rsidR="0009658C" w:rsidRPr="0076067E">
        <w:rPr>
          <w:sz w:val="28"/>
          <w:szCs w:val="28"/>
        </w:rPr>
        <w:t xml:space="preserve">Предметом регионального государственного контроля (надзора) за плательщиками курортного сбора и операторами курортного сбора является соблюдение требований </w:t>
      </w:r>
      <w:r w:rsidR="0009658C" w:rsidRPr="0076067E">
        <w:rPr>
          <w:sz w:val="28"/>
          <w:szCs w:val="28"/>
          <w:lang w:eastAsia="en-US"/>
        </w:rPr>
        <w:t xml:space="preserve">Закона №214-ФЗ, принимаемых в соответствии с ним иных нормативных правовых актов Российской Федерации, </w:t>
      </w:r>
      <w:r w:rsidR="0009658C" w:rsidRPr="0076067E">
        <w:rPr>
          <w:sz w:val="28"/>
          <w:szCs w:val="28"/>
        </w:rPr>
        <w:t>нормативных правовых актов Краснодарского края</w:t>
      </w:r>
      <w:r w:rsidR="00F97E92">
        <w:rPr>
          <w:sz w:val="28"/>
          <w:szCs w:val="28"/>
        </w:rPr>
        <w:t xml:space="preserve"> (далее – обязательные требования)</w:t>
      </w:r>
      <w:r w:rsidR="0009658C" w:rsidRPr="0076067E">
        <w:rPr>
          <w:sz w:val="28"/>
          <w:szCs w:val="28"/>
        </w:rPr>
        <w:t>.</w:t>
      </w:r>
    </w:p>
    <w:p w:rsidR="00C44CA5" w:rsidRPr="0076067E" w:rsidRDefault="00C44CA5" w:rsidP="00C44CA5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76067E">
        <w:rPr>
          <w:rStyle w:val="fontstyle01"/>
        </w:rPr>
        <w:t xml:space="preserve">В соответствии с </w:t>
      </w:r>
      <w:r w:rsidR="00025E0E" w:rsidRPr="0076067E">
        <w:rPr>
          <w:sz w:val="28"/>
          <w:szCs w:val="28"/>
        </w:rPr>
        <w:t>Законом</w:t>
      </w:r>
      <w:r w:rsidRPr="0076067E">
        <w:rPr>
          <w:rFonts w:eastAsia="Calibri"/>
          <w:bCs/>
          <w:sz w:val="28"/>
          <w:szCs w:val="28"/>
        </w:rPr>
        <w:t xml:space="preserve"> №214-</w:t>
      </w:r>
      <w:r w:rsidR="00025E0E" w:rsidRPr="0076067E">
        <w:rPr>
          <w:rFonts w:eastAsia="Calibri"/>
          <w:bCs/>
          <w:sz w:val="28"/>
          <w:szCs w:val="28"/>
        </w:rPr>
        <w:t>ФЗ</w:t>
      </w:r>
      <w:r w:rsidRPr="0076067E">
        <w:rPr>
          <w:sz w:val="28"/>
          <w:szCs w:val="28"/>
        </w:rPr>
        <w:t xml:space="preserve">, </w:t>
      </w:r>
      <w:r w:rsidR="00B269D8" w:rsidRPr="0076067E">
        <w:rPr>
          <w:sz w:val="28"/>
          <w:szCs w:val="28"/>
        </w:rPr>
        <w:t xml:space="preserve">иными нормативными правовыми актами Российской Федерации, </w:t>
      </w:r>
      <w:r w:rsidRPr="0076067E">
        <w:rPr>
          <w:sz w:val="28"/>
          <w:szCs w:val="28"/>
        </w:rPr>
        <w:t>Законом №3690-КЗ</w:t>
      </w:r>
      <w:r w:rsidR="00AD7E38" w:rsidRPr="0076067E">
        <w:rPr>
          <w:sz w:val="28"/>
          <w:szCs w:val="28"/>
        </w:rPr>
        <w:t>,</w:t>
      </w:r>
      <w:r w:rsidRPr="0076067E">
        <w:rPr>
          <w:sz w:val="28"/>
          <w:szCs w:val="28"/>
        </w:rPr>
        <w:t xml:space="preserve"> ины</w:t>
      </w:r>
      <w:r w:rsidR="00B269D8" w:rsidRPr="0076067E">
        <w:rPr>
          <w:sz w:val="28"/>
          <w:szCs w:val="28"/>
        </w:rPr>
        <w:t>ми</w:t>
      </w:r>
      <w:r w:rsidRPr="0076067E">
        <w:rPr>
          <w:sz w:val="28"/>
          <w:szCs w:val="28"/>
        </w:rPr>
        <w:t xml:space="preserve"> нормативны</w:t>
      </w:r>
      <w:r w:rsidR="00B269D8" w:rsidRPr="0076067E">
        <w:rPr>
          <w:sz w:val="28"/>
          <w:szCs w:val="28"/>
        </w:rPr>
        <w:t>ми</w:t>
      </w:r>
      <w:r w:rsidRPr="0076067E">
        <w:rPr>
          <w:sz w:val="28"/>
          <w:szCs w:val="28"/>
        </w:rPr>
        <w:t xml:space="preserve"> правовы</w:t>
      </w:r>
      <w:r w:rsidR="00B269D8" w:rsidRPr="0076067E">
        <w:rPr>
          <w:sz w:val="28"/>
          <w:szCs w:val="28"/>
        </w:rPr>
        <w:t>ми</w:t>
      </w:r>
      <w:r w:rsidRPr="0076067E">
        <w:rPr>
          <w:sz w:val="28"/>
          <w:szCs w:val="28"/>
        </w:rPr>
        <w:t xml:space="preserve"> акт</w:t>
      </w:r>
      <w:r w:rsidR="00B269D8" w:rsidRPr="0076067E">
        <w:rPr>
          <w:sz w:val="28"/>
          <w:szCs w:val="28"/>
        </w:rPr>
        <w:t>ами</w:t>
      </w:r>
      <w:r w:rsidRPr="0076067E">
        <w:rPr>
          <w:sz w:val="28"/>
          <w:szCs w:val="28"/>
        </w:rPr>
        <w:t xml:space="preserve"> Краснодарского края с 16 июля 2018 года по</w:t>
      </w:r>
      <w:r w:rsidR="00B269D8" w:rsidRPr="0076067E">
        <w:rPr>
          <w:sz w:val="28"/>
          <w:szCs w:val="28"/>
        </w:rPr>
        <w:t xml:space="preserve"> </w:t>
      </w:r>
      <w:r w:rsidRPr="0076067E">
        <w:rPr>
          <w:sz w:val="28"/>
          <w:szCs w:val="28"/>
        </w:rPr>
        <w:t>31 декабря 202</w:t>
      </w:r>
      <w:r w:rsidR="00CD3C16" w:rsidRPr="0076067E">
        <w:rPr>
          <w:sz w:val="28"/>
          <w:szCs w:val="28"/>
        </w:rPr>
        <w:t>4</w:t>
      </w:r>
      <w:r w:rsidRPr="0076067E">
        <w:rPr>
          <w:sz w:val="28"/>
          <w:szCs w:val="28"/>
        </w:rPr>
        <w:t xml:space="preserve"> года на территории муниципального образования город-курорт Геленджик проходит эксперимент </w:t>
      </w:r>
      <w:r w:rsidRPr="0076067E">
        <w:rPr>
          <w:rFonts w:eastAsia="Calibri"/>
          <w:bCs/>
          <w:sz w:val="28"/>
          <w:szCs w:val="28"/>
        </w:rPr>
        <w:t>по развитию курортной инфраструктуры в целях сохранения, восстановления и развития курортов, формирования единого</w:t>
      </w:r>
      <w:r w:rsidRPr="0076067E">
        <w:rPr>
          <w:sz w:val="28"/>
          <w:szCs w:val="28"/>
        </w:rPr>
        <w:t xml:space="preserve"> </w:t>
      </w:r>
      <w:r w:rsidRPr="0076067E">
        <w:rPr>
          <w:rFonts w:eastAsia="Calibri"/>
          <w:bCs/>
          <w:sz w:val="28"/>
          <w:szCs w:val="28"/>
        </w:rPr>
        <w:t>туристского пространства, создания благоприятных условий для устойчивого развития сферы туризма</w:t>
      </w:r>
      <w:proofErr w:type="gramEnd"/>
      <w:r w:rsidRPr="0076067E">
        <w:rPr>
          <w:rFonts w:eastAsia="Calibri"/>
          <w:bCs/>
          <w:sz w:val="28"/>
          <w:szCs w:val="28"/>
        </w:rPr>
        <w:t xml:space="preserve"> в Краснодарском крае</w:t>
      </w:r>
      <w:r w:rsidR="00751873" w:rsidRPr="0076067E">
        <w:rPr>
          <w:rFonts w:eastAsia="Calibri"/>
          <w:bCs/>
          <w:sz w:val="28"/>
          <w:szCs w:val="28"/>
        </w:rPr>
        <w:t xml:space="preserve"> (далее – эксперимент)</w:t>
      </w:r>
      <w:r w:rsidRPr="0076067E">
        <w:rPr>
          <w:rFonts w:eastAsia="Calibri"/>
          <w:bCs/>
          <w:sz w:val="28"/>
          <w:szCs w:val="28"/>
        </w:rPr>
        <w:t>.</w:t>
      </w:r>
    </w:p>
    <w:p w:rsidR="00E91466" w:rsidRDefault="00C44CA5" w:rsidP="00C44CA5">
      <w:pPr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Эксперимент проводится посредством введения </w:t>
      </w:r>
      <w:r w:rsidR="0034633F" w:rsidRPr="0076067E">
        <w:rPr>
          <w:sz w:val="28"/>
          <w:szCs w:val="28"/>
        </w:rPr>
        <w:t xml:space="preserve">на территории муниципального образования город-курорт Геленджик </w:t>
      </w:r>
      <w:r w:rsidRPr="0076067E">
        <w:rPr>
          <w:sz w:val="28"/>
          <w:szCs w:val="28"/>
        </w:rPr>
        <w:t xml:space="preserve">платы за пользование курортной инфраструктурой </w:t>
      </w:r>
      <w:r w:rsidR="00751873" w:rsidRPr="0076067E">
        <w:rPr>
          <w:sz w:val="28"/>
          <w:szCs w:val="28"/>
        </w:rPr>
        <w:t xml:space="preserve">(далее – курортный сбор) </w:t>
      </w:r>
      <w:r w:rsidRPr="0076067E">
        <w:rPr>
          <w:sz w:val="28"/>
          <w:szCs w:val="28"/>
        </w:rPr>
        <w:t>для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</w:t>
      </w:r>
      <w:r w:rsidR="0034633F" w:rsidRPr="0076067E">
        <w:rPr>
          <w:sz w:val="28"/>
          <w:szCs w:val="28"/>
        </w:rPr>
        <w:t>.</w:t>
      </w:r>
    </w:p>
    <w:p w:rsidR="00CA0543" w:rsidRPr="0076067E" w:rsidRDefault="00CA0543" w:rsidP="00C44CA5">
      <w:pPr>
        <w:ind w:firstLine="709"/>
        <w:jc w:val="both"/>
        <w:rPr>
          <w:sz w:val="28"/>
          <w:szCs w:val="28"/>
        </w:rPr>
      </w:pPr>
      <w:proofErr w:type="gramStart"/>
      <w:r w:rsidRPr="0076067E">
        <w:rPr>
          <w:sz w:val="28"/>
          <w:szCs w:val="28"/>
        </w:rPr>
        <w:t xml:space="preserve">Курортная инфраструктура - совокупность объектов лечебно-оздоровительного, социально-культурного, физкультурно-спортивного и рекреационного назначения, в том числе парки, скверы, городские леса, бульвары, терренкуры, пляжи, набережные, пешеходные зоны, элементы благоустройства, а также иные объекты, способные удовлетворить духовные и </w:t>
      </w:r>
      <w:r w:rsidRPr="0076067E">
        <w:rPr>
          <w:sz w:val="28"/>
          <w:szCs w:val="28"/>
        </w:rPr>
        <w:lastRenderedPageBreak/>
        <w:t>иные потребности туристов, содействовать поддержанию их жизнедеятельности, восстановлению и развитию их физических сил, расположенные на территории эксперимента, за исключением объектов системы коммунальной инфраструктуры и автомобильных дорог.</w:t>
      </w:r>
      <w:proofErr w:type="gramEnd"/>
    </w:p>
    <w:p w:rsidR="00163824" w:rsidRPr="0076067E" w:rsidRDefault="00163824" w:rsidP="00B16BF4">
      <w:pPr>
        <w:ind w:firstLine="709"/>
        <w:jc w:val="both"/>
        <w:rPr>
          <w:sz w:val="28"/>
          <w:szCs w:val="28"/>
          <w:lang w:eastAsia="en-US"/>
        </w:rPr>
      </w:pPr>
      <w:r w:rsidRPr="0076067E">
        <w:rPr>
          <w:sz w:val="28"/>
          <w:szCs w:val="28"/>
          <w:lang w:eastAsia="en-US"/>
        </w:rPr>
        <w:t xml:space="preserve">Ответственными за реализацию </w:t>
      </w:r>
      <w:r w:rsidR="0034633F" w:rsidRPr="0076067E">
        <w:rPr>
          <w:sz w:val="28"/>
          <w:szCs w:val="28"/>
          <w:lang w:eastAsia="en-US"/>
        </w:rPr>
        <w:t xml:space="preserve">администрацией муниципального образования город-курорт Геленджик </w:t>
      </w:r>
      <w:r w:rsidRPr="0076067E">
        <w:rPr>
          <w:sz w:val="28"/>
          <w:szCs w:val="28"/>
          <w:lang w:eastAsia="en-US"/>
        </w:rPr>
        <w:t>отдельн</w:t>
      </w:r>
      <w:r w:rsidR="001855CE">
        <w:rPr>
          <w:sz w:val="28"/>
          <w:szCs w:val="28"/>
          <w:lang w:eastAsia="en-US"/>
        </w:rPr>
        <w:t>ого</w:t>
      </w:r>
      <w:r w:rsidRPr="0076067E">
        <w:rPr>
          <w:sz w:val="28"/>
          <w:szCs w:val="28"/>
          <w:lang w:eastAsia="en-US"/>
        </w:rPr>
        <w:t xml:space="preserve"> государственн</w:t>
      </w:r>
      <w:r w:rsidR="001855CE">
        <w:rPr>
          <w:sz w:val="28"/>
          <w:szCs w:val="28"/>
          <w:lang w:eastAsia="en-US"/>
        </w:rPr>
        <w:t>ого</w:t>
      </w:r>
      <w:r w:rsidRPr="0076067E">
        <w:rPr>
          <w:sz w:val="28"/>
          <w:szCs w:val="28"/>
          <w:lang w:eastAsia="en-US"/>
        </w:rPr>
        <w:t xml:space="preserve"> полномочи</w:t>
      </w:r>
      <w:r w:rsidR="001855CE">
        <w:rPr>
          <w:sz w:val="28"/>
          <w:szCs w:val="28"/>
          <w:lang w:eastAsia="en-US"/>
        </w:rPr>
        <w:t>я</w:t>
      </w:r>
      <w:r w:rsidRPr="0076067E">
        <w:rPr>
          <w:sz w:val="28"/>
          <w:szCs w:val="28"/>
          <w:lang w:eastAsia="en-US"/>
        </w:rPr>
        <w:t xml:space="preserve"> Краснодарского края по осуществлению регионального государственного контроля</w:t>
      </w:r>
      <w:r w:rsidR="00B16BF4" w:rsidRPr="0076067E">
        <w:rPr>
          <w:sz w:val="28"/>
          <w:szCs w:val="28"/>
          <w:lang w:eastAsia="en-US"/>
        </w:rPr>
        <w:t xml:space="preserve"> </w:t>
      </w:r>
      <w:r w:rsidRPr="0076067E">
        <w:rPr>
          <w:sz w:val="28"/>
          <w:szCs w:val="28"/>
          <w:lang w:eastAsia="en-US"/>
        </w:rPr>
        <w:t xml:space="preserve">(надзора) за </w:t>
      </w:r>
      <w:r w:rsidR="00C362BF" w:rsidRPr="0076067E">
        <w:rPr>
          <w:sz w:val="28"/>
          <w:szCs w:val="28"/>
        </w:rPr>
        <w:t xml:space="preserve">плательщиками курортного сбора и операторами курортного сбора </w:t>
      </w:r>
      <w:r w:rsidRPr="0076067E">
        <w:rPr>
          <w:sz w:val="28"/>
          <w:szCs w:val="28"/>
          <w:lang w:eastAsia="en-US"/>
        </w:rPr>
        <w:t>являются ведущие специалисты управления курортами и туризмом администрации муниципального образования город-курорт Геленджик (далее – должностные лица).</w:t>
      </w:r>
    </w:p>
    <w:p w:rsidR="0036567A" w:rsidRPr="0076067E" w:rsidRDefault="0036567A" w:rsidP="0036567A">
      <w:pPr>
        <w:pStyle w:val="a7"/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Под контролируемыми лицами понимаются:</w:t>
      </w:r>
    </w:p>
    <w:p w:rsidR="0036567A" w:rsidRPr="0076067E" w:rsidRDefault="0036567A" w:rsidP="003656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- «плательщик курортного сбора» - физическое лицо, достигшее совершеннолетия, проживающее в объекте размещения более 24 часов;</w:t>
      </w:r>
    </w:p>
    <w:p w:rsidR="0036567A" w:rsidRPr="0076067E" w:rsidRDefault="0036567A" w:rsidP="000965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6067E">
        <w:rPr>
          <w:sz w:val="28"/>
          <w:szCs w:val="28"/>
        </w:rPr>
        <w:t>- «оператор курортного сбора» - юридическое лицо или индивидуальный предприниматель, осуществляющие в соответствии с законодательством Российской Федерации деятельность по предоставлению гостиничных услуг и (или) услуг по временному коллективному или индивидуальному размещению и (или) деятельность по обеспечению временного проживания (включая</w:t>
      </w:r>
      <w:r w:rsidR="00C51289" w:rsidRPr="0076067E">
        <w:rPr>
          <w:sz w:val="28"/>
          <w:szCs w:val="28"/>
        </w:rPr>
        <w:t xml:space="preserve"> </w:t>
      </w:r>
      <w:r w:rsidR="003E1158" w:rsidRPr="0076067E">
        <w:rPr>
          <w:sz w:val="28"/>
          <w:szCs w:val="28"/>
        </w:rPr>
        <w:t>д</w:t>
      </w:r>
      <w:r w:rsidRPr="0076067E">
        <w:rPr>
          <w:sz w:val="28"/>
          <w:szCs w:val="28"/>
        </w:rPr>
        <w:t>еятельность по предоставлению в пользование жилых помещений), в том</w:t>
      </w:r>
      <w:r w:rsidR="0009658C" w:rsidRPr="0076067E">
        <w:rPr>
          <w:sz w:val="28"/>
          <w:szCs w:val="28"/>
        </w:rPr>
        <w:t xml:space="preserve"> </w:t>
      </w:r>
      <w:r w:rsidRPr="0076067E">
        <w:rPr>
          <w:sz w:val="28"/>
          <w:szCs w:val="28"/>
        </w:rPr>
        <w:t>числе в жилых помещениях.</w:t>
      </w:r>
      <w:proofErr w:type="gramEnd"/>
    </w:p>
    <w:p w:rsidR="0036567A" w:rsidRPr="0076067E" w:rsidRDefault="0036567A" w:rsidP="0036567A">
      <w:pPr>
        <w:pStyle w:val="a7"/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Объектами регионального государственного контроля (надзора) за плательщиками курортного сбора и операторами курортного сбора </w:t>
      </w:r>
      <w:r w:rsidR="000344F4">
        <w:rPr>
          <w:sz w:val="28"/>
          <w:szCs w:val="28"/>
        </w:rPr>
        <w:t xml:space="preserve">(далее – объекты контроля) </w:t>
      </w:r>
      <w:r w:rsidRPr="0076067E">
        <w:rPr>
          <w:sz w:val="28"/>
          <w:szCs w:val="28"/>
        </w:rPr>
        <w:t xml:space="preserve">являются: </w:t>
      </w:r>
    </w:p>
    <w:p w:rsidR="0036567A" w:rsidRPr="0076067E" w:rsidRDefault="0036567A" w:rsidP="0036567A">
      <w:pPr>
        <w:spacing w:line="235" w:lineRule="auto"/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- деятельность, действия (бездействие) контролируемых лиц – операторов курортного сбора, в рамках которых должны соблюдаться обязательные требования в области реализации эксперимента по развитию курортной инфраструктуры на территории Краснодарского края, в том числе предъявляемые к контролируемым лицам, осуществляющим деятельность, действия (бездействие);</w:t>
      </w:r>
    </w:p>
    <w:p w:rsidR="0036567A" w:rsidRPr="0076067E" w:rsidRDefault="0036567A" w:rsidP="0036567A">
      <w:pPr>
        <w:spacing w:line="235" w:lineRule="auto"/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- результаты деятельности контролируемых лиц – операторов курортного сбора, к которым предъявляются обязательные требования в области реализации эксперимента по развитию курортной инфраструктуры на территории Краснодарского края;</w:t>
      </w:r>
    </w:p>
    <w:p w:rsidR="0036567A" w:rsidRDefault="0036567A" w:rsidP="0036567A">
      <w:pPr>
        <w:spacing w:line="235" w:lineRule="auto"/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- действия (бездействие) контролируемых лиц – плательщиков курортного сбора, в рамках которых должны соблюдаться обязательные требования в области реализации эксперимента по развитию курортной инфраструктуры на территории Краснодарского края, в том числе предъявляемые к контролируемым лицам, осуществляющим действия (бездействие).</w:t>
      </w:r>
    </w:p>
    <w:p w:rsidR="0076067E" w:rsidRPr="0076067E" w:rsidRDefault="0076067E" w:rsidP="00760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60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статьей 47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76067E">
        <w:rPr>
          <w:sz w:val="28"/>
          <w:szCs w:val="28"/>
        </w:rPr>
        <w:t xml:space="preserve">акона №248-ФЗ обобщение правоприменительной практики как один из видов профилактических мероприятий проводится для решения следующих задач: </w:t>
      </w:r>
    </w:p>
    <w:p w:rsidR="0076067E" w:rsidRPr="0076067E" w:rsidRDefault="0076067E" w:rsidP="0076067E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1) 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76067E">
        <w:rPr>
          <w:sz w:val="28"/>
          <w:szCs w:val="28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76067E" w:rsidRPr="0076067E" w:rsidRDefault="0076067E" w:rsidP="0076067E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6067E" w:rsidRPr="0076067E" w:rsidRDefault="0076067E" w:rsidP="0076067E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6067E" w:rsidRPr="0076067E" w:rsidRDefault="0076067E" w:rsidP="0076067E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76067E" w:rsidRPr="0076067E" w:rsidRDefault="0076067E" w:rsidP="0076067E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6067E" w:rsidRPr="0076067E" w:rsidRDefault="0076067E" w:rsidP="0076067E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В соответствии с пунктом 3.3 раздела 3 Положения обобщение правоприменительной практики по проведению регионального государственного контроля (надзора) </w:t>
      </w:r>
      <w:r w:rsidR="002640AF" w:rsidRPr="0076067E">
        <w:rPr>
          <w:sz w:val="28"/>
          <w:szCs w:val="28"/>
        </w:rPr>
        <w:t xml:space="preserve">за плательщиками курортного сбора и операторами курортного сбора </w:t>
      </w:r>
      <w:r w:rsidRPr="0076067E">
        <w:rPr>
          <w:sz w:val="28"/>
          <w:szCs w:val="28"/>
        </w:rPr>
        <w:t>осуществляется один раз в год.</w:t>
      </w:r>
    </w:p>
    <w:p w:rsidR="00DF2F8D" w:rsidRDefault="0076067E" w:rsidP="007606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2F8D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 администрация муниципального образования город-курорт Геленджик обеспечивает подготовку доклада, содержащего результаты обобщения правоприменительной практики контрольного (надзорного) органа</w:t>
      </w:r>
      <w:r w:rsidR="00DF2F8D" w:rsidRPr="00DF2F8D">
        <w:rPr>
          <w:rFonts w:eastAsiaTheme="minorHAnsi"/>
          <w:sz w:val="28"/>
          <w:szCs w:val="28"/>
          <w:lang w:eastAsia="en-US"/>
        </w:rPr>
        <w:t>.</w:t>
      </w:r>
      <w:r w:rsidRPr="00DF2F8D">
        <w:rPr>
          <w:rFonts w:eastAsiaTheme="minorHAnsi"/>
          <w:sz w:val="28"/>
          <w:szCs w:val="28"/>
          <w:lang w:eastAsia="en-US"/>
        </w:rPr>
        <w:t xml:space="preserve"> </w:t>
      </w:r>
    </w:p>
    <w:p w:rsidR="0076067E" w:rsidRPr="0076067E" w:rsidRDefault="0076067E" w:rsidP="0076067E">
      <w:pPr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Для подготовки </w:t>
      </w:r>
      <w:r w:rsidR="00DF2F8D">
        <w:rPr>
          <w:sz w:val="28"/>
          <w:szCs w:val="28"/>
        </w:rPr>
        <w:t>д</w:t>
      </w:r>
      <w:r w:rsidRPr="0076067E">
        <w:rPr>
          <w:sz w:val="28"/>
          <w:szCs w:val="28"/>
        </w:rPr>
        <w:t>оклада о правоприменительной практике администрацией муниципального образования город-курорт Геленджик используется информация о проведенных контрольных (надзорных) мероприятиях</w:t>
      </w:r>
      <w:r w:rsidR="006D6336">
        <w:rPr>
          <w:sz w:val="28"/>
          <w:szCs w:val="28"/>
        </w:rPr>
        <w:t xml:space="preserve"> и </w:t>
      </w:r>
      <w:r w:rsidRPr="0076067E">
        <w:rPr>
          <w:sz w:val="28"/>
          <w:szCs w:val="28"/>
        </w:rPr>
        <w:t>профилактических мероприятиях</w:t>
      </w:r>
      <w:r w:rsidR="006D6336">
        <w:rPr>
          <w:sz w:val="28"/>
          <w:szCs w:val="28"/>
        </w:rPr>
        <w:t>.</w:t>
      </w:r>
    </w:p>
    <w:p w:rsidR="00F475F1" w:rsidRPr="0076067E" w:rsidRDefault="00F475F1" w:rsidP="0036567A">
      <w:pPr>
        <w:spacing w:line="235" w:lineRule="auto"/>
        <w:ind w:firstLine="709"/>
        <w:jc w:val="both"/>
        <w:rPr>
          <w:sz w:val="28"/>
          <w:szCs w:val="28"/>
        </w:rPr>
      </w:pPr>
    </w:p>
    <w:p w:rsidR="003D388B" w:rsidRDefault="00F475F1" w:rsidP="00F475F1">
      <w:pPr>
        <w:spacing w:line="235" w:lineRule="auto"/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2. Осуществление </w:t>
      </w:r>
      <w:proofErr w:type="gramStart"/>
      <w:r w:rsidRPr="0076067E">
        <w:rPr>
          <w:sz w:val="28"/>
          <w:szCs w:val="28"/>
        </w:rPr>
        <w:t>регионального</w:t>
      </w:r>
      <w:proofErr w:type="gramEnd"/>
      <w:r w:rsidRPr="0076067E">
        <w:rPr>
          <w:sz w:val="28"/>
          <w:szCs w:val="28"/>
        </w:rPr>
        <w:t xml:space="preserve"> государственного </w:t>
      </w:r>
    </w:p>
    <w:p w:rsidR="003D388B" w:rsidRDefault="00F475F1" w:rsidP="00F475F1">
      <w:pPr>
        <w:spacing w:line="235" w:lineRule="auto"/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контроля (надзора) за плательщиками курортного сбора </w:t>
      </w:r>
    </w:p>
    <w:p w:rsidR="00F475F1" w:rsidRPr="0076067E" w:rsidRDefault="00F475F1" w:rsidP="00F475F1">
      <w:pPr>
        <w:spacing w:line="235" w:lineRule="auto"/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>и операторами курортного сбора</w:t>
      </w:r>
    </w:p>
    <w:p w:rsidR="002A2F6A" w:rsidRPr="0076067E" w:rsidRDefault="002A2F6A" w:rsidP="00F475F1">
      <w:pPr>
        <w:spacing w:line="235" w:lineRule="auto"/>
        <w:ind w:firstLine="709"/>
        <w:jc w:val="center"/>
        <w:rPr>
          <w:sz w:val="28"/>
          <w:szCs w:val="28"/>
        </w:rPr>
      </w:pPr>
    </w:p>
    <w:p w:rsidR="008D5612" w:rsidRDefault="00A70D20" w:rsidP="00796CBE">
      <w:pPr>
        <w:pStyle w:val="ab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2.1. </w:t>
      </w:r>
      <w:r w:rsidR="008D5612" w:rsidRPr="0076067E">
        <w:rPr>
          <w:color w:val="000000"/>
          <w:sz w:val="28"/>
          <w:szCs w:val="28"/>
          <w:lang w:eastAsia="en-US"/>
        </w:rPr>
        <w:t>Контрольные (надзорные) мероприятия и профилактические мероприятия в отношении контролируемых лиц проводились в 202</w:t>
      </w:r>
      <w:r w:rsidR="008D5612">
        <w:rPr>
          <w:color w:val="000000"/>
          <w:sz w:val="28"/>
          <w:szCs w:val="28"/>
          <w:lang w:eastAsia="en-US"/>
        </w:rPr>
        <w:t>3</w:t>
      </w:r>
      <w:r w:rsidR="008D5612" w:rsidRPr="0076067E">
        <w:rPr>
          <w:color w:val="000000"/>
          <w:sz w:val="28"/>
          <w:szCs w:val="28"/>
          <w:lang w:eastAsia="en-US"/>
        </w:rPr>
        <w:t xml:space="preserve"> году в соответствии с требованиями </w:t>
      </w:r>
      <w:r w:rsidR="008D5612" w:rsidRPr="0076067E">
        <w:rPr>
          <w:sz w:val="28"/>
          <w:szCs w:val="28"/>
        </w:rPr>
        <w:t>постановления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</w:t>
      </w:r>
      <w:r w:rsidR="008D5612">
        <w:rPr>
          <w:sz w:val="28"/>
          <w:szCs w:val="28"/>
        </w:rPr>
        <w:t xml:space="preserve"> (далее – постановление №336)</w:t>
      </w:r>
      <w:r w:rsidR="008D5612" w:rsidRPr="0076067E">
        <w:rPr>
          <w:sz w:val="28"/>
          <w:szCs w:val="28"/>
        </w:rPr>
        <w:t>.</w:t>
      </w:r>
    </w:p>
    <w:p w:rsidR="00AC65BD" w:rsidRDefault="00A70D20" w:rsidP="00B55C66">
      <w:pPr>
        <w:pStyle w:val="ab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 xml:space="preserve">Региональный государственный контроль (надзор) за плательщиками курортного сбора и операторами курортного сбора осуществляется посредством проведения следующих контрольных (надзорных) </w:t>
      </w:r>
      <w:r w:rsidR="008C021E">
        <w:rPr>
          <w:sz w:val="28"/>
          <w:szCs w:val="28"/>
        </w:rPr>
        <w:t>мероприятий в отношении контролируемых лиц:</w:t>
      </w:r>
    </w:p>
    <w:p w:rsidR="00AC65BD" w:rsidRDefault="008C021E" w:rsidP="00B55C66">
      <w:pPr>
        <w:pStyle w:val="ab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предусматривающих</w:t>
      </w:r>
      <w:proofErr w:type="gramEnd"/>
      <w:r>
        <w:rPr>
          <w:sz w:val="28"/>
          <w:szCs w:val="28"/>
        </w:rPr>
        <w:t xml:space="preserve"> взаимодействие с контролируемыми лицами: </w:t>
      </w:r>
      <w:r w:rsidR="00A70D20" w:rsidRPr="0076067E">
        <w:rPr>
          <w:sz w:val="28"/>
          <w:szCs w:val="28"/>
        </w:rPr>
        <w:t>инспекционный визит</w:t>
      </w:r>
      <w:r w:rsidR="000D0D4D" w:rsidRPr="0076067E">
        <w:rPr>
          <w:sz w:val="28"/>
          <w:szCs w:val="28"/>
        </w:rPr>
        <w:t>,</w:t>
      </w:r>
      <w:r w:rsidR="00A70D20" w:rsidRPr="0076067E">
        <w:rPr>
          <w:sz w:val="28"/>
          <w:szCs w:val="28"/>
        </w:rPr>
        <w:t xml:space="preserve"> контрольная закупка</w:t>
      </w:r>
      <w:r w:rsidR="000D0D4D" w:rsidRPr="0076067E">
        <w:rPr>
          <w:sz w:val="28"/>
          <w:szCs w:val="28"/>
        </w:rPr>
        <w:t xml:space="preserve">, </w:t>
      </w:r>
      <w:r w:rsidR="00A70D20" w:rsidRPr="0076067E">
        <w:rPr>
          <w:sz w:val="28"/>
          <w:szCs w:val="28"/>
        </w:rPr>
        <w:t>документарная проверка</w:t>
      </w:r>
      <w:r w:rsidR="000D0D4D" w:rsidRPr="0076067E">
        <w:rPr>
          <w:sz w:val="28"/>
          <w:szCs w:val="28"/>
        </w:rPr>
        <w:t xml:space="preserve">, </w:t>
      </w:r>
      <w:r w:rsidR="00A70D20" w:rsidRPr="0076067E">
        <w:rPr>
          <w:sz w:val="28"/>
          <w:szCs w:val="28"/>
        </w:rPr>
        <w:t>выездная проверка</w:t>
      </w:r>
      <w:r w:rsidR="000711A5">
        <w:rPr>
          <w:sz w:val="28"/>
          <w:szCs w:val="28"/>
        </w:rPr>
        <w:t>;</w:t>
      </w:r>
    </w:p>
    <w:p w:rsidR="00A70D20" w:rsidRPr="0076067E" w:rsidRDefault="00F04C65" w:rsidP="00B55C66">
      <w:pPr>
        <w:pStyle w:val="ab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 взаимодействия с контролируемыми лицами: </w:t>
      </w:r>
      <w:r w:rsidR="000D0D4D" w:rsidRPr="0076067E">
        <w:rPr>
          <w:sz w:val="28"/>
          <w:szCs w:val="28"/>
        </w:rPr>
        <w:t>выездное обследование</w:t>
      </w:r>
      <w:r w:rsidR="00FF5094">
        <w:rPr>
          <w:sz w:val="28"/>
          <w:szCs w:val="28"/>
        </w:rPr>
        <w:t>,</w:t>
      </w:r>
      <w:r w:rsidR="008B6587" w:rsidRPr="0076067E">
        <w:rPr>
          <w:sz w:val="28"/>
          <w:szCs w:val="28"/>
        </w:rPr>
        <w:t xml:space="preserve"> </w:t>
      </w:r>
      <w:r w:rsidR="00E4339C" w:rsidRPr="0076067E">
        <w:rPr>
          <w:sz w:val="28"/>
          <w:szCs w:val="28"/>
        </w:rPr>
        <w:t>наблюдение за соблюдением обязательных требований</w:t>
      </w:r>
      <w:r>
        <w:rPr>
          <w:sz w:val="28"/>
          <w:szCs w:val="28"/>
        </w:rPr>
        <w:t>.</w:t>
      </w:r>
    </w:p>
    <w:p w:rsidR="008D5612" w:rsidRDefault="008D5612" w:rsidP="008D5612">
      <w:pPr>
        <w:ind w:firstLine="709"/>
        <w:jc w:val="both"/>
        <w:rPr>
          <w:sz w:val="28"/>
          <w:szCs w:val="28"/>
        </w:rPr>
      </w:pPr>
      <w:r w:rsidRPr="00566FE3">
        <w:rPr>
          <w:sz w:val="28"/>
          <w:szCs w:val="28"/>
        </w:rPr>
        <w:t xml:space="preserve">Региональный государственный контроль (надзор) за плательщиками курортного сбора и операторами курортного сбора осуществляется на основе </w:t>
      </w:r>
      <w:r w:rsidRPr="00566FE3">
        <w:rPr>
          <w:sz w:val="28"/>
          <w:szCs w:val="28"/>
        </w:rPr>
        <w:lastRenderedPageBreak/>
        <w:t>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05420" w:rsidRDefault="008D5612" w:rsidP="008D561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Должностными лицами </w:t>
      </w:r>
      <w:r w:rsidRPr="00053C51">
        <w:rPr>
          <w:color w:val="000000"/>
          <w:sz w:val="28"/>
          <w:szCs w:val="28"/>
        </w:rPr>
        <w:t xml:space="preserve">для определения периодичности проведения плановых контрольных (надзорных) мероприятий на 2023 год был произведен подсчет количества </w:t>
      </w:r>
      <w:r w:rsidR="00005420" w:rsidRPr="006206AD">
        <w:rPr>
          <w:sz w:val="28"/>
          <w:szCs w:val="28"/>
        </w:rPr>
        <w:t>вступивших в законную силу постановлений по делам об административных правонарушениях и объявленных операторам курортного сбора предостережений по фактам совершенных административных правонарушений, предусмотренных статьями 9.1.2–9.1.5 Закона Краснодарского края от 23 июля 2003 года №608-КЗ</w:t>
      </w:r>
      <w:r w:rsidR="00AC1CE6">
        <w:rPr>
          <w:sz w:val="28"/>
          <w:szCs w:val="28"/>
        </w:rPr>
        <w:t xml:space="preserve"> </w:t>
      </w:r>
      <w:r w:rsidR="00AC1CE6" w:rsidRPr="0076067E">
        <w:rPr>
          <w:rFonts w:eastAsiaTheme="minorHAnsi"/>
          <w:sz w:val="28"/>
          <w:szCs w:val="28"/>
          <w:lang w:eastAsia="en-US"/>
        </w:rPr>
        <w:t>«Об административных правонарушениях» (далее - Закон №608-КЗ)</w:t>
      </w:r>
      <w:r w:rsidR="00AC65BD">
        <w:rPr>
          <w:sz w:val="28"/>
          <w:szCs w:val="28"/>
        </w:rPr>
        <w:t xml:space="preserve">. </w:t>
      </w:r>
      <w:proofErr w:type="gramEnd"/>
    </w:p>
    <w:p w:rsidR="000344F4" w:rsidRDefault="000344F4" w:rsidP="000344F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53C51">
        <w:rPr>
          <w:color w:val="000000"/>
          <w:sz w:val="28"/>
          <w:szCs w:val="28"/>
        </w:rPr>
        <w:t xml:space="preserve"> соответствии с пунктом 2.2 раздела 2 Положения </w:t>
      </w:r>
      <w:r w:rsidR="00005420">
        <w:rPr>
          <w:sz w:val="28"/>
          <w:szCs w:val="28"/>
        </w:rPr>
        <w:t xml:space="preserve">5 (пять) </w:t>
      </w:r>
      <w:r w:rsidR="00005420" w:rsidRPr="00467E13">
        <w:rPr>
          <w:sz w:val="28"/>
          <w:szCs w:val="28"/>
        </w:rPr>
        <w:t>объект</w:t>
      </w:r>
      <w:r w:rsidR="00005420">
        <w:rPr>
          <w:sz w:val="28"/>
          <w:szCs w:val="28"/>
        </w:rPr>
        <w:t>ов</w:t>
      </w:r>
      <w:r w:rsidR="00005420" w:rsidRPr="00467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контроля, отнесенных к категории умеренного риска </w:t>
      </w:r>
      <w:r>
        <w:rPr>
          <w:color w:val="000000"/>
          <w:sz w:val="28"/>
          <w:szCs w:val="28"/>
        </w:rPr>
        <w:t>в</w:t>
      </w:r>
      <w:r w:rsidRPr="00053C51">
        <w:rPr>
          <w:color w:val="000000"/>
          <w:sz w:val="28"/>
          <w:szCs w:val="28"/>
        </w:rPr>
        <w:t xml:space="preserve"> соответствии с критериями определения категории риска</w:t>
      </w:r>
      <w:r>
        <w:rPr>
          <w:color w:val="000000"/>
          <w:sz w:val="28"/>
          <w:szCs w:val="28"/>
        </w:rPr>
        <w:t xml:space="preserve">, </w:t>
      </w:r>
      <w:r w:rsidR="00FF5094">
        <w:rPr>
          <w:color w:val="000000"/>
          <w:sz w:val="28"/>
          <w:szCs w:val="28"/>
        </w:rPr>
        <w:t xml:space="preserve">были </w:t>
      </w:r>
      <w:r w:rsidRPr="00053C51">
        <w:rPr>
          <w:color w:val="000000"/>
          <w:sz w:val="28"/>
          <w:szCs w:val="28"/>
        </w:rPr>
        <w:t>включены в план проведения плановых контрольных (надзорных) мероприятий на 2023 год</w:t>
      </w:r>
      <w:r>
        <w:rPr>
          <w:color w:val="000000"/>
          <w:sz w:val="28"/>
          <w:szCs w:val="28"/>
        </w:rPr>
        <w:t>.</w:t>
      </w:r>
    </w:p>
    <w:p w:rsidR="008C6815" w:rsidRDefault="00FF5094" w:rsidP="00566FE3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566FE3" w:rsidRPr="00053C51">
        <w:rPr>
          <w:color w:val="000000"/>
          <w:sz w:val="28"/>
          <w:szCs w:val="28"/>
        </w:rPr>
        <w:t xml:space="preserve">лановые проверки </w:t>
      </w:r>
      <w:r>
        <w:rPr>
          <w:color w:val="000000"/>
          <w:sz w:val="28"/>
          <w:szCs w:val="28"/>
        </w:rPr>
        <w:t xml:space="preserve">в 2023 году </w:t>
      </w:r>
      <w:r w:rsidR="00566FE3" w:rsidRPr="00053C51">
        <w:rPr>
          <w:color w:val="000000"/>
          <w:sz w:val="28"/>
          <w:szCs w:val="28"/>
        </w:rPr>
        <w:t xml:space="preserve">в отношении контролируемых лиц не проводились, </w:t>
      </w:r>
      <w:r w:rsidR="008D5612">
        <w:rPr>
          <w:color w:val="000000"/>
          <w:sz w:val="28"/>
          <w:szCs w:val="28"/>
        </w:rPr>
        <w:t xml:space="preserve">в связи с исключением </w:t>
      </w:r>
      <w:r w:rsidR="008D5612" w:rsidRPr="00053C51">
        <w:rPr>
          <w:color w:val="000000"/>
          <w:sz w:val="28"/>
          <w:szCs w:val="28"/>
        </w:rPr>
        <w:t>Прокуратурой Краснодарского края</w:t>
      </w:r>
      <w:r w:rsidR="008D5612">
        <w:rPr>
          <w:color w:val="000000"/>
          <w:sz w:val="28"/>
          <w:szCs w:val="28"/>
        </w:rPr>
        <w:t xml:space="preserve"> </w:t>
      </w:r>
      <w:r w:rsidR="008D5612" w:rsidRPr="00053C51">
        <w:rPr>
          <w:color w:val="000000"/>
          <w:sz w:val="28"/>
          <w:szCs w:val="28"/>
        </w:rPr>
        <w:t>проверок на 2023 год</w:t>
      </w:r>
      <w:r w:rsidR="008C6815">
        <w:rPr>
          <w:color w:val="000000"/>
          <w:sz w:val="28"/>
          <w:szCs w:val="28"/>
        </w:rPr>
        <w:t xml:space="preserve">, так как </w:t>
      </w:r>
      <w:r w:rsidR="008D5612" w:rsidRPr="00053C51">
        <w:rPr>
          <w:color w:val="000000"/>
          <w:sz w:val="28"/>
          <w:szCs w:val="28"/>
        </w:rPr>
        <w:t xml:space="preserve">в соответствии </w:t>
      </w:r>
      <w:r w:rsidR="008C6815" w:rsidRPr="00053C51">
        <w:rPr>
          <w:color w:val="000000"/>
          <w:sz w:val="28"/>
          <w:szCs w:val="28"/>
        </w:rPr>
        <w:t xml:space="preserve">с пунктом 11(3) </w:t>
      </w:r>
      <w:r w:rsidR="00AC65BD">
        <w:rPr>
          <w:color w:val="000000"/>
          <w:sz w:val="28"/>
          <w:szCs w:val="28"/>
        </w:rPr>
        <w:t>п</w:t>
      </w:r>
      <w:r w:rsidR="008C6815" w:rsidRPr="00053C51">
        <w:rPr>
          <w:color w:val="000000"/>
          <w:sz w:val="28"/>
          <w:szCs w:val="28"/>
        </w:rPr>
        <w:t>остановления №336 включению в план проведения плановых контрольных (надзорных) мероприятий подлежат только объекты, отнесенные к категориям чрезвычайно высоко</w:t>
      </w:r>
      <w:r w:rsidR="00AC65BD">
        <w:rPr>
          <w:color w:val="000000"/>
          <w:sz w:val="28"/>
          <w:szCs w:val="28"/>
        </w:rPr>
        <w:t>го</w:t>
      </w:r>
      <w:r w:rsidR="008C6815" w:rsidRPr="00053C51">
        <w:rPr>
          <w:color w:val="000000"/>
          <w:sz w:val="28"/>
          <w:szCs w:val="28"/>
        </w:rPr>
        <w:t xml:space="preserve"> и высокого уровня риска.</w:t>
      </w:r>
      <w:proofErr w:type="gramEnd"/>
    </w:p>
    <w:p w:rsidR="00566FE3" w:rsidRDefault="00BC6775" w:rsidP="00566FE3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566FE3" w:rsidRPr="00053C51">
        <w:rPr>
          <w:color w:val="000000"/>
          <w:sz w:val="28"/>
          <w:szCs w:val="28"/>
          <w:lang w:eastAsia="en-US"/>
        </w:rPr>
        <w:t xml:space="preserve">неплановые проверки </w:t>
      </w:r>
      <w:r>
        <w:rPr>
          <w:color w:val="000000"/>
          <w:sz w:val="28"/>
          <w:szCs w:val="28"/>
          <w:lang w:eastAsia="en-US"/>
        </w:rPr>
        <w:t xml:space="preserve">в 2023 году </w:t>
      </w:r>
      <w:r w:rsidR="00566FE3" w:rsidRPr="00053C51">
        <w:rPr>
          <w:color w:val="000000"/>
          <w:sz w:val="28"/>
          <w:szCs w:val="28"/>
          <w:lang w:eastAsia="en-US"/>
        </w:rPr>
        <w:t xml:space="preserve">в отношении контролируемых лиц не проводились. </w:t>
      </w:r>
    </w:p>
    <w:p w:rsidR="00ED1C1B" w:rsidRPr="0076067E" w:rsidRDefault="00ED1C1B" w:rsidP="00ED1C1B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Контрольные (надзорные) мероприятия, предусматривающие взаимодействие с контролируемыми лицами (операторами и плательщиками курортного сбора)</w:t>
      </w:r>
      <w:r>
        <w:rPr>
          <w:sz w:val="28"/>
          <w:szCs w:val="28"/>
        </w:rPr>
        <w:t>,</w:t>
      </w:r>
      <w:r w:rsidRPr="007606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067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6067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6067E">
        <w:rPr>
          <w:sz w:val="28"/>
          <w:szCs w:val="28"/>
        </w:rPr>
        <w:t xml:space="preserve"> не проводились.</w:t>
      </w:r>
    </w:p>
    <w:p w:rsidR="00DC6097" w:rsidRPr="0076067E" w:rsidRDefault="00A70D20" w:rsidP="00DC6097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76067E">
        <w:rPr>
          <w:rFonts w:eastAsia="Calibri"/>
          <w:sz w:val="28"/>
          <w:szCs w:val="28"/>
          <w:lang w:eastAsia="en-US"/>
        </w:rPr>
        <w:t>2.</w:t>
      </w:r>
      <w:r w:rsidR="009C2D29">
        <w:rPr>
          <w:rFonts w:eastAsia="Calibri"/>
          <w:sz w:val="28"/>
          <w:szCs w:val="28"/>
          <w:lang w:eastAsia="en-US"/>
        </w:rPr>
        <w:t>2.</w:t>
      </w:r>
      <w:r w:rsidRPr="0076067E">
        <w:rPr>
          <w:rFonts w:eastAsia="Calibri"/>
          <w:sz w:val="28"/>
          <w:szCs w:val="28"/>
          <w:lang w:eastAsia="en-US"/>
        </w:rPr>
        <w:t xml:space="preserve"> </w:t>
      </w:r>
      <w:r w:rsidR="00DC6097" w:rsidRPr="0076067E">
        <w:rPr>
          <w:rFonts w:eastAsia="Calibri"/>
          <w:sz w:val="28"/>
          <w:szCs w:val="28"/>
          <w:lang w:eastAsia="en-US"/>
        </w:rPr>
        <w:t>В 202</w:t>
      </w:r>
      <w:r w:rsidR="00E478AF">
        <w:rPr>
          <w:rFonts w:eastAsia="Calibri"/>
          <w:sz w:val="28"/>
          <w:szCs w:val="28"/>
          <w:lang w:eastAsia="en-US"/>
        </w:rPr>
        <w:t>3</w:t>
      </w:r>
      <w:r w:rsidR="00DC6097" w:rsidRPr="0076067E">
        <w:rPr>
          <w:rFonts w:eastAsia="Calibri"/>
          <w:sz w:val="28"/>
          <w:szCs w:val="28"/>
          <w:lang w:eastAsia="en-US"/>
        </w:rPr>
        <w:t xml:space="preserve"> году </w:t>
      </w:r>
      <w:r w:rsidR="00DC6097" w:rsidRPr="0076067E">
        <w:rPr>
          <w:sz w:val="28"/>
          <w:szCs w:val="28"/>
          <w:lang w:eastAsia="en-US"/>
        </w:rPr>
        <w:t xml:space="preserve">должностными лицами выявлены </w:t>
      </w:r>
      <w:r w:rsidR="008B1976">
        <w:rPr>
          <w:sz w:val="28"/>
          <w:szCs w:val="28"/>
          <w:lang w:eastAsia="en-US"/>
        </w:rPr>
        <w:t xml:space="preserve">следующие </w:t>
      </w:r>
      <w:r w:rsidR="00DC6097" w:rsidRPr="0076067E">
        <w:rPr>
          <w:sz w:val="28"/>
          <w:szCs w:val="28"/>
          <w:lang w:eastAsia="en-US"/>
        </w:rPr>
        <w:t>нарушения требований Закона №214-ФЗ, Закона №3690-КЗ, нормативных правовых актов Российской Федерации и Краснодарского края, связанных с проведением эксперимента, допущенные операторами курортного сбора и плательщиками курортного сбора на территории муниципального образования город-курорт Геленджик:</w:t>
      </w:r>
    </w:p>
    <w:p w:rsidR="00DC6097" w:rsidRPr="0076067E" w:rsidRDefault="00DC6097" w:rsidP="00DC60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913FE">
        <w:rPr>
          <w:sz w:val="28"/>
          <w:szCs w:val="28"/>
          <w:lang w:eastAsia="en-US"/>
        </w:rPr>
        <w:t xml:space="preserve">- </w:t>
      </w:r>
      <w:r w:rsidRPr="007913FE">
        <w:rPr>
          <w:rFonts w:eastAsiaTheme="minorHAnsi"/>
          <w:sz w:val="28"/>
          <w:szCs w:val="28"/>
          <w:lang w:eastAsia="en-US"/>
        </w:rPr>
        <w:t xml:space="preserve">нарушение требований, установленных пунктом 5 статьи 10 Закона №214-ФЗ, а именно: </w:t>
      </w:r>
      <w:r w:rsidRPr="007913FE">
        <w:rPr>
          <w:sz w:val="28"/>
          <w:szCs w:val="28"/>
          <w:lang w:eastAsia="en-US"/>
        </w:rPr>
        <w:t>неисполнение операторами курортного сбора обязанности по предоставлению в министерство курортов, туризма и олимпийского наследия Краснодарского края (далее – министерство) отчета оператора курортного сбора (далее – отчет оператора);</w:t>
      </w:r>
      <w:r w:rsidRPr="0076067E">
        <w:rPr>
          <w:sz w:val="28"/>
          <w:szCs w:val="28"/>
          <w:lang w:eastAsia="en-US"/>
        </w:rPr>
        <w:t xml:space="preserve"> </w:t>
      </w:r>
    </w:p>
    <w:p w:rsidR="00DC6097" w:rsidRDefault="00DC6097" w:rsidP="00DC60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913FE">
        <w:rPr>
          <w:sz w:val="28"/>
          <w:szCs w:val="28"/>
          <w:lang w:eastAsia="en-US"/>
        </w:rPr>
        <w:t xml:space="preserve">- </w:t>
      </w:r>
      <w:r w:rsidRPr="007913FE">
        <w:rPr>
          <w:rFonts w:eastAsiaTheme="minorHAnsi"/>
          <w:sz w:val="28"/>
          <w:szCs w:val="28"/>
          <w:lang w:eastAsia="en-US"/>
        </w:rPr>
        <w:t>нарушение требований, установленных подпунктом 2.1 пункта</w:t>
      </w:r>
      <w:r w:rsidR="00F1626D" w:rsidRPr="007913FE">
        <w:rPr>
          <w:rFonts w:eastAsiaTheme="minorHAnsi"/>
          <w:sz w:val="28"/>
          <w:szCs w:val="28"/>
          <w:lang w:eastAsia="en-US"/>
        </w:rPr>
        <w:t xml:space="preserve"> </w:t>
      </w:r>
      <w:r w:rsidRPr="007913FE">
        <w:rPr>
          <w:rFonts w:eastAsiaTheme="minorHAnsi"/>
          <w:sz w:val="28"/>
          <w:szCs w:val="28"/>
          <w:lang w:eastAsia="en-US"/>
        </w:rPr>
        <w:t>2 Порядка представления операторами курортного сбора отчета оператора курортного сбора, утвержденного приказом №102, а именно: нарушение срока представления в министерство отчета оператора;</w:t>
      </w:r>
      <w:r w:rsidRPr="0076067E">
        <w:rPr>
          <w:rFonts w:eastAsiaTheme="minorHAnsi"/>
          <w:sz w:val="28"/>
          <w:szCs w:val="28"/>
          <w:lang w:eastAsia="en-US"/>
        </w:rPr>
        <w:t xml:space="preserve"> </w:t>
      </w:r>
    </w:p>
    <w:p w:rsidR="00E334C5" w:rsidRPr="00E334C5" w:rsidRDefault="00E334C5" w:rsidP="00DC60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913FE">
        <w:rPr>
          <w:rFonts w:eastAsiaTheme="minorHAnsi"/>
          <w:sz w:val="28"/>
          <w:szCs w:val="28"/>
          <w:lang w:eastAsia="en-US"/>
        </w:rPr>
        <w:t xml:space="preserve">- нарушение требований, установленных </w:t>
      </w:r>
      <w:r w:rsidRPr="007913FE">
        <w:rPr>
          <w:sz w:val="28"/>
          <w:szCs w:val="28"/>
        </w:rPr>
        <w:t xml:space="preserve">пунктом 1 статьи 8, пунктом 1 статьи 9 Закона №3690-КЗ, а именно: </w:t>
      </w:r>
      <w:r w:rsidRPr="007913FE">
        <w:rPr>
          <w:rFonts w:eastAsiaTheme="minorHAnsi"/>
          <w:sz w:val="28"/>
          <w:szCs w:val="28"/>
          <w:lang w:eastAsia="en-US"/>
        </w:rPr>
        <w:t>нарушение операторами курортного сбора порядка исчисления и взимания курортного сбора;</w:t>
      </w:r>
    </w:p>
    <w:p w:rsidR="00DC6097" w:rsidRDefault="00DC6097" w:rsidP="00DC60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lastRenderedPageBreak/>
        <w:t xml:space="preserve">- нарушение требований, установленных пунктами 4, 5 статьи 8 Закона №3690-КЗ, а именно: нарушение операторами курортного сбора установленного законом срока перечисления в </w:t>
      </w:r>
      <w:r w:rsidR="008B1976">
        <w:rPr>
          <w:rFonts w:eastAsiaTheme="minorHAnsi"/>
          <w:sz w:val="28"/>
          <w:szCs w:val="28"/>
          <w:lang w:eastAsia="en-US"/>
        </w:rPr>
        <w:t>бюджет Краснодарского края</w:t>
      </w:r>
      <w:r w:rsidRPr="0076067E">
        <w:rPr>
          <w:rFonts w:eastAsiaTheme="minorHAnsi"/>
          <w:sz w:val="28"/>
          <w:szCs w:val="28"/>
          <w:lang w:eastAsia="en-US"/>
        </w:rPr>
        <w:t xml:space="preserve"> средств курортного сбора;</w:t>
      </w:r>
    </w:p>
    <w:p w:rsidR="00FF5094" w:rsidRDefault="00DC6097" w:rsidP="00DC609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067E">
        <w:rPr>
          <w:rFonts w:eastAsiaTheme="minorHAnsi"/>
          <w:sz w:val="28"/>
          <w:szCs w:val="28"/>
          <w:lang w:eastAsia="en-US"/>
        </w:rPr>
        <w:t xml:space="preserve">- нарушение требований, установленных пунктом 5 статьи 10 Закона №214-ФЗ и подпунктами 2.1, 2.2 пункта 2 приложения №1 </w:t>
      </w:r>
      <w:r w:rsidR="00B55C66" w:rsidRPr="0076067E">
        <w:rPr>
          <w:rFonts w:eastAsiaTheme="minorHAnsi"/>
          <w:sz w:val="28"/>
          <w:szCs w:val="28"/>
          <w:lang w:eastAsia="en-US"/>
        </w:rPr>
        <w:t xml:space="preserve">к </w:t>
      </w:r>
      <w:r w:rsidR="00FF5094">
        <w:rPr>
          <w:rFonts w:eastAsiaTheme="minorHAnsi"/>
          <w:sz w:val="28"/>
          <w:szCs w:val="28"/>
          <w:lang w:eastAsia="en-US"/>
        </w:rPr>
        <w:t>П</w:t>
      </w:r>
      <w:r w:rsidRPr="0076067E">
        <w:rPr>
          <w:rFonts w:eastAsiaTheme="minorHAnsi"/>
          <w:sz w:val="28"/>
          <w:szCs w:val="28"/>
          <w:lang w:eastAsia="en-US"/>
        </w:rPr>
        <w:t>орядк</w:t>
      </w:r>
      <w:r w:rsidR="00B55C66" w:rsidRPr="0076067E">
        <w:rPr>
          <w:rFonts w:eastAsiaTheme="minorHAnsi"/>
          <w:sz w:val="28"/>
          <w:szCs w:val="28"/>
          <w:lang w:eastAsia="en-US"/>
        </w:rPr>
        <w:t>у</w:t>
      </w:r>
      <w:r w:rsidRPr="0076067E">
        <w:rPr>
          <w:rFonts w:eastAsiaTheme="minorHAnsi"/>
          <w:sz w:val="28"/>
          <w:szCs w:val="28"/>
          <w:lang w:eastAsia="en-US"/>
        </w:rPr>
        <w:t xml:space="preserve"> предоставления сведений для включения в реестр операторов курортного сбора, форм</w:t>
      </w:r>
      <w:r w:rsidR="00B55C66" w:rsidRPr="0076067E">
        <w:rPr>
          <w:rFonts w:eastAsiaTheme="minorHAnsi"/>
          <w:sz w:val="28"/>
          <w:szCs w:val="28"/>
          <w:lang w:eastAsia="en-US"/>
        </w:rPr>
        <w:t>ам</w:t>
      </w:r>
      <w:r w:rsidRPr="0076067E">
        <w:rPr>
          <w:rFonts w:eastAsiaTheme="minorHAnsi"/>
          <w:sz w:val="28"/>
          <w:szCs w:val="28"/>
          <w:lang w:eastAsia="en-US"/>
        </w:rPr>
        <w:t xml:space="preserve"> документов и срок</w:t>
      </w:r>
      <w:r w:rsidR="00B55C66" w:rsidRPr="0076067E">
        <w:rPr>
          <w:rFonts w:eastAsiaTheme="minorHAnsi"/>
          <w:sz w:val="28"/>
          <w:szCs w:val="28"/>
          <w:lang w:eastAsia="en-US"/>
        </w:rPr>
        <w:t>ам</w:t>
      </w:r>
      <w:r w:rsidRPr="0076067E">
        <w:rPr>
          <w:rFonts w:eastAsiaTheme="minorHAnsi"/>
          <w:sz w:val="28"/>
          <w:szCs w:val="28"/>
          <w:lang w:eastAsia="en-US"/>
        </w:rPr>
        <w:t xml:space="preserve"> их представления, утвержденн</w:t>
      </w:r>
      <w:r w:rsidR="00543D28" w:rsidRPr="0076067E">
        <w:rPr>
          <w:rFonts w:eastAsiaTheme="minorHAnsi"/>
          <w:sz w:val="28"/>
          <w:szCs w:val="28"/>
          <w:lang w:eastAsia="en-US"/>
        </w:rPr>
        <w:t>ому</w:t>
      </w:r>
      <w:r w:rsidRPr="0076067E">
        <w:rPr>
          <w:rFonts w:eastAsiaTheme="minorHAnsi"/>
          <w:sz w:val="28"/>
          <w:szCs w:val="28"/>
          <w:lang w:eastAsia="en-US"/>
        </w:rPr>
        <w:t xml:space="preserve"> приказом №99, а именно: нарушение операторами курортного сбора порядка и (или) сроков по предоставлению в министерство сведений, необходимых для ведения реестра операторов курортного сбора;</w:t>
      </w:r>
      <w:r w:rsidR="006C7F3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9076CC" w:rsidRPr="009076CC" w:rsidRDefault="006C7F3B" w:rsidP="00DC6097">
      <w:pPr>
        <w:ind w:firstLine="709"/>
        <w:contextualSpacing/>
        <w:jc w:val="both"/>
        <w:rPr>
          <w:sz w:val="28"/>
          <w:szCs w:val="28"/>
        </w:rPr>
      </w:pPr>
      <w:r w:rsidRPr="009076CC">
        <w:rPr>
          <w:rFonts w:eastAsiaTheme="minorHAnsi"/>
          <w:sz w:val="28"/>
          <w:szCs w:val="28"/>
          <w:lang w:eastAsia="en-US"/>
        </w:rPr>
        <w:t xml:space="preserve">- нарушение требований, установленных </w:t>
      </w:r>
      <w:r w:rsidRPr="009076CC">
        <w:rPr>
          <w:sz w:val="28"/>
          <w:szCs w:val="28"/>
        </w:rPr>
        <w:t>пунктом 1 статьи 7 Закона №3690-КЗ</w:t>
      </w:r>
      <w:r w:rsidR="009076CC" w:rsidRPr="009076CC">
        <w:rPr>
          <w:sz w:val="28"/>
          <w:szCs w:val="28"/>
        </w:rPr>
        <w:t xml:space="preserve">, а именно: отказ плательщиков курортного сбора от выполнения обязанности по уплате курортного сбора </w:t>
      </w:r>
      <w:r w:rsidR="009076CC" w:rsidRPr="009076CC">
        <w:rPr>
          <w:rFonts w:eastAsiaTheme="minorHAnsi"/>
          <w:sz w:val="28"/>
          <w:szCs w:val="28"/>
          <w:lang w:eastAsia="en-US"/>
        </w:rPr>
        <w:t>в бюджет Краснодарского края при заселении в объект размещения.</w:t>
      </w:r>
    </w:p>
    <w:p w:rsidR="00DC6097" w:rsidRPr="0076067E" w:rsidRDefault="00DC6097" w:rsidP="00DC6097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76067E">
        <w:rPr>
          <w:sz w:val="28"/>
          <w:szCs w:val="28"/>
          <w:lang w:eastAsia="en-US"/>
        </w:rPr>
        <w:t xml:space="preserve">За данные нарушения главой 9.1 </w:t>
      </w:r>
      <w:r w:rsidR="00AC1CE6" w:rsidRPr="0076067E">
        <w:rPr>
          <w:rFonts w:eastAsiaTheme="minorHAnsi"/>
          <w:sz w:val="28"/>
          <w:szCs w:val="28"/>
          <w:lang w:eastAsia="en-US"/>
        </w:rPr>
        <w:t>Закон</w:t>
      </w:r>
      <w:r w:rsidR="00AC1CE6">
        <w:rPr>
          <w:rFonts w:eastAsiaTheme="minorHAnsi"/>
          <w:sz w:val="28"/>
          <w:szCs w:val="28"/>
          <w:lang w:eastAsia="en-US"/>
        </w:rPr>
        <w:t>а</w:t>
      </w:r>
      <w:r w:rsidR="00AC1CE6" w:rsidRPr="0076067E">
        <w:rPr>
          <w:rFonts w:eastAsiaTheme="minorHAnsi"/>
          <w:sz w:val="28"/>
          <w:szCs w:val="28"/>
          <w:lang w:eastAsia="en-US"/>
        </w:rPr>
        <w:t xml:space="preserve"> №608-КЗ </w:t>
      </w:r>
      <w:r w:rsidRPr="0076067E">
        <w:rPr>
          <w:rFonts w:eastAsiaTheme="minorHAnsi"/>
          <w:sz w:val="28"/>
          <w:szCs w:val="28"/>
          <w:lang w:eastAsia="en-US"/>
        </w:rPr>
        <w:t>предусмотрена административная ответственность.</w:t>
      </w:r>
    </w:p>
    <w:p w:rsidR="00F83A08" w:rsidRDefault="00F83A08" w:rsidP="00DC6097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отношении плательщиков курортного сбора и операторов курортного сбора, допустивших </w:t>
      </w:r>
      <w:r w:rsidRPr="006206AD">
        <w:rPr>
          <w:sz w:val="28"/>
          <w:szCs w:val="28"/>
        </w:rPr>
        <w:t>административны</w:t>
      </w:r>
      <w:r>
        <w:rPr>
          <w:sz w:val="28"/>
          <w:szCs w:val="28"/>
        </w:rPr>
        <w:t>е</w:t>
      </w:r>
      <w:r w:rsidRPr="006206A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6206A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6206AD">
        <w:rPr>
          <w:sz w:val="28"/>
          <w:szCs w:val="28"/>
        </w:rPr>
        <w:t xml:space="preserve"> статьями 9.1.</w:t>
      </w:r>
      <w:r>
        <w:rPr>
          <w:sz w:val="28"/>
          <w:szCs w:val="28"/>
        </w:rPr>
        <w:t>1</w:t>
      </w:r>
      <w:r w:rsidRPr="006206AD">
        <w:rPr>
          <w:sz w:val="28"/>
          <w:szCs w:val="28"/>
        </w:rPr>
        <w:t xml:space="preserve">–9.1.5 </w:t>
      </w:r>
      <w:r w:rsidR="00AC1CE6" w:rsidRPr="0076067E">
        <w:rPr>
          <w:rFonts w:eastAsiaTheme="minorHAnsi"/>
          <w:sz w:val="28"/>
          <w:szCs w:val="28"/>
          <w:lang w:eastAsia="en-US"/>
        </w:rPr>
        <w:t>Закон</w:t>
      </w:r>
      <w:r w:rsidR="00AC1CE6">
        <w:rPr>
          <w:rFonts w:eastAsiaTheme="minorHAnsi"/>
          <w:sz w:val="28"/>
          <w:szCs w:val="28"/>
          <w:lang w:eastAsia="en-US"/>
        </w:rPr>
        <w:t>а</w:t>
      </w:r>
      <w:r w:rsidR="00AC1CE6" w:rsidRPr="0076067E">
        <w:rPr>
          <w:rFonts w:eastAsiaTheme="minorHAnsi"/>
          <w:sz w:val="28"/>
          <w:szCs w:val="28"/>
          <w:lang w:eastAsia="en-US"/>
        </w:rPr>
        <w:t xml:space="preserve"> №608-КЗ</w:t>
      </w:r>
      <w:r>
        <w:rPr>
          <w:sz w:val="28"/>
          <w:szCs w:val="28"/>
        </w:rPr>
        <w:t xml:space="preserve">, </w:t>
      </w:r>
      <w:r w:rsidR="0050619B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пров</w:t>
      </w:r>
      <w:r w:rsidR="00FF5094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FF5094">
        <w:rPr>
          <w:sz w:val="28"/>
          <w:szCs w:val="28"/>
        </w:rPr>
        <w:t>ены</w:t>
      </w:r>
      <w:r>
        <w:rPr>
          <w:sz w:val="28"/>
          <w:szCs w:val="28"/>
        </w:rPr>
        <w:t xml:space="preserve"> профилактические мероприятия в виде объявления предостережений о недопустимости нарушения обязательных требований</w:t>
      </w:r>
      <w:r w:rsidR="0050619B">
        <w:rPr>
          <w:sz w:val="28"/>
          <w:szCs w:val="28"/>
        </w:rPr>
        <w:t xml:space="preserve"> </w:t>
      </w:r>
      <w:r w:rsidR="0050619B" w:rsidRPr="00053C51">
        <w:rPr>
          <w:color w:val="000000"/>
          <w:sz w:val="28"/>
          <w:szCs w:val="28"/>
        </w:rPr>
        <w:t>в области реализации эксперимента по развитию курортной инфраструктуры на территории Краснодарского края</w:t>
      </w:r>
      <w:r w:rsidR="0050619B">
        <w:rPr>
          <w:sz w:val="28"/>
          <w:szCs w:val="28"/>
        </w:rPr>
        <w:t xml:space="preserve"> – выдано 354 предостережения. </w:t>
      </w:r>
    </w:p>
    <w:p w:rsidR="0050619B" w:rsidRDefault="0050619B" w:rsidP="0050619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9C2D29">
        <w:rPr>
          <w:rFonts w:eastAsiaTheme="minorHAnsi"/>
          <w:sz w:val="28"/>
          <w:szCs w:val="28"/>
          <w:lang w:eastAsia="en-US"/>
        </w:rPr>
        <w:t xml:space="preserve">ротоколы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в 2023 году </w:t>
      </w:r>
      <w:r w:rsidRPr="009C2D29">
        <w:rPr>
          <w:rFonts w:eastAsiaTheme="minorHAnsi"/>
          <w:sz w:val="28"/>
          <w:szCs w:val="28"/>
          <w:lang w:eastAsia="en-US"/>
        </w:rPr>
        <w:t>не составлялись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62A3E" w:rsidRDefault="00D147BC" w:rsidP="00D147BC">
      <w:pPr>
        <w:adjustRightInd w:val="0"/>
        <w:ind w:right="142" w:firstLine="709"/>
        <w:jc w:val="both"/>
        <w:rPr>
          <w:sz w:val="28"/>
          <w:szCs w:val="28"/>
        </w:rPr>
      </w:pPr>
      <w:r w:rsidRPr="00062A3E">
        <w:rPr>
          <w:sz w:val="28"/>
          <w:szCs w:val="28"/>
        </w:rPr>
        <w:t>2.</w:t>
      </w:r>
      <w:r w:rsidR="00062A3E" w:rsidRPr="00062A3E">
        <w:rPr>
          <w:sz w:val="28"/>
          <w:szCs w:val="28"/>
        </w:rPr>
        <w:t>3</w:t>
      </w:r>
      <w:r w:rsidRPr="00062A3E">
        <w:rPr>
          <w:sz w:val="28"/>
          <w:szCs w:val="28"/>
        </w:rPr>
        <w:t xml:space="preserve">. </w:t>
      </w:r>
      <w:proofErr w:type="gramStart"/>
      <w:r w:rsidR="00062A3E" w:rsidRPr="00062A3E">
        <w:rPr>
          <w:sz w:val="28"/>
          <w:szCs w:val="28"/>
        </w:rPr>
        <w:t xml:space="preserve">В целях формирования ежегодного </w:t>
      </w:r>
      <w:r w:rsidR="00062A3E" w:rsidRPr="00062A3E">
        <w:rPr>
          <w:sz w:val="27"/>
          <w:szCs w:val="27"/>
        </w:rPr>
        <w:t>плана проведения плановых контрольных (надзорных) мероприятий на 2024 год а</w:t>
      </w:r>
      <w:r w:rsidRPr="00062A3E">
        <w:rPr>
          <w:sz w:val="28"/>
          <w:szCs w:val="28"/>
        </w:rPr>
        <w:t xml:space="preserve">дминистрацией муниципального образования город-курорт Геленджик </w:t>
      </w:r>
      <w:r w:rsidR="00062A3E">
        <w:rPr>
          <w:sz w:val="28"/>
          <w:szCs w:val="28"/>
        </w:rPr>
        <w:t>произведен подсчет</w:t>
      </w:r>
      <w:r w:rsidR="00062A3E" w:rsidRPr="00467E13">
        <w:rPr>
          <w:sz w:val="28"/>
          <w:szCs w:val="28"/>
        </w:rPr>
        <w:t xml:space="preserve"> </w:t>
      </w:r>
      <w:r w:rsidR="00062A3E" w:rsidRPr="006206AD">
        <w:rPr>
          <w:sz w:val="28"/>
          <w:szCs w:val="28"/>
        </w:rPr>
        <w:t>количества вступивших в законную силу постановлений по делам об административных правонарушениях и объявленных операторам курортного сбора предостережений по фактам совершенных административных правонарушений, предусмотренных статьями</w:t>
      </w:r>
      <w:r w:rsidR="00062A3E">
        <w:rPr>
          <w:sz w:val="28"/>
          <w:szCs w:val="28"/>
        </w:rPr>
        <w:t xml:space="preserve"> </w:t>
      </w:r>
      <w:r w:rsidR="00062A3E" w:rsidRPr="00A67869">
        <w:rPr>
          <w:sz w:val="27"/>
          <w:szCs w:val="27"/>
        </w:rPr>
        <w:t>9.1.2</w:t>
      </w:r>
      <w:r w:rsidR="00062A3E">
        <w:rPr>
          <w:sz w:val="27"/>
          <w:szCs w:val="27"/>
        </w:rPr>
        <w:t>-</w:t>
      </w:r>
      <w:r w:rsidR="00062A3E" w:rsidRPr="00A67869">
        <w:rPr>
          <w:sz w:val="27"/>
          <w:szCs w:val="27"/>
        </w:rPr>
        <w:t xml:space="preserve">9.1.5 </w:t>
      </w:r>
      <w:r w:rsidR="00AC1CE6" w:rsidRPr="0076067E">
        <w:rPr>
          <w:rFonts w:eastAsiaTheme="minorHAnsi"/>
          <w:sz w:val="28"/>
          <w:szCs w:val="28"/>
          <w:lang w:eastAsia="en-US"/>
        </w:rPr>
        <w:t>Закон</w:t>
      </w:r>
      <w:r w:rsidR="00AC1CE6">
        <w:rPr>
          <w:rFonts w:eastAsiaTheme="minorHAnsi"/>
          <w:sz w:val="28"/>
          <w:szCs w:val="28"/>
          <w:lang w:eastAsia="en-US"/>
        </w:rPr>
        <w:t>а</w:t>
      </w:r>
      <w:r w:rsidR="00AC1CE6" w:rsidRPr="0076067E">
        <w:rPr>
          <w:rFonts w:eastAsiaTheme="minorHAnsi"/>
          <w:sz w:val="28"/>
          <w:szCs w:val="28"/>
          <w:lang w:eastAsia="en-US"/>
        </w:rPr>
        <w:t xml:space="preserve"> №608-КЗ</w:t>
      </w:r>
      <w:r w:rsidR="00062A3E">
        <w:rPr>
          <w:sz w:val="27"/>
          <w:szCs w:val="27"/>
        </w:rPr>
        <w:t xml:space="preserve"> за период с 1 сентября 2022 года по 31 августа 2023 года</w:t>
      </w:r>
      <w:r w:rsidR="00B72A93">
        <w:rPr>
          <w:sz w:val="27"/>
          <w:szCs w:val="27"/>
        </w:rPr>
        <w:t>.</w:t>
      </w:r>
      <w:proofErr w:type="gramEnd"/>
    </w:p>
    <w:p w:rsidR="00580722" w:rsidRPr="006206AD" w:rsidRDefault="008D3F81" w:rsidP="00580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подсчета </w:t>
      </w:r>
      <w:r w:rsidR="00580722">
        <w:rPr>
          <w:sz w:val="28"/>
          <w:szCs w:val="28"/>
        </w:rPr>
        <w:t xml:space="preserve">214 </w:t>
      </w:r>
      <w:r w:rsidR="00580722" w:rsidRPr="006206AD">
        <w:rPr>
          <w:sz w:val="28"/>
          <w:szCs w:val="28"/>
        </w:rPr>
        <w:t>операторам курортного сбора объявлено 302 предостережения о недопустимости нарушения обязательных требований в области реализации эксперимента по развитию курортной инфраструктуры на территории Краснодарского края.</w:t>
      </w:r>
    </w:p>
    <w:p w:rsidR="00580722" w:rsidRPr="006206AD" w:rsidRDefault="00580722" w:rsidP="00580722">
      <w:pPr>
        <w:ind w:firstLine="709"/>
        <w:jc w:val="both"/>
        <w:rPr>
          <w:sz w:val="28"/>
          <w:szCs w:val="28"/>
        </w:rPr>
      </w:pPr>
      <w:r w:rsidRPr="006206AD">
        <w:rPr>
          <w:sz w:val="28"/>
          <w:szCs w:val="28"/>
        </w:rPr>
        <w:t>Вступившие в законную силу постановления о назначении административного наказания за указанный период отсутствуют.</w:t>
      </w:r>
    </w:p>
    <w:p w:rsidR="003C5819" w:rsidRDefault="003C5819" w:rsidP="003C5819">
      <w:pPr>
        <w:ind w:firstLine="708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 xml:space="preserve">В соответствии с критериями определения категории риска </w:t>
      </w:r>
      <w:r w:rsidR="004D33BC">
        <w:rPr>
          <w:color w:val="000000"/>
          <w:sz w:val="28"/>
          <w:szCs w:val="28"/>
        </w:rPr>
        <w:t>193 объекта контроля отнесены к низкой категории риска, 20 объектов контроля - к категории умеренного риска, 1 объект контроля – к средней категории риска.</w:t>
      </w:r>
    </w:p>
    <w:p w:rsidR="003C5819" w:rsidRPr="00053C51" w:rsidRDefault="003C5819" w:rsidP="003C5819">
      <w:pPr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 xml:space="preserve">В соответствии с пунктом 11(3) </w:t>
      </w:r>
      <w:r w:rsidR="00AC65BD">
        <w:rPr>
          <w:color w:val="000000"/>
          <w:sz w:val="28"/>
          <w:szCs w:val="28"/>
        </w:rPr>
        <w:t>п</w:t>
      </w:r>
      <w:r w:rsidRPr="00053C51">
        <w:rPr>
          <w:color w:val="000000"/>
          <w:sz w:val="28"/>
          <w:szCs w:val="28"/>
        </w:rPr>
        <w:t xml:space="preserve">остановления №336 включению в план проведения плановых контрольных (надзорных) мероприятий подлежат только </w:t>
      </w:r>
      <w:r w:rsidRPr="00053C51">
        <w:rPr>
          <w:color w:val="000000"/>
          <w:sz w:val="28"/>
          <w:szCs w:val="28"/>
        </w:rPr>
        <w:lastRenderedPageBreak/>
        <w:t>объекты, отнесенные к категориям чрезвычайно высоко и высокого уровня риска.</w:t>
      </w:r>
    </w:p>
    <w:p w:rsidR="00062A3E" w:rsidRPr="00062A3E" w:rsidRDefault="003C5819" w:rsidP="003C5819">
      <w:pPr>
        <w:adjustRightInd w:val="0"/>
        <w:ind w:right="142" w:firstLine="709"/>
        <w:jc w:val="both"/>
        <w:rPr>
          <w:sz w:val="28"/>
          <w:szCs w:val="28"/>
        </w:rPr>
      </w:pPr>
      <w:proofErr w:type="gramStart"/>
      <w:r w:rsidRPr="00053C51">
        <w:rPr>
          <w:color w:val="000000"/>
          <w:sz w:val="28"/>
          <w:szCs w:val="28"/>
        </w:rPr>
        <w:t xml:space="preserve">В этой связи план проведения плановых контрольных (надзорных) мероприятий на 2024 год не был сформирован, не был размещен в </w:t>
      </w:r>
      <w:r w:rsidRPr="00053C51">
        <w:rPr>
          <w:rStyle w:val="name4xb767"/>
          <w:color w:val="000000"/>
          <w:sz w:val="28"/>
          <w:szCs w:val="28"/>
        </w:rPr>
        <w:t>едином реестре контрольных (надзорных) мероприятий (</w:t>
      </w:r>
      <w:r w:rsidRPr="00053C51">
        <w:rPr>
          <w:color w:val="000000"/>
          <w:sz w:val="28"/>
          <w:szCs w:val="28"/>
        </w:rPr>
        <w:t>ЕРКНМ) в соответствии с требованиями, установленными пунктами 5, 10 постановления Правительства Российской Федерации от 31 декабря 2020 года №2428 «О формировании плана проведения плановых контрольных (надзорных) мероприятий на очередной календарный год, его согласования с органами прокуратуры</w:t>
      </w:r>
      <w:proofErr w:type="gramEnd"/>
      <w:r w:rsidRPr="00053C51">
        <w:rPr>
          <w:color w:val="000000"/>
          <w:sz w:val="28"/>
          <w:szCs w:val="28"/>
        </w:rPr>
        <w:t>, включения в него и исключения из него контрольных (надзорных) мероприятий в течение года».</w:t>
      </w:r>
    </w:p>
    <w:p w:rsidR="00A70D20" w:rsidRPr="0076067E" w:rsidRDefault="00A70D20" w:rsidP="00A63B5D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C75115" w:rsidRPr="0076067E" w:rsidRDefault="002E4CE4" w:rsidP="00C75115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>3. Профилактика рисков причинения вреда (ущерба)</w:t>
      </w:r>
    </w:p>
    <w:p w:rsidR="003D388B" w:rsidRDefault="00C75115" w:rsidP="00C75115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 </w:t>
      </w:r>
      <w:r w:rsidR="002E4CE4" w:rsidRPr="0076067E">
        <w:rPr>
          <w:sz w:val="28"/>
          <w:szCs w:val="28"/>
        </w:rPr>
        <w:t>охраняемым законом ценностям при осуществлении</w:t>
      </w:r>
      <w:r w:rsidRPr="0076067E">
        <w:rPr>
          <w:sz w:val="28"/>
          <w:szCs w:val="28"/>
        </w:rPr>
        <w:t xml:space="preserve"> </w:t>
      </w:r>
    </w:p>
    <w:p w:rsidR="003D388B" w:rsidRDefault="002E4CE4" w:rsidP="00C75115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регионального государственного контроля (надзора) </w:t>
      </w:r>
    </w:p>
    <w:p w:rsidR="003D388B" w:rsidRDefault="002E4CE4" w:rsidP="00C75115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 xml:space="preserve">за плательщиками курортного сбора и </w:t>
      </w:r>
    </w:p>
    <w:p w:rsidR="002E4CE4" w:rsidRPr="0076067E" w:rsidRDefault="002E4CE4" w:rsidP="00C75115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76067E">
        <w:rPr>
          <w:sz w:val="28"/>
          <w:szCs w:val="28"/>
        </w:rPr>
        <w:t>операторами курортного сбора</w:t>
      </w:r>
    </w:p>
    <w:p w:rsidR="002E4CE4" w:rsidRPr="0076067E" w:rsidRDefault="002E4CE4" w:rsidP="002E4CE4">
      <w:pPr>
        <w:tabs>
          <w:tab w:val="left" w:pos="1701"/>
        </w:tabs>
        <w:ind w:firstLine="709"/>
        <w:jc w:val="center"/>
        <w:rPr>
          <w:sz w:val="28"/>
          <w:szCs w:val="28"/>
        </w:rPr>
      </w:pPr>
    </w:p>
    <w:p w:rsidR="00B72A93" w:rsidRDefault="009E6F35" w:rsidP="00C943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67E">
        <w:rPr>
          <w:sz w:val="28"/>
          <w:szCs w:val="28"/>
          <w:lang w:eastAsia="en-US"/>
        </w:rPr>
        <w:t xml:space="preserve">3.1. </w:t>
      </w:r>
      <w:r w:rsidR="00C94324" w:rsidRPr="00053C51">
        <w:rPr>
          <w:color w:val="000000"/>
          <w:sz w:val="28"/>
          <w:szCs w:val="28"/>
        </w:rPr>
        <w:t xml:space="preserve">В 2023 </w:t>
      </w:r>
      <w:r w:rsidR="00C94324" w:rsidRPr="00964859">
        <w:rPr>
          <w:color w:val="000000"/>
          <w:sz w:val="28"/>
          <w:szCs w:val="28"/>
        </w:rPr>
        <w:t xml:space="preserve">году профилактические мероприятия </w:t>
      </w:r>
      <w:r w:rsidR="00C94324" w:rsidRPr="00964859">
        <w:rPr>
          <w:rFonts w:eastAsia="Calibri"/>
          <w:color w:val="000000"/>
          <w:sz w:val="28"/>
          <w:szCs w:val="28"/>
          <w:lang w:eastAsia="en-US"/>
        </w:rPr>
        <w:t>по информированию</w:t>
      </w:r>
      <w:r w:rsidR="00C94324" w:rsidRPr="00053C51">
        <w:rPr>
          <w:rFonts w:eastAsia="Calibri"/>
          <w:color w:val="000000"/>
          <w:sz w:val="28"/>
          <w:szCs w:val="28"/>
          <w:lang w:eastAsia="en-US"/>
        </w:rPr>
        <w:t xml:space="preserve">, обобщению правоприменительной практики, объявлению предостережений, консультированию проводились в соответствии с </w:t>
      </w:r>
      <w:r w:rsidR="00C94324" w:rsidRPr="00053C51">
        <w:rPr>
          <w:color w:val="000000"/>
          <w:sz w:val="28"/>
          <w:szCs w:val="28"/>
        </w:rPr>
        <w:t>Программой профилактики</w:t>
      </w:r>
      <w:r w:rsidR="00B72A93">
        <w:rPr>
          <w:color w:val="000000"/>
          <w:sz w:val="28"/>
          <w:szCs w:val="28"/>
        </w:rPr>
        <w:t>.</w:t>
      </w:r>
    </w:p>
    <w:p w:rsidR="00C94324" w:rsidRPr="00B72A93" w:rsidRDefault="00C94324" w:rsidP="00C943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На официальном сайте администрации муниципального образования город-курорт Геленджик в сети «Интернет» </w:t>
      </w:r>
      <w:r w:rsidRPr="00B72A93">
        <w:rPr>
          <w:rFonts w:eastAsia="Calibri"/>
          <w:sz w:val="28"/>
          <w:szCs w:val="28"/>
          <w:lang w:eastAsia="en-US"/>
        </w:rPr>
        <w:t>(</w:t>
      </w:r>
      <w:hyperlink r:id="rId9" w:history="1">
        <w:r w:rsidR="00B72A93" w:rsidRPr="00B72A93">
          <w:rPr>
            <w:rStyle w:val="ac"/>
            <w:color w:val="auto"/>
            <w:sz w:val="28"/>
            <w:szCs w:val="28"/>
            <w:u w:val="none"/>
          </w:rPr>
          <w:t>https://admgel.ru/regulatory/regionalnyy-gosudarstvennyy-kontrol/</w:t>
        </w:r>
      </w:hyperlink>
      <w:r w:rsidRPr="00B72A93">
        <w:rPr>
          <w:rFonts w:eastAsia="Calibri"/>
          <w:sz w:val="28"/>
          <w:szCs w:val="28"/>
          <w:lang w:eastAsia="en-US"/>
        </w:rPr>
        <w:t>)</w:t>
      </w:r>
      <w:r w:rsidR="00B72A93" w:rsidRPr="00B72A93">
        <w:rPr>
          <w:rFonts w:eastAsia="Calibri"/>
          <w:sz w:val="28"/>
          <w:szCs w:val="28"/>
          <w:lang w:eastAsia="en-US"/>
        </w:rPr>
        <w:t xml:space="preserve"> </w:t>
      </w:r>
      <w:r w:rsidRPr="00B72A93">
        <w:rPr>
          <w:rFonts w:eastAsia="Calibri"/>
          <w:sz w:val="28"/>
          <w:szCs w:val="28"/>
          <w:lang w:eastAsia="en-US"/>
        </w:rPr>
        <w:t>обеспечено размещение и поддержание в актуальном состоянии: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 xml:space="preserve">- текстов нормативных правовых актов, регулирующих осуществление регионального государственного контроля (надзора) за плательщиками курортного сбора и операторами курортного сбора; 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>- сведений об изменениях, внесенных в нормативные правовые акты, регулирующие осуществление регионального государственного контроля (надзора) за плательщиками курортного сбора и операторами курортного сбора, о сроках и порядке вступления их в силу;</w:t>
      </w:r>
    </w:p>
    <w:p w:rsidR="00C94324" w:rsidRPr="00053C51" w:rsidRDefault="00C94324" w:rsidP="00C943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51">
        <w:rPr>
          <w:rFonts w:ascii="Times New Roman" w:hAnsi="Times New Roman" w:cs="Times New Roman"/>
          <w:color w:val="000000"/>
          <w:sz w:val="28"/>
          <w:szCs w:val="28"/>
        </w:rPr>
        <w:t>- перечня нормативных правовых актов, содержащих обязательные требования в области реализации эксперимента по развитию курортной инфраструктуры, с указанием структурных единиц этих актов, а также информации о мерах ответственности, применяемых при нарушении обязательных требований;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 xml:space="preserve">- руководств по соблюдению обязательных требований в области реализации эксперимента по развитию курортной инфраструктуры на территории Краснодарского края; 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>- перечня индикаторов риска нарушения обязательных требований, используемых при осуществлении регионального государственного контроля (надзора) за плательщиками курортного сбора и операторами курортного сбора;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 xml:space="preserve">- порядка отнесения объектов регионального государственного контроля (надзора) за плательщиками курортного сбора и операторами курортного сбора </w:t>
      </w:r>
      <w:r w:rsidRPr="00053C51">
        <w:rPr>
          <w:color w:val="000000"/>
          <w:sz w:val="28"/>
          <w:szCs w:val="28"/>
        </w:rPr>
        <w:lastRenderedPageBreak/>
        <w:t>к категории риска;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>- перечня объектов регионального государственного контроля (надзора) за плательщиками курортного сбора и операторами курортного сбора, учитываемых в рамках формирования ежегодного плана проведения плановых контрольных (надзорных) мероприятий, с указанием категории риска;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>- программы профилактики рисков причинения вреда и плана проведения плановых контрольных (надзорных) мероприятий (при проведении таких мероприятий);</w:t>
      </w:r>
    </w:p>
    <w:p w:rsidR="00C94324" w:rsidRPr="00053C51" w:rsidRDefault="00C94324" w:rsidP="00C94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053C51">
        <w:rPr>
          <w:color w:val="000000"/>
          <w:sz w:val="28"/>
          <w:szCs w:val="28"/>
        </w:rPr>
        <w:t>- исчерпывающего перечня сведений, которые могут запрашиваться администрацией муниципального образования город-курорт Геленджик у контролируемого лица;</w:t>
      </w:r>
    </w:p>
    <w:p w:rsidR="00C94324" w:rsidRDefault="00C94324" w:rsidP="00C943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51">
        <w:rPr>
          <w:rFonts w:ascii="Times New Roman" w:hAnsi="Times New Roman" w:cs="Times New Roman"/>
          <w:color w:val="000000"/>
          <w:sz w:val="28"/>
          <w:szCs w:val="28"/>
        </w:rPr>
        <w:t xml:space="preserve">- сведений </w:t>
      </w:r>
      <w:proofErr w:type="gramStart"/>
      <w:r w:rsidRPr="00053C51">
        <w:rPr>
          <w:rFonts w:ascii="Times New Roman" w:hAnsi="Times New Roman" w:cs="Times New Roman"/>
          <w:color w:val="000000"/>
          <w:sz w:val="28"/>
          <w:szCs w:val="28"/>
        </w:rPr>
        <w:t>о способах получения консультаций по вопросам соблюдения обязательных требований в области реализации эксперимента по развитию курортной инфраструктуры на территории</w:t>
      </w:r>
      <w:proofErr w:type="gramEnd"/>
      <w:r w:rsidRPr="00053C51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края;</w:t>
      </w:r>
    </w:p>
    <w:p w:rsidR="007913FE" w:rsidRPr="00420D84" w:rsidRDefault="007913FE" w:rsidP="007913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D84">
        <w:rPr>
          <w:rFonts w:ascii="Times New Roman" w:hAnsi="Times New Roman" w:cs="Times New Roman"/>
          <w:color w:val="000000"/>
          <w:sz w:val="28"/>
          <w:szCs w:val="28"/>
        </w:rPr>
        <w:t>- утвержденных проверочных листов;</w:t>
      </w:r>
    </w:p>
    <w:p w:rsidR="00C94324" w:rsidRPr="00053C51" w:rsidRDefault="00C94324" w:rsidP="00C943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51">
        <w:rPr>
          <w:rFonts w:ascii="Times New Roman" w:hAnsi="Times New Roman" w:cs="Times New Roman"/>
          <w:color w:val="000000"/>
          <w:sz w:val="28"/>
          <w:szCs w:val="28"/>
        </w:rPr>
        <w:t xml:space="preserve">- сведений о порядке досудебного обжалования решений администрации муниципального образования город-курорт Геленджик, действий (бездействия) </w:t>
      </w:r>
      <w:r w:rsidR="007913FE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053C5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лиц.</w:t>
      </w:r>
    </w:p>
    <w:p w:rsidR="00C94324" w:rsidRDefault="00C94324" w:rsidP="00C943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053C51"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муниципального образования город-курорт Геленджик в сети «Интернет» (</w:t>
      </w:r>
      <w:r w:rsidRPr="00053C51">
        <w:rPr>
          <w:color w:val="000000"/>
          <w:sz w:val="28"/>
          <w:szCs w:val="28"/>
        </w:rPr>
        <w:t>https://admgel.ru/regulatory/regionalnyy-gosudarstvennyy-kontrol/</w:t>
      </w:r>
      <w:r w:rsidRPr="00053C51">
        <w:rPr>
          <w:rFonts w:eastAsia="Calibri"/>
          <w:color w:val="000000"/>
          <w:sz w:val="28"/>
          <w:szCs w:val="28"/>
          <w:lang w:eastAsia="en-US"/>
        </w:rPr>
        <w:t>)</w:t>
      </w:r>
      <w:r w:rsidRPr="00053C51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также размещены:</w:t>
      </w:r>
    </w:p>
    <w:p w:rsidR="007913FE" w:rsidRPr="00053C51" w:rsidRDefault="007913FE" w:rsidP="00C943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- </w:t>
      </w:r>
      <w:r w:rsidRPr="00420D84">
        <w:rPr>
          <w:rFonts w:eastAsia="Calibri"/>
          <w:sz w:val="28"/>
          <w:szCs w:val="28"/>
          <w:lang w:eastAsia="en-US"/>
        </w:rPr>
        <w:t xml:space="preserve">Программа </w:t>
      </w:r>
      <w:r w:rsidRPr="00420D84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 на</w:t>
      </w:r>
      <w:proofErr w:type="gramEnd"/>
      <w:r w:rsidRPr="00420D84">
        <w:rPr>
          <w:sz w:val="28"/>
          <w:szCs w:val="28"/>
        </w:rPr>
        <w:t xml:space="preserve"> </w:t>
      </w:r>
      <w:proofErr w:type="gramStart"/>
      <w:r w:rsidRPr="00420D84">
        <w:rPr>
          <w:sz w:val="28"/>
          <w:szCs w:val="28"/>
        </w:rPr>
        <w:t>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2023 год, утвержденная постановлением администрации муниципального образования город-курорт Геленджик</w:t>
      </w:r>
      <w:proofErr w:type="gramEnd"/>
      <w:r w:rsidRPr="00420D84">
        <w:rPr>
          <w:sz w:val="28"/>
          <w:szCs w:val="28"/>
        </w:rPr>
        <w:t xml:space="preserve"> от 19 декабря 2022 года №2803</w:t>
      </w:r>
      <w:r>
        <w:rPr>
          <w:sz w:val="28"/>
          <w:szCs w:val="28"/>
        </w:rPr>
        <w:t>;</w:t>
      </w:r>
    </w:p>
    <w:p w:rsidR="00C94324" w:rsidRPr="00053C51" w:rsidRDefault="00C94324" w:rsidP="00C943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53C51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- доклад </w:t>
      </w:r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о правоприменительной практике при осуществлении администрацией муниципального образования город-курорт Геленджик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                  </w:t>
      </w:r>
      <w:r w:rsidRPr="00053C51">
        <w:rPr>
          <w:rFonts w:eastAsia="Calibri"/>
          <w:color w:val="000000"/>
          <w:sz w:val="28"/>
          <w:szCs w:val="28"/>
          <w:lang w:eastAsia="en-US"/>
        </w:rPr>
        <w:lastRenderedPageBreak/>
        <w:t>27 ноября 2017 года №3690-КЗ «О введении курортного сбора на</w:t>
      </w:r>
      <w:proofErr w:type="gramEnd"/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в 2022 году, утвержденный распоряжением </w:t>
      </w:r>
      <w:r w:rsidR="004E1BA3">
        <w:rPr>
          <w:rFonts w:eastAsia="Calibri"/>
          <w:color w:val="000000"/>
          <w:sz w:val="28"/>
          <w:szCs w:val="28"/>
          <w:lang w:eastAsia="en-US"/>
        </w:rPr>
        <w:t>администрации муниципального образования город-курорт Геленджик</w:t>
      </w:r>
      <w:proofErr w:type="gramEnd"/>
      <w:r w:rsidR="004E1B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4E1BA3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28 февраля 2023 года №7-р; </w:t>
      </w:r>
    </w:p>
    <w:p w:rsidR="00C94324" w:rsidRDefault="00C94324" w:rsidP="00C94324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- </w:t>
      </w:r>
      <w:hyperlink r:id="rId10" w:history="1">
        <w:r w:rsidRPr="00C94324">
          <w:rPr>
            <w:rStyle w:val="ac"/>
            <w:color w:val="000000"/>
            <w:sz w:val="28"/>
            <w:szCs w:val="28"/>
            <w:u w:val="none"/>
          </w:rPr>
          <w:t xml:space="preserve">доклад об осуществлении администрацией муниципального образования город-курорт Геленджик </w:t>
        </w:r>
        <w:r w:rsidRPr="00C94324">
          <w:rPr>
            <w:color w:val="000000"/>
            <w:sz w:val="28"/>
            <w:szCs w:val="28"/>
          </w:rPr>
          <w:t>регионального государственного контроля (надзора) за плательщиками курортного сбора и операторами курортного сбора</w:t>
        </w:r>
        <w:r w:rsidRPr="00C94324">
          <w:rPr>
            <w:rStyle w:val="ac"/>
            <w:color w:val="000000"/>
            <w:sz w:val="28"/>
            <w:szCs w:val="28"/>
            <w:u w:val="none"/>
          </w:rPr>
          <w:t xml:space="preserve"> за                 2022 год</w:t>
        </w:r>
      </w:hyperlink>
      <w:r w:rsidR="001D5FF8">
        <w:rPr>
          <w:rStyle w:val="ac"/>
          <w:color w:val="000000"/>
          <w:sz w:val="28"/>
          <w:szCs w:val="28"/>
          <w:u w:val="none"/>
        </w:rPr>
        <w:t>;</w:t>
      </w:r>
    </w:p>
    <w:p w:rsidR="001D5FF8" w:rsidRPr="00420D84" w:rsidRDefault="001D5FF8" w:rsidP="001D5FF8">
      <w:pPr>
        <w:tabs>
          <w:tab w:val="left" w:pos="0"/>
          <w:tab w:val="left" w:pos="900"/>
        </w:tabs>
        <w:ind w:right="-31"/>
        <w:jc w:val="both"/>
        <w:rPr>
          <w:sz w:val="28"/>
          <w:szCs w:val="28"/>
        </w:rPr>
      </w:pPr>
      <w:r>
        <w:rPr>
          <w:rStyle w:val="ac"/>
          <w:color w:val="000000"/>
          <w:sz w:val="28"/>
          <w:szCs w:val="28"/>
          <w:u w:val="none"/>
        </w:rPr>
        <w:tab/>
      </w:r>
      <w:proofErr w:type="gramStart"/>
      <w:r>
        <w:rPr>
          <w:rStyle w:val="ac"/>
          <w:color w:val="000000"/>
          <w:sz w:val="28"/>
          <w:szCs w:val="28"/>
          <w:u w:val="none"/>
        </w:rPr>
        <w:t xml:space="preserve">- </w:t>
      </w:r>
      <w:r w:rsidRPr="00420D84">
        <w:rPr>
          <w:sz w:val="28"/>
          <w:szCs w:val="28"/>
        </w:rPr>
        <w:t>перечень объектов регионального государственного контроля (надзора) за плательщиками курортного сбора и операторами курортного сбора, отнесенных к определенной категории риска причинения вреда (ущерба) охраняемым законом ценностям, с использованием критериев отнесения объектов регионального государственного контроля (надзора) за плательщиками курортного сбора и операторами курортного сбора к категориям риска на 2024 год, утвержденный постановлением администрации муниципального образования город-курорт Геленджик от 1 сентября 2023 года</w:t>
      </w:r>
      <w:proofErr w:type="gramEnd"/>
      <w:r w:rsidRPr="00420D84">
        <w:rPr>
          <w:sz w:val="28"/>
          <w:szCs w:val="28"/>
        </w:rPr>
        <w:t xml:space="preserve"> №1878;</w:t>
      </w:r>
    </w:p>
    <w:p w:rsidR="001D5FF8" w:rsidRPr="00420D84" w:rsidRDefault="001D5FF8" w:rsidP="001D5FF8">
      <w:pPr>
        <w:jc w:val="both"/>
        <w:rPr>
          <w:sz w:val="28"/>
          <w:szCs w:val="28"/>
        </w:rPr>
      </w:pPr>
      <w:r w:rsidRPr="00420D84">
        <w:rPr>
          <w:sz w:val="28"/>
          <w:szCs w:val="28"/>
        </w:rPr>
        <w:tab/>
        <w:t>- перечень объектов регионального государственного контроля (надзора),</w:t>
      </w:r>
    </w:p>
    <w:p w:rsidR="001D5FF8" w:rsidRPr="00420D84" w:rsidRDefault="001D5FF8" w:rsidP="001D5FF8">
      <w:pPr>
        <w:jc w:val="both"/>
        <w:rPr>
          <w:sz w:val="28"/>
          <w:szCs w:val="28"/>
        </w:rPr>
      </w:pPr>
      <w:proofErr w:type="gramStart"/>
      <w:r w:rsidRPr="00420D84">
        <w:rPr>
          <w:sz w:val="28"/>
          <w:szCs w:val="28"/>
        </w:rPr>
        <w:t>расположенных</w:t>
      </w:r>
      <w:proofErr w:type="gramEnd"/>
      <w:r w:rsidRPr="00420D84">
        <w:rPr>
          <w:sz w:val="28"/>
          <w:szCs w:val="28"/>
        </w:rPr>
        <w:t xml:space="preserve"> на территории муниципального образования город-курорт Геленджик, с указанием категории риска причинения вреда (ущерба) охраняемым законом ценностям при осуществлении </w:t>
      </w:r>
      <w:r w:rsidRPr="00420D84">
        <w:rPr>
          <w:color w:val="000000"/>
          <w:sz w:val="28"/>
          <w:szCs w:val="28"/>
        </w:rPr>
        <w:t xml:space="preserve">регионального государственного контроля (надзора) за плательщиками курортного сбора и операторами курортного сбора, </w:t>
      </w:r>
      <w:r w:rsidRPr="00420D84">
        <w:rPr>
          <w:sz w:val="28"/>
          <w:szCs w:val="28"/>
        </w:rPr>
        <w:t>утвержденный постановлением администрации муниципального образования город-курорт Геленджик от 7 сентября 2022 года №1978;</w:t>
      </w:r>
    </w:p>
    <w:p w:rsidR="001D5FF8" w:rsidRPr="00C94324" w:rsidRDefault="001D5FF8" w:rsidP="001D5FF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20D84">
        <w:rPr>
          <w:sz w:val="28"/>
          <w:szCs w:val="28"/>
        </w:rPr>
        <w:t xml:space="preserve">- постановление администрации муниципального образования </w:t>
      </w:r>
      <w:r w:rsidR="00B01165">
        <w:rPr>
          <w:sz w:val="28"/>
          <w:szCs w:val="28"/>
        </w:rPr>
        <w:t xml:space="preserve">          </w:t>
      </w:r>
      <w:r w:rsidRPr="00420D84">
        <w:rPr>
          <w:sz w:val="28"/>
          <w:szCs w:val="28"/>
        </w:rPr>
        <w:t>город-курорт Геленджик от 8 сентября 2023 года №1946 «О внесении изменений в постановление администрации муниципального образования город-курорт Геленджик от 7 сентября 2022 года №1978 «Об отнесении объектов регионального государственного контроля (надзора), расположенных на территории муниципального образования город-курорт Геленджик, к категориям риска причинения вреда (ущерба) охраняемым законом ценностям при осуществлении регионального государственного контроля (надзора) за плательщиками курортного</w:t>
      </w:r>
      <w:proofErr w:type="gramEnd"/>
      <w:r w:rsidRPr="00420D84">
        <w:rPr>
          <w:sz w:val="28"/>
          <w:szCs w:val="28"/>
        </w:rPr>
        <w:t xml:space="preserve"> сбора и операторами курортного сбора».</w:t>
      </w:r>
    </w:p>
    <w:p w:rsidR="00C94324" w:rsidRPr="00053C51" w:rsidRDefault="00C94324" w:rsidP="00C943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На адреса электронной почты операторов курортного сбора на постоянной основе направлялась информация об изменениях в нормативных правовых актах, регулирующих </w:t>
      </w:r>
      <w:r w:rsidRPr="00053C51">
        <w:rPr>
          <w:color w:val="000000"/>
          <w:sz w:val="28"/>
          <w:szCs w:val="28"/>
        </w:rPr>
        <w:t xml:space="preserve">обязательные требования в области реализации эксперимента по развитию курортной инфраструктуры на территории Краснодарского края, об </w:t>
      </w:r>
      <w:r w:rsidRPr="00053C51">
        <w:rPr>
          <w:rFonts w:eastAsia="Calibri"/>
          <w:color w:val="000000"/>
          <w:sz w:val="28"/>
          <w:szCs w:val="28"/>
          <w:lang w:eastAsia="en-US"/>
        </w:rPr>
        <w:t xml:space="preserve">изменениях в форме отчета оператора, реквизитах, о </w:t>
      </w:r>
      <w:r w:rsidRPr="00053C51">
        <w:rPr>
          <w:rFonts w:eastAsia="Calibri"/>
          <w:color w:val="000000"/>
          <w:sz w:val="28"/>
          <w:szCs w:val="28"/>
          <w:lang w:eastAsia="en-US"/>
        </w:rPr>
        <w:lastRenderedPageBreak/>
        <w:t>наступлении сроков отчетных периодов по уплате курортного сбора в бюджет Краснодарского края и представлению в министерство отчетов операторов.</w:t>
      </w:r>
      <w:proofErr w:type="gramEnd"/>
    </w:p>
    <w:p w:rsidR="00C94324" w:rsidRPr="00053C51" w:rsidRDefault="00C94324" w:rsidP="00C943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C51">
        <w:rPr>
          <w:rFonts w:eastAsia="Calibri"/>
          <w:color w:val="000000"/>
          <w:sz w:val="28"/>
          <w:szCs w:val="28"/>
          <w:lang w:eastAsia="en-US"/>
        </w:rPr>
        <w:t>В формате устного консультирования (лично и по телефону) проводилась разъяснительная работа и оказание помощи контролируемым лицам по вопросам применения норм законодательства, регулирующего проведение эксперимента по курортному сбору.</w:t>
      </w:r>
    </w:p>
    <w:p w:rsidR="00814992" w:rsidRPr="00814992" w:rsidRDefault="00C94324" w:rsidP="008149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4992">
        <w:rPr>
          <w:rFonts w:eastAsia="Calibri"/>
          <w:sz w:val="28"/>
          <w:szCs w:val="28"/>
          <w:lang w:eastAsia="en-US"/>
        </w:rPr>
        <w:t xml:space="preserve">В 2023 году должностными лицами выдано </w:t>
      </w:r>
      <w:r w:rsidR="008F3084" w:rsidRPr="00814992">
        <w:rPr>
          <w:rFonts w:eastAsia="Calibri"/>
          <w:sz w:val="28"/>
          <w:szCs w:val="28"/>
          <w:lang w:eastAsia="en-US"/>
        </w:rPr>
        <w:t>354</w:t>
      </w:r>
      <w:r w:rsidRPr="00814992">
        <w:rPr>
          <w:rFonts w:eastAsia="Calibri"/>
          <w:sz w:val="28"/>
          <w:szCs w:val="28"/>
          <w:lang w:eastAsia="en-US"/>
        </w:rPr>
        <w:t xml:space="preserve"> предостережени</w:t>
      </w:r>
      <w:r w:rsidR="008F3084" w:rsidRPr="00814992">
        <w:rPr>
          <w:rFonts w:eastAsia="Calibri"/>
          <w:sz w:val="28"/>
          <w:szCs w:val="28"/>
          <w:lang w:eastAsia="en-US"/>
        </w:rPr>
        <w:t>я</w:t>
      </w:r>
      <w:r w:rsidRPr="00814992">
        <w:rPr>
          <w:rFonts w:eastAsia="Calibri"/>
          <w:sz w:val="28"/>
          <w:szCs w:val="28"/>
          <w:lang w:eastAsia="en-US"/>
        </w:rPr>
        <w:t xml:space="preserve"> о недопустимости нарушений обязательных требований </w:t>
      </w:r>
      <w:r w:rsidRPr="00814992">
        <w:rPr>
          <w:sz w:val="28"/>
          <w:szCs w:val="28"/>
        </w:rPr>
        <w:t>в области реализации эксперимента по развитию курортной инфраструктуры на территории Краснодарского края</w:t>
      </w:r>
      <w:r w:rsidR="00814992" w:rsidRPr="00814992">
        <w:rPr>
          <w:sz w:val="28"/>
          <w:szCs w:val="28"/>
        </w:rPr>
        <w:t xml:space="preserve">, </w:t>
      </w:r>
      <w:r w:rsidR="00814992" w:rsidRPr="00814992">
        <w:rPr>
          <w:rFonts w:eastAsia="Calibri"/>
          <w:sz w:val="28"/>
          <w:szCs w:val="28"/>
          <w:lang w:eastAsia="en-US"/>
        </w:rPr>
        <w:t>за которые Законом №608-КЗ предусмотрена административная ответственность, а именно:</w:t>
      </w:r>
    </w:p>
    <w:p w:rsidR="00814992" w:rsidRPr="00E30734" w:rsidRDefault="00814992" w:rsidP="008149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30734">
        <w:rPr>
          <w:rFonts w:eastAsiaTheme="minorHAnsi"/>
          <w:sz w:val="28"/>
          <w:szCs w:val="28"/>
          <w:lang w:eastAsia="en-US"/>
        </w:rPr>
        <w:t xml:space="preserve">- по статье 9.1.1 Закона №608-КЗ (неисполнение плательщиками курортного сбора обязанности по уплате курортного сбора) - </w:t>
      </w:r>
      <w:r w:rsidR="00E30734" w:rsidRPr="00E30734">
        <w:rPr>
          <w:rFonts w:eastAsiaTheme="minorHAnsi"/>
          <w:sz w:val="28"/>
          <w:szCs w:val="28"/>
          <w:lang w:eastAsia="en-US"/>
        </w:rPr>
        <w:t>4</w:t>
      </w:r>
      <w:r w:rsidRPr="00E30734">
        <w:rPr>
          <w:rFonts w:eastAsiaTheme="minorHAnsi"/>
          <w:sz w:val="28"/>
          <w:szCs w:val="28"/>
          <w:lang w:eastAsia="en-US"/>
        </w:rPr>
        <w:t xml:space="preserve"> предостережени</w:t>
      </w:r>
      <w:r w:rsidR="00E30734" w:rsidRPr="00E30734">
        <w:rPr>
          <w:rFonts w:eastAsiaTheme="minorHAnsi"/>
          <w:sz w:val="28"/>
          <w:szCs w:val="28"/>
          <w:lang w:eastAsia="en-US"/>
        </w:rPr>
        <w:t>я</w:t>
      </w:r>
      <w:r w:rsidRPr="00E30734">
        <w:rPr>
          <w:rFonts w:eastAsiaTheme="minorHAnsi"/>
          <w:sz w:val="28"/>
          <w:szCs w:val="28"/>
          <w:lang w:eastAsia="en-US"/>
        </w:rPr>
        <w:t>;</w:t>
      </w:r>
    </w:p>
    <w:p w:rsidR="00814992" w:rsidRPr="00E30734" w:rsidRDefault="00814992" w:rsidP="008149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30734">
        <w:rPr>
          <w:rFonts w:eastAsia="Calibri"/>
          <w:sz w:val="28"/>
          <w:szCs w:val="28"/>
          <w:lang w:eastAsia="en-US"/>
        </w:rPr>
        <w:t>- по статье 9.1.2 Закона №608-КЗ (</w:t>
      </w:r>
      <w:r w:rsidRPr="00E30734">
        <w:rPr>
          <w:sz w:val="28"/>
          <w:szCs w:val="28"/>
        </w:rPr>
        <w:t xml:space="preserve">нарушение оператором курортного сбора порядка и сроков исчисления и взимания курортного сбора) - </w:t>
      </w:r>
      <w:r w:rsidR="00E30734" w:rsidRPr="00E30734">
        <w:rPr>
          <w:sz w:val="28"/>
          <w:szCs w:val="28"/>
        </w:rPr>
        <w:t>18</w:t>
      </w:r>
      <w:r w:rsidRPr="00E30734">
        <w:rPr>
          <w:sz w:val="28"/>
          <w:szCs w:val="28"/>
        </w:rPr>
        <w:t xml:space="preserve"> предостережений;</w:t>
      </w:r>
    </w:p>
    <w:p w:rsidR="00814992" w:rsidRPr="00E30734" w:rsidRDefault="00814992" w:rsidP="0081499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734">
        <w:rPr>
          <w:rFonts w:eastAsia="Calibri"/>
          <w:sz w:val="28"/>
          <w:szCs w:val="28"/>
          <w:lang w:eastAsia="en-US"/>
        </w:rPr>
        <w:t xml:space="preserve">- по статье 9.1.3 Закона №608-КЗ (нарушение оператором курортного сбора порядка и сроков перечисления курортного сбора в бюджет Краснодарского края) - </w:t>
      </w:r>
      <w:r w:rsidR="00E30734" w:rsidRPr="00E30734">
        <w:rPr>
          <w:rFonts w:eastAsia="Calibri"/>
          <w:sz w:val="28"/>
          <w:szCs w:val="28"/>
          <w:lang w:eastAsia="en-US"/>
        </w:rPr>
        <w:t>85</w:t>
      </w:r>
      <w:r w:rsidRPr="00E30734">
        <w:rPr>
          <w:rFonts w:eastAsia="Calibri"/>
          <w:sz w:val="28"/>
          <w:szCs w:val="28"/>
          <w:lang w:eastAsia="en-US"/>
        </w:rPr>
        <w:t xml:space="preserve"> предостережений;</w:t>
      </w:r>
    </w:p>
    <w:p w:rsidR="00814992" w:rsidRPr="00E30734" w:rsidRDefault="00E30734" w:rsidP="0081499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734">
        <w:rPr>
          <w:rFonts w:eastAsia="Calibri"/>
          <w:sz w:val="28"/>
          <w:szCs w:val="28"/>
          <w:lang w:eastAsia="en-US"/>
        </w:rPr>
        <w:t xml:space="preserve">- </w:t>
      </w:r>
      <w:r w:rsidR="00814992" w:rsidRPr="00E30734">
        <w:rPr>
          <w:rFonts w:eastAsia="Calibri"/>
          <w:sz w:val="28"/>
          <w:szCs w:val="28"/>
          <w:lang w:eastAsia="en-US"/>
        </w:rPr>
        <w:t xml:space="preserve">по статье 9.1.5 Закона №608-КЗ (нарушение оператором курортного сбора установленных нормативными правовыми актами Краснодарского края порядка и (или) сроков представления отчета оператора курортного сбора и (или) сведений, необходимых для ведения реестра операторов курортного сбора) - </w:t>
      </w:r>
      <w:r w:rsidRPr="00E30734">
        <w:rPr>
          <w:rFonts w:eastAsia="Calibri"/>
          <w:sz w:val="28"/>
          <w:szCs w:val="28"/>
          <w:lang w:eastAsia="en-US"/>
        </w:rPr>
        <w:t>247</w:t>
      </w:r>
      <w:r w:rsidR="00814992" w:rsidRPr="00E30734">
        <w:rPr>
          <w:rFonts w:eastAsia="Calibri"/>
          <w:sz w:val="28"/>
          <w:szCs w:val="28"/>
          <w:lang w:eastAsia="en-US"/>
        </w:rPr>
        <w:t xml:space="preserve"> предостережений.</w:t>
      </w:r>
    </w:p>
    <w:p w:rsidR="00AC3DA3" w:rsidRPr="00AC3DA3" w:rsidRDefault="00AC3DA3" w:rsidP="00C9432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3DA3">
        <w:rPr>
          <w:sz w:val="28"/>
          <w:szCs w:val="28"/>
        </w:rPr>
        <w:t>Профилактические визиты в отношении операторов курортного сбора в 2023 году не проводились</w:t>
      </w:r>
      <w:r w:rsidRPr="00AC3DA3">
        <w:rPr>
          <w:rFonts w:eastAsia="Calibri"/>
          <w:sz w:val="28"/>
          <w:szCs w:val="28"/>
          <w:lang w:eastAsia="en-US"/>
        </w:rPr>
        <w:t xml:space="preserve"> </w:t>
      </w:r>
    </w:p>
    <w:p w:rsidR="00C94324" w:rsidRPr="00DC68A1" w:rsidRDefault="00D56359" w:rsidP="00C9432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3.2. </w:t>
      </w:r>
      <w:proofErr w:type="gramStart"/>
      <w:r w:rsidR="00C94324" w:rsidRPr="00053C51"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муниципального образования город-курорт Геленджик в сети «Интернет» (</w:t>
      </w:r>
      <w:r w:rsidR="00C94324" w:rsidRPr="00053C51">
        <w:rPr>
          <w:color w:val="000000"/>
          <w:sz w:val="28"/>
          <w:szCs w:val="28"/>
        </w:rPr>
        <w:t>https://admgel.ru/regulatory/regionalnyy-gosudarstvennyy-kontrol/</w:t>
      </w:r>
      <w:r w:rsidR="00C94324" w:rsidRPr="00053C51">
        <w:rPr>
          <w:rFonts w:eastAsia="Calibri"/>
          <w:color w:val="000000"/>
          <w:sz w:val="28"/>
          <w:szCs w:val="28"/>
          <w:lang w:eastAsia="en-US"/>
        </w:rPr>
        <w:t xml:space="preserve">) размещены сведения о </w:t>
      </w:r>
      <w:r w:rsidR="00C94324" w:rsidRPr="00053C51">
        <w:rPr>
          <w:bCs/>
          <w:color w:val="000000"/>
          <w:sz w:val="28"/>
          <w:szCs w:val="28"/>
        </w:rPr>
        <w:t xml:space="preserve">порядке досудебного обжалования решений администрации муниципального образования город-курорт Геленджик, действий (бездействия) его должностных лиц, а также о возможности подачи жалоб на нарушения моратория, </w:t>
      </w:r>
      <w:r w:rsidR="00C94324" w:rsidRPr="00053C51">
        <w:rPr>
          <w:color w:val="000000"/>
          <w:sz w:val="28"/>
          <w:szCs w:val="28"/>
        </w:rPr>
        <w:t xml:space="preserve">установленного </w:t>
      </w:r>
      <w:r w:rsidR="00D24133">
        <w:rPr>
          <w:color w:val="000000"/>
          <w:sz w:val="28"/>
          <w:szCs w:val="28"/>
        </w:rPr>
        <w:t>п</w:t>
      </w:r>
      <w:r w:rsidR="00C94324" w:rsidRPr="00053C51">
        <w:rPr>
          <w:color w:val="000000"/>
          <w:sz w:val="28"/>
          <w:szCs w:val="28"/>
        </w:rPr>
        <w:t xml:space="preserve">остановлением №336, </w:t>
      </w:r>
      <w:r w:rsidR="00C94324" w:rsidRPr="00053C51">
        <w:rPr>
          <w:bCs/>
          <w:color w:val="000000"/>
          <w:sz w:val="28"/>
          <w:szCs w:val="28"/>
        </w:rPr>
        <w:t>посредством функционирующего на Едином портале государственных услуг (функций) сервиса подачи жалобы на нарушение моратория по</w:t>
      </w:r>
      <w:proofErr w:type="gramEnd"/>
      <w:r w:rsidR="00C94324" w:rsidRPr="00053C51">
        <w:rPr>
          <w:bCs/>
          <w:color w:val="000000"/>
          <w:sz w:val="28"/>
          <w:szCs w:val="28"/>
        </w:rPr>
        <w:t xml:space="preserve"> адресу постоянной страницы в сети «</w:t>
      </w:r>
      <w:r w:rsidR="00C94324" w:rsidRPr="00DC68A1">
        <w:rPr>
          <w:bCs/>
          <w:color w:val="000000"/>
          <w:sz w:val="28"/>
          <w:szCs w:val="28"/>
        </w:rPr>
        <w:t xml:space="preserve">Интернет» </w:t>
      </w:r>
      <w:hyperlink r:id="rId11" w:history="1">
        <w:r w:rsidR="00C94324" w:rsidRPr="00DC68A1">
          <w:rPr>
            <w:rStyle w:val="ac"/>
            <w:color w:val="000000"/>
            <w:sz w:val="28"/>
            <w:szCs w:val="28"/>
            <w:u w:val="none"/>
          </w:rPr>
          <w:t>https://knd.gosuslugi.ru/</w:t>
        </w:r>
      </w:hyperlink>
      <w:r w:rsidR="00C94324" w:rsidRPr="00DC68A1">
        <w:rPr>
          <w:color w:val="000000"/>
          <w:sz w:val="28"/>
          <w:szCs w:val="28"/>
        </w:rPr>
        <w:t>.</w:t>
      </w:r>
    </w:p>
    <w:p w:rsidR="00C94324" w:rsidRPr="001D5FF8" w:rsidRDefault="00AC385F" w:rsidP="00D24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 w:rsidR="001D5FF8" w:rsidRPr="001D5FF8">
        <w:rPr>
          <w:rFonts w:eastAsia="Calibri"/>
          <w:sz w:val="28"/>
          <w:szCs w:val="28"/>
          <w:lang w:eastAsia="en-US"/>
        </w:rPr>
        <w:t xml:space="preserve">В целях прохождения </w:t>
      </w:r>
      <w:r w:rsidR="001D5FF8" w:rsidRPr="001D5FF8">
        <w:rPr>
          <w:sz w:val="28"/>
          <w:szCs w:val="28"/>
        </w:rPr>
        <w:t xml:space="preserve">процедуры общественного обсуждения на </w:t>
      </w:r>
      <w:r w:rsidR="001D5FF8" w:rsidRPr="001D5FF8">
        <w:rPr>
          <w:rFonts w:eastAsia="Calibri"/>
          <w:sz w:val="28"/>
          <w:szCs w:val="28"/>
          <w:lang w:eastAsia="en-US"/>
        </w:rPr>
        <w:t>официальном сайте администрации муниципального образования город-курорт Геленджик в сети «Интернет» (</w:t>
      </w:r>
      <w:hyperlink r:id="rId12" w:history="1">
        <w:r w:rsidR="001D5FF8" w:rsidRPr="001D5FF8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https://admgel.ru/regulatory/regionalnyy-gosudarstvennyy-kontrol/informatsiya-o-provedenii-obshchestvennykh-obsuzhdeniy.php</w:t>
        </w:r>
      </w:hyperlink>
      <w:r w:rsidR="001D5FF8" w:rsidRPr="001D5FF8">
        <w:rPr>
          <w:rFonts w:eastAsia="Calibri"/>
          <w:sz w:val="28"/>
          <w:szCs w:val="28"/>
          <w:lang w:eastAsia="en-US"/>
        </w:rPr>
        <w:t xml:space="preserve">) </w:t>
      </w:r>
      <w:r w:rsidR="001D5FF8" w:rsidRPr="001D5FF8">
        <w:rPr>
          <w:sz w:val="28"/>
          <w:szCs w:val="28"/>
        </w:rPr>
        <w:t xml:space="preserve">размещен проект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исполнением плательщиками курортного сбора и операторами курортного </w:t>
      </w:r>
      <w:r w:rsidR="001D5FF8" w:rsidRPr="001D5FF8">
        <w:rPr>
          <w:sz w:val="28"/>
          <w:szCs w:val="28"/>
        </w:rPr>
        <w:lastRenderedPageBreak/>
        <w:t>сбора требований Федерального закона от 29 июля 2017 года №214-ФЗ            «О</w:t>
      </w:r>
      <w:proofErr w:type="gramEnd"/>
      <w:r w:rsidR="001D5FF8" w:rsidRPr="001D5FF8">
        <w:rPr>
          <w:sz w:val="28"/>
          <w:szCs w:val="28"/>
        </w:rPr>
        <w:t xml:space="preserve"> </w:t>
      </w:r>
      <w:proofErr w:type="gramStart"/>
      <w:r w:rsidR="001D5FF8" w:rsidRPr="001D5FF8">
        <w:rPr>
          <w:sz w:val="28"/>
          <w:szCs w:val="28"/>
        </w:rPr>
        <w:t>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</w:t>
      </w:r>
      <w:proofErr w:type="gramEnd"/>
      <w:r w:rsidR="001D5FF8" w:rsidRPr="001D5FF8">
        <w:rPr>
          <w:sz w:val="28"/>
          <w:szCs w:val="28"/>
        </w:rPr>
        <w:t xml:space="preserve">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2024 год, утвержденный постановлением администрации муниципального образования город-курорт Геленджик от 28 сентября 2023 года №2093</w:t>
      </w:r>
      <w:r w:rsidR="001D5FF8">
        <w:rPr>
          <w:sz w:val="28"/>
          <w:szCs w:val="28"/>
        </w:rPr>
        <w:t>.</w:t>
      </w:r>
    </w:p>
    <w:p w:rsidR="00901D63" w:rsidRDefault="001D5FF8" w:rsidP="00901D6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20D84">
        <w:rPr>
          <w:rFonts w:eastAsia="Calibri"/>
          <w:sz w:val="28"/>
          <w:szCs w:val="28"/>
          <w:lang w:eastAsia="en-US"/>
        </w:rPr>
        <w:t xml:space="preserve">Программа </w:t>
      </w:r>
      <w:r w:rsidRPr="00420D84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 на</w:t>
      </w:r>
      <w:proofErr w:type="gramEnd"/>
      <w:r w:rsidRPr="00420D84">
        <w:rPr>
          <w:sz w:val="28"/>
          <w:szCs w:val="28"/>
        </w:rPr>
        <w:t xml:space="preserve"> </w:t>
      </w:r>
      <w:proofErr w:type="gramStart"/>
      <w:r w:rsidRPr="00420D84">
        <w:rPr>
          <w:sz w:val="28"/>
          <w:szCs w:val="28"/>
        </w:rPr>
        <w:t>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2024 год</w:t>
      </w:r>
      <w:r w:rsidRPr="00420D84">
        <w:rPr>
          <w:rFonts w:eastAsia="Calibri"/>
          <w:sz w:val="28"/>
          <w:szCs w:val="28"/>
          <w:lang w:eastAsia="en-US"/>
        </w:rPr>
        <w:t>, утверждена Постановлением администрации муниципального образования город-курорт Геленджик</w:t>
      </w:r>
      <w:proofErr w:type="gramEnd"/>
      <w:r w:rsidRPr="00420D84">
        <w:rPr>
          <w:rFonts w:eastAsia="Calibri"/>
          <w:sz w:val="28"/>
          <w:szCs w:val="28"/>
          <w:lang w:eastAsia="en-US"/>
        </w:rPr>
        <w:t xml:space="preserve"> от 19 декабря 2023 года №2729</w:t>
      </w:r>
      <w:r>
        <w:rPr>
          <w:rFonts w:eastAsia="Calibri"/>
          <w:sz w:val="28"/>
          <w:szCs w:val="28"/>
          <w:lang w:eastAsia="en-US"/>
        </w:rPr>
        <w:t>.</w:t>
      </w:r>
    </w:p>
    <w:p w:rsidR="00823EAA" w:rsidRDefault="00823EAA" w:rsidP="00E3073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E30734" w:rsidRPr="006F6709">
        <w:rPr>
          <w:sz w:val="28"/>
          <w:szCs w:val="28"/>
        </w:rPr>
        <w:t xml:space="preserve">В 2023 году </w:t>
      </w:r>
      <w:r w:rsidR="00B27D1E" w:rsidRPr="006F6709">
        <w:rPr>
          <w:sz w:val="28"/>
          <w:szCs w:val="28"/>
        </w:rPr>
        <w:t xml:space="preserve">в администрацию муниципального образования </w:t>
      </w:r>
      <w:r>
        <w:rPr>
          <w:sz w:val="28"/>
          <w:szCs w:val="28"/>
        </w:rPr>
        <w:t xml:space="preserve">       </w:t>
      </w:r>
      <w:r w:rsidR="00B27D1E" w:rsidRPr="006F6709">
        <w:rPr>
          <w:sz w:val="28"/>
          <w:szCs w:val="28"/>
        </w:rPr>
        <w:t>город-курорт Геленджик поступ</w:t>
      </w:r>
      <w:r w:rsidR="0030219E" w:rsidRPr="006F6709">
        <w:rPr>
          <w:sz w:val="28"/>
          <w:szCs w:val="28"/>
        </w:rPr>
        <w:t>и</w:t>
      </w:r>
      <w:r w:rsidR="00B27D1E" w:rsidRPr="006F6709">
        <w:rPr>
          <w:sz w:val="28"/>
          <w:szCs w:val="28"/>
        </w:rPr>
        <w:t>л</w:t>
      </w:r>
      <w:r w:rsidR="0030219E" w:rsidRPr="006F6709">
        <w:rPr>
          <w:sz w:val="28"/>
          <w:szCs w:val="28"/>
        </w:rPr>
        <w:t>о</w:t>
      </w:r>
      <w:r w:rsidR="00B27D1E" w:rsidRPr="006F6709">
        <w:rPr>
          <w:sz w:val="28"/>
          <w:szCs w:val="28"/>
        </w:rPr>
        <w:t xml:space="preserve"> 1 </w:t>
      </w:r>
      <w:r w:rsidR="0030219E" w:rsidRPr="006F6709">
        <w:rPr>
          <w:sz w:val="28"/>
          <w:szCs w:val="28"/>
        </w:rPr>
        <w:t>возражение</w:t>
      </w:r>
      <w:r w:rsidR="006F6709">
        <w:rPr>
          <w:sz w:val="28"/>
          <w:szCs w:val="28"/>
        </w:rPr>
        <w:t xml:space="preserve"> от 14 ноября 2023 года </w:t>
      </w:r>
      <w:r>
        <w:rPr>
          <w:sz w:val="28"/>
          <w:szCs w:val="28"/>
        </w:rPr>
        <w:t xml:space="preserve">         </w:t>
      </w:r>
      <w:r w:rsidR="0030219E" w:rsidRPr="006F6709">
        <w:rPr>
          <w:sz w:val="28"/>
          <w:szCs w:val="28"/>
        </w:rPr>
        <w:t xml:space="preserve">от оператора курортного сбора индивидуального предпринимателя </w:t>
      </w:r>
      <w:r>
        <w:rPr>
          <w:sz w:val="28"/>
          <w:szCs w:val="28"/>
        </w:rPr>
        <w:t xml:space="preserve">              </w:t>
      </w:r>
      <w:proofErr w:type="spellStart"/>
      <w:r w:rsidR="0030219E" w:rsidRPr="006F6709">
        <w:rPr>
          <w:sz w:val="28"/>
          <w:szCs w:val="28"/>
        </w:rPr>
        <w:t>Басс</w:t>
      </w:r>
      <w:proofErr w:type="spellEnd"/>
      <w:r w:rsidR="0030219E" w:rsidRPr="006F6709">
        <w:rPr>
          <w:sz w:val="28"/>
          <w:szCs w:val="28"/>
        </w:rPr>
        <w:t xml:space="preserve">-Крепкого В.В. по факту </w:t>
      </w:r>
      <w:r w:rsidR="006F6709" w:rsidRPr="006F6709">
        <w:rPr>
          <w:sz w:val="28"/>
          <w:szCs w:val="28"/>
        </w:rPr>
        <w:t xml:space="preserve">неправомерного </w:t>
      </w:r>
      <w:r w:rsidR="0030219E" w:rsidRPr="006F6709">
        <w:rPr>
          <w:sz w:val="28"/>
          <w:szCs w:val="28"/>
        </w:rPr>
        <w:t xml:space="preserve">объявления должностным лицом предостережения о недопустимости нарушения обязательных требований </w:t>
      </w:r>
      <w:r>
        <w:rPr>
          <w:sz w:val="28"/>
          <w:szCs w:val="28"/>
        </w:rPr>
        <w:t xml:space="preserve">       </w:t>
      </w:r>
      <w:r w:rsidR="006F6709" w:rsidRPr="006F6709">
        <w:rPr>
          <w:sz w:val="28"/>
          <w:szCs w:val="28"/>
        </w:rPr>
        <w:t xml:space="preserve">от 10 ноября 2023 года №471 (профилактическое мероприятие №23231042340208413897 от 10 ноября 2023 года). </w:t>
      </w:r>
      <w:proofErr w:type="gramEnd"/>
    </w:p>
    <w:p w:rsidR="0030219E" w:rsidRPr="006F6709" w:rsidRDefault="00823EAA" w:rsidP="00E3073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по факту</w:t>
      </w:r>
      <w:r w:rsidR="006F6709">
        <w:rPr>
          <w:sz w:val="28"/>
          <w:szCs w:val="28"/>
        </w:rPr>
        <w:t xml:space="preserve"> рассмотрения возражения </w:t>
      </w:r>
      <w:r>
        <w:rPr>
          <w:sz w:val="28"/>
          <w:szCs w:val="28"/>
        </w:rPr>
        <w:t xml:space="preserve">принято решение об </w:t>
      </w:r>
      <w:r w:rsidR="006F6709">
        <w:rPr>
          <w:sz w:val="28"/>
          <w:szCs w:val="28"/>
        </w:rPr>
        <w:t>аннулирован</w:t>
      </w:r>
      <w:r>
        <w:rPr>
          <w:sz w:val="28"/>
          <w:szCs w:val="28"/>
        </w:rPr>
        <w:t xml:space="preserve">ии предостережения, о чем сделана соответствующая запись в </w:t>
      </w:r>
      <w:r w:rsidR="00AC385F">
        <w:rPr>
          <w:sz w:val="28"/>
          <w:szCs w:val="28"/>
        </w:rPr>
        <w:t>журнале</w:t>
      </w:r>
      <w:r w:rsidR="006F6709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F6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объявленных </w:t>
      </w:r>
      <w:r w:rsidR="006F6709">
        <w:rPr>
          <w:sz w:val="28"/>
          <w:szCs w:val="28"/>
        </w:rPr>
        <w:t>предостережений</w:t>
      </w:r>
      <w:r>
        <w:rPr>
          <w:sz w:val="28"/>
          <w:szCs w:val="28"/>
        </w:rPr>
        <w:t xml:space="preserve">. </w:t>
      </w:r>
    </w:p>
    <w:p w:rsidR="00E30734" w:rsidRDefault="00E30734" w:rsidP="00901D6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06EF1" w:rsidRDefault="00406EF1" w:rsidP="00964859">
      <w:pPr>
        <w:jc w:val="center"/>
        <w:rPr>
          <w:rFonts w:eastAsiaTheme="minorHAnsi"/>
          <w:sz w:val="28"/>
          <w:szCs w:val="28"/>
          <w:lang w:eastAsia="en-US"/>
        </w:rPr>
      </w:pPr>
    </w:p>
    <w:p w:rsidR="00406EF1" w:rsidRDefault="00406EF1" w:rsidP="00964859">
      <w:pPr>
        <w:jc w:val="center"/>
        <w:rPr>
          <w:rFonts w:eastAsiaTheme="minorHAnsi"/>
          <w:sz w:val="28"/>
          <w:szCs w:val="28"/>
          <w:lang w:eastAsia="en-US"/>
        </w:rPr>
      </w:pPr>
    </w:p>
    <w:p w:rsidR="00406EF1" w:rsidRDefault="00406EF1" w:rsidP="00964859">
      <w:pPr>
        <w:jc w:val="center"/>
        <w:rPr>
          <w:rFonts w:eastAsiaTheme="minorHAnsi"/>
          <w:sz w:val="28"/>
          <w:szCs w:val="28"/>
          <w:lang w:eastAsia="en-US"/>
        </w:rPr>
      </w:pPr>
    </w:p>
    <w:p w:rsidR="00406EF1" w:rsidRDefault="00406EF1" w:rsidP="00964859">
      <w:pPr>
        <w:jc w:val="center"/>
        <w:rPr>
          <w:rFonts w:eastAsiaTheme="minorHAnsi"/>
          <w:sz w:val="28"/>
          <w:szCs w:val="28"/>
          <w:lang w:eastAsia="en-US"/>
        </w:rPr>
      </w:pPr>
    </w:p>
    <w:p w:rsidR="00406EF1" w:rsidRDefault="00406EF1" w:rsidP="00964859">
      <w:pPr>
        <w:jc w:val="center"/>
        <w:rPr>
          <w:rFonts w:eastAsiaTheme="minorHAnsi"/>
          <w:sz w:val="28"/>
          <w:szCs w:val="28"/>
          <w:lang w:eastAsia="en-US"/>
        </w:rPr>
      </w:pPr>
    </w:p>
    <w:p w:rsidR="00964859" w:rsidRPr="00964859" w:rsidRDefault="00964859" w:rsidP="00964859">
      <w:pPr>
        <w:jc w:val="center"/>
        <w:rPr>
          <w:rFonts w:eastAsia="Calibri"/>
          <w:sz w:val="28"/>
          <w:szCs w:val="28"/>
          <w:lang w:eastAsia="x-none"/>
        </w:rPr>
      </w:pPr>
      <w:r w:rsidRPr="00964859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Pr="00964859">
        <w:rPr>
          <w:rFonts w:eastAsia="Calibri"/>
          <w:sz w:val="28"/>
          <w:szCs w:val="28"/>
          <w:lang w:eastAsia="x-none"/>
        </w:rPr>
        <w:t xml:space="preserve">Мероприятия, проведенные в целях </w:t>
      </w:r>
    </w:p>
    <w:p w:rsidR="00964859" w:rsidRDefault="00964859" w:rsidP="00964859">
      <w:pPr>
        <w:jc w:val="center"/>
        <w:rPr>
          <w:sz w:val="28"/>
          <w:szCs w:val="28"/>
        </w:rPr>
      </w:pPr>
      <w:r w:rsidRPr="00964859">
        <w:rPr>
          <w:sz w:val="28"/>
          <w:szCs w:val="28"/>
        </w:rPr>
        <w:t xml:space="preserve">легализации гостиничного бизнеса и </w:t>
      </w:r>
    </w:p>
    <w:p w:rsidR="00964859" w:rsidRPr="00964859" w:rsidRDefault="00964859" w:rsidP="00964859">
      <w:pPr>
        <w:jc w:val="center"/>
        <w:rPr>
          <w:sz w:val="28"/>
          <w:szCs w:val="28"/>
        </w:rPr>
      </w:pPr>
      <w:r w:rsidRPr="00964859">
        <w:rPr>
          <w:sz w:val="28"/>
          <w:szCs w:val="28"/>
        </w:rPr>
        <w:t>увеличения количества операторов курортного сбора</w:t>
      </w:r>
    </w:p>
    <w:p w:rsidR="00AC37C1" w:rsidRDefault="00964859" w:rsidP="00964859">
      <w:pPr>
        <w:ind w:firstLine="709"/>
        <w:contextualSpacing/>
        <w:jc w:val="center"/>
        <w:rPr>
          <w:sz w:val="28"/>
          <w:szCs w:val="28"/>
        </w:rPr>
      </w:pPr>
      <w:r w:rsidRPr="00964859">
        <w:rPr>
          <w:sz w:val="28"/>
          <w:szCs w:val="28"/>
        </w:rPr>
        <w:t xml:space="preserve">на территории муниципального образования </w:t>
      </w:r>
    </w:p>
    <w:p w:rsidR="00901D63" w:rsidRDefault="00964859" w:rsidP="00964859">
      <w:pPr>
        <w:ind w:firstLine="709"/>
        <w:contextualSpacing/>
        <w:jc w:val="center"/>
        <w:rPr>
          <w:sz w:val="28"/>
          <w:szCs w:val="28"/>
        </w:rPr>
      </w:pPr>
      <w:r w:rsidRPr="00964859">
        <w:rPr>
          <w:sz w:val="28"/>
          <w:szCs w:val="28"/>
        </w:rPr>
        <w:t>город-курорт Геленджик</w:t>
      </w:r>
    </w:p>
    <w:p w:rsidR="00406EF1" w:rsidRDefault="00406EF1" w:rsidP="00964859">
      <w:pPr>
        <w:ind w:firstLine="709"/>
        <w:contextualSpacing/>
        <w:jc w:val="center"/>
        <w:rPr>
          <w:sz w:val="28"/>
          <w:szCs w:val="28"/>
        </w:rPr>
      </w:pPr>
    </w:p>
    <w:p w:rsidR="0008438A" w:rsidRDefault="0008438A" w:rsidP="0008438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курортный сезон 2023 года должностными лицами</w:t>
      </w:r>
      <w:r w:rsidRPr="00F26684">
        <w:rPr>
          <w:rFonts w:eastAsia="Calibri"/>
          <w:color w:val="000000"/>
          <w:sz w:val="28"/>
          <w:szCs w:val="28"/>
        </w:rPr>
        <w:t xml:space="preserve"> </w:t>
      </w:r>
      <w:r w:rsidR="006C344A">
        <w:rPr>
          <w:rFonts w:eastAsia="Calibri"/>
          <w:color w:val="000000"/>
          <w:sz w:val="28"/>
          <w:szCs w:val="28"/>
        </w:rPr>
        <w:t xml:space="preserve">была проведена работа, </w:t>
      </w:r>
      <w:r w:rsidRPr="00610A2C">
        <w:rPr>
          <w:rFonts w:eastAsia="Calibri"/>
          <w:color w:val="000000"/>
          <w:sz w:val="28"/>
          <w:szCs w:val="28"/>
        </w:rPr>
        <w:t>направленн</w:t>
      </w:r>
      <w:r w:rsidR="006C344A">
        <w:rPr>
          <w:rFonts w:eastAsia="Calibri"/>
          <w:color w:val="000000"/>
          <w:sz w:val="28"/>
          <w:szCs w:val="28"/>
        </w:rPr>
        <w:t>ая</w:t>
      </w:r>
      <w:r w:rsidRPr="00610A2C">
        <w:rPr>
          <w:rFonts w:eastAsia="Calibri"/>
          <w:color w:val="000000"/>
          <w:sz w:val="28"/>
          <w:szCs w:val="28"/>
        </w:rPr>
        <w:t xml:space="preserve"> </w:t>
      </w:r>
      <w:r w:rsidRPr="00610A2C">
        <w:rPr>
          <w:sz w:val="28"/>
          <w:szCs w:val="28"/>
        </w:rPr>
        <w:t>на реализацию мероприятий по недопущению нелегального гостиничного бизнеса, а также на увеличение доходной части консолидированного бюджета Краснодарского края</w:t>
      </w:r>
      <w:r w:rsidR="006D1DF1">
        <w:rPr>
          <w:sz w:val="28"/>
          <w:szCs w:val="28"/>
        </w:rPr>
        <w:t>.</w:t>
      </w:r>
    </w:p>
    <w:p w:rsidR="006C344A" w:rsidRDefault="006D1DF1" w:rsidP="00084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344A" w:rsidRPr="0078013B">
        <w:rPr>
          <w:sz w:val="28"/>
          <w:szCs w:val="28"/>
        </w:rPr>
        <w:t xml:space="preserve"> преддверии курортного сезона </w:t>
      </w:r>
      <w:r w:rsidR="006C344A">
        <w:rPr>
          <w:sz w:val="28"/>
          <w:szCs w:val="28"/>
        </w:rPr>
        <w:t xml:space="preserve">проведен </w:t>
      </w:r>
      <w:r w:rsidR="006C344A" w:rsidRPr="006C344A">
        <w:rPr>
          <w:sz w:val="28"/>
          <w:szCs w:val="28"/>
        </w:rPr>
        <w:t>анализ Реестра инвентаризации средств размещения</w:t>
      </w:r>
      <w:r w:rsidR="006C344A" w:rsidRPr="0078013B">
        <w:rPr>
          <w:sz w:val="28"/>
          <w:szCs w:val="28"/>
        </w:rPr>
        <w:t xml:space="preserve">, содержащего информацию о средствах размещения, расположенных на территории Геленджика и </w:t>
      </w:r>
      <w:r w:rsidR="0065070C">
        <w:rPr>
          <w:sz w:val="28"/>
          <w:szCs w:val="28"/>
        </w:rPr>
        <w:t>сельских округов муниципального образования город-курорт Геленджик</w:t>
      </w:r>
      <w:r w:rsidR="005A316B">
        <w:rPr>
          <w:sz w:val="28"/>
          <w:szCs w:val="28"/>
        </w:rPr>
        <w:t>,</w:t>
      </w:r>
      <w:r w:rsidR="006C344A">
        <w:rPr>
          <w:sz w:val="28"/>
          <w:szCs w:val="28"/>
        </w:rPr>
        <w:t xml:space="preserve"> </w:t>
      </w:r>
      <w:r w:rsidR="006C344A" w:rsidRPr="0078013B">
        <w:rPr>
          <w:sz w:val="28"/>
          <w:szCs w:val="28"/>
        </w:rPr>
        <w:t xml:space="preserve">с целью </w:t>
      </w:r>
      <w:r w:rsidR="006C344A">
        <w:rPr>
          <w:sz w:val="28"/>
          <w:szCs w:val="28"/>
        </w:rPr>
        <w:t xml:space="preserve">выявления </w:t>
      </w:r>
      <w:r w:rsidR="006C344A" w:rsidRPr="0078013B">
        <w:rPr>
          <w:sz w:val="28"/>
          <w:szCs w:val="28"/>
        </w:rPr>
        <w:t xml:space="preserve">хозяйствующих субъектов, не состоящих в </w:t>
      </w:r>
      <w:r w:rsidR="00445CD4">
        <w:rPr>
          <w:sz w:val="28"/>
          <w:szCs w:val="28"/>
        </w:rPr>
        <w:t>р</w:t>
      </w:r>
      <w:r w:rsidR="006C344A" w:rsidRPr="0078013B">
        <w:rPr>
          <w:sz w:val="28"/>
          <w:szCs w:val="28"/>
        </w:rPr>
        <w:t>еестре операторов</w:t>
      </w:r>
      <w:r w:rsidR="00445CD4">
        <w:rPr>
          <w:sz w:val="28"/>
          <w:szCs w:val="28"/>
        </w:rPr>
        <w:t xml:space="preserve"> курортного сбора</w:t>
      </w:r>
      <w:r>
        <w:rPr>
          <w:sz w:val="28"/>
          <w:szCs w:val="28"/>
        </w:rPr>
        <w:t>.</w:t>
      </w:r>
    </w:p>
    <w:p w:rsidR="00445CD4" w:rsidRDefault="006D1DF1" w:rsidP="0008438A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445CD4" w:rsidRPr="00E95E5B">
        <w:rPr>
          <w:rFonts w:eastAsia="Calibri"/>
          <w:color w:val="000000"/>
          <w:sz w:val="28"/>
          <w:szCs w:val="28"/>
          <w:lang w:eastAsia="en-US"/>
        </w:rPr>
        <w:t xml:space="preserve"> целях проведения разъяснительной работы с потенциальными операторами курортного сбора </w:t>
      </w:r>
      <w:r w:rsidR="00445CD4">
        <w:rPr>
          <w:rFonts w:eastAsia="Calibri"/>
          <w:color w:val="000000"/>
          <w:sz w:val="28"/>
          <w:szCs w:val="28"/>
          <w:lang w:eastAsia="en-US"/>
        </w:rPr>
        <w:t>(правообладателями/</w:t>
      </w:r>
      <w:r w:rsidR="00445CD4" w:rsidRPr="00E95E5B">
        <w:rPr>
          <w:rFonts w:eastAsia="Calibri"/>
          <w:color w:val="000000"/>
          <w:sz w:val="28"/>
          <w:szCs w:val="28"/>
          <w:lang w:eastAsia="en-US"/>
        </w:rPr>
        <w:t>арендаторами частных средств размещения</w:t>
      </w:r>
      <w:r w:rsidR="00445CD4">
        <w:rPr>
          <w:rFonts w:eastAsia="Calibri"/>
          <w:color w:val="000000"/>
          <w:sz w:val="28"/>
          <w:szCs w:val="28"/>
          <w:lang w:eastAsia="en-US"/>
        </w:rPr>
        <w:t>)</w:t>
      </w:r>
      <w:r w:rsidR="00445CD4" w:rsidRPr="00E95E5B">
        <w:rPr>
          <w:rFonts w:eastAsia="Calibri"/>
          <w:color w:val="000000"/>
          <w:sz w:val="28"/>
          <w:szCs w:val="28"/>
          <w:lang w:eastAsia="en-US"/>
        </w:rPr>
        <w:t xml:space="preserve"> в апреле-мае 2023 года в соответствии с утвержденным графиком рабочих встреч </w:t>
      </w:r>
      <w:r w:rsidR="00445CD4" w:rsidRPr="00E95E5B">
        <w:rPr>
          <w:color w:val="000000"/>
          <w:sz w:val="28"/>
          <w:szCs w:val="28"/>
        </w:rPr>
        <w:t xml:space="preserve">проводились </w:t>
      </w:r>
      <w:r w:rsidR="00445CD4" w:rsidRPr="00E95E5B">
        <w:rPr>
          <w:rFonts w:eastAsia="Calibri"/>
          <w:color w:val="000000"/>
          <w:sz w:val="28"/>
          <w:szCs w:val="28"/>
          <w:lang w:eastAsia="en-US"/>
        </w:rPr>
        <w:t>расширенные выездные встречи в городе Геленджике и сельских округах муниципального образования          город-курорт Геленджик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64859" w:rsidRDefault="006D1DF1" w:rsidP="0096485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445CD4" w:rsidRPr="00053C51">
        <w:rPr>
          <w:rFonts w:eastAsia="Calibri"/>
          <w:color w:val="000000"/>
          <w:sz w:val="28"/>
          <w:szCs w:val="28"/>
          <w:lang w:eastAsia="en-US"/>
        </w:rPr>
        <w:t xml:space="preserve"> период с июня по сентябрь 2023 </w:t>
      </w:r>
      <w:r w:rsidR="00B931F2">
        <w:rPr>
          <w:rFonts w:eastAsia="Calibri"/>
          <w:color w:val="000000"/>
          <w:sz w:val="28"/>
          <w:szCs w:val="28"/>
          <w:lang w:eastAsia="en-US"/>
        </w:rPr>
        <w:t xml:space="preserve">года </w:t>
      </w:r>
      <w:r w:rsidR="00445CD4" w:rsidRPr="00053C51">
        <w:rPr>
          <w:color w:val="000000"/>
          <w:sz w:val="28"/>
          <w:szCs w:val="28"/>
        </w:rPr>
        <w:t xml:space="preserve">должностными лицами </w:t>
      </w:r>
      <w:r w:rsidR="00445CD4">
        <w:rPr>
          <w:color w:val="000000"/>
          <w:sz w:val="28"/>
          <w:szCs w:val="28"/>
        </w:rPr>
        <w:t>проведено</w:t>
      </w:r>
      <w:r w:rsidR="00445CD4" w:rsidRPr="00053C51">
        <w:rPr>
          <w:color w:val="000000"/>
          <w:sz w:val="28"/>
          <w:szCs w:val="28"/>
        </w:rPr>
        <w:t xml:space="preserve"> 18 выездных рабочих встреч в</w:t>
      </w:r>
      <w:r w:rsidR="00C1728D">
        <w:rPr>
          <w:color w:val="000000"/>
          <w:sz w:val="28"/>
          <w:szCs w:val="28"/>
        </w:rPr>
        <w:t xml:space="preserve"> сельских округах </w:t>
      </w:r>
      <w:r w:rsidR="00C1728D">
        <w:rPr>
          <w:sz w:val="28"/>
          <w:szCs w:val="28"/>
        </w:rPr>
        <w:t>муниципального образования город-курорт Геленджик</w:t>
      </w:r>
      <w:r w:rsidR="00445CD4" w:rsidRPr="00053C51">
        <w:rPr>
          <w:color w:val="000000"/>
          <w:sz w:val="28"/>
          <w:szCs w:val="28"/>
        </w:rPr>
        <w:t xml:space="preserve"> с целью оказания правообладателям (арендаторам) частных средств размещения помощи в оформлении пакета документов, необходимых для включения в реестр операторов курортного сбора, а также оказания заинтересованным лицам консультационной поддержки</w:t>
      </w:r>
      <w:r>
        <w:rPr>
          <w:color w:val="000000"/>
          <w:sz w:val="28"/>
          <w:szCs w:val="28"/>
        </w:rPr>
        <w:t>.</w:t>
      </w:r>
    </w:p>
    <w:p w:rsidR="00445CD4" w:rsidRDefault="006D1DF1" w:rsidP="00445CD4">
      <w:pPr>
        <w:pStyle w:val="ConsPlusNormal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D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45CD4" w:rsidRPr="006D1DF1">
        <w:rPr>
          <w:rFonts w:ascii="Times New Roman" w:hAnsi="Times New Roman" w:cs="Times New Roman"/>
          <w:sz w:val="28"/>
          <w:szCs w:val="28"/>
        </w:rPr>
        <w:t>роведе</w:t>
      </w:r>
      <w:r w:rsidR="00445CD4" w:rsidRPr="00610A2C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445CD4" w:rsidRPr="00610A2C"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 w:rsidR="00445CD4" w:rsidRPr="00610A2C">
        <w:rPr>
          <w:rFonts w:ascii="Times New Roman" w:hAnsi="Times New Roman" w:cs="Times New Roman"/>
          <w:sz w:val="28"/>
          <w:szCs w:val="28"/>
        </w:rPr>
        <w:t xml:space="preserve"> более 600 хозяйствующих субъектов</w:t>
      </w:r>
      <w:r w:rsidR="00445CD4">
        <w:rPr>
          <w:rFonts w:ascii="Times New Roman" w:hAnsi="Times New Roman" w:cs="Times New Roman"/>
          <w:sz w:val="28"/>
          <w:szCs w:val="28"/>
        </w:rPr>
        <w:t>,</w:t>
      </w:r>
      <w:r w:rsidR="00445CD4" w:rsidRPr="00610A2C">
        <w:rPr>
          <w:rFonts w:ascii="Times New Roman" w:hAnsi="Times New Roman" w:cs="Times New Roman"/>
          <w:sz w:val="28"/>
          <w:szCs w:val="28"/>
        </w:rPr>
        <w:t xml:space="preserve"> адресно </w:t>
      </w:r>
      <w:r w:rsidR="00445CD4">
        <w:rPr>
          <w:rFonts w:ascii="Times New Roman" w:hAnsi="Times New Roman" w:cs="Times New Roman"/>
          <w:sz w:val="28"/>
          <w:szCs w:val="28"/>
        </w:rPr>
        <w:t xml:space="preserve">было направлено порядка </w:t>
      </w:r>
      <w:r w:rsidR="00445CD4" w:rsidRPr="00610A2C">
        <w:rPr>
          <w:rFonts w:ascii="Times New Roman" w:hAnsi="Times New Roman" w:cs="Times New Roman"/>
          <w:sz w:val="28"/>
          <w:szCs w:val="28"/>
        </w:rPr>
        <w:t xml:space="preserve">535 </w:t>
      </w:r>
      <w:r w:rsidR="00445CD4">
        <w:rPr>
          <w:rFonts w:ascii="Times New Roman" w:hAnsi="Times New Roman" w:cs="Times New Roman"/>
          <w:sz w:val="28"/>
          <w:szCs w:val="28"/>
        </w:rPr>
        <w:t xml:space="preserve">писем </w:t>
      </w:r>
      <w:r w:rsidR="00445CD4" w:rsidRPr="00610A2C">
        <w:rPr>
          <w:rFonts w:ascii="Times New Roman" w:hAnsi="Times New Roman" w:cs="Times New Roman"/>
          <w:sz w:val="28"/>
          <w:szCs w:val="28"/>
        </w:rPr>
        <w:t>с информированием о необходимости постановки на налоговый учет и включению в реестр операторов курортного сбора</w:t>
      </w:r>
      <w:r w:rsidR="007270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7021" w:rsidRDefault="001A19F1" w:rsidP="0072702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В 2023 году </w:t>
      </w:r>
      <w:r w:rsidRPr="00727021">
        <w:rPr>
          <w:sz w:val="28"/>
          <w:szCs w:val="28"/>
          <w:lang w:eastAsia="en-US"/>
        </w:rPr>
        <w:t>администрацией муниципального образования город-курорт Геленджик</w:t>
      </w:r>
      <w:r w:rsidRPr="00333FC8">
        <w:rPr>
          <w:sz w:val="28"/>
          <w:szCs w:val="28"/>
        </w:rPr>
        <w:t xml:space="preserve"> в целях проведения </w:t>
      </w:r>
      <w:r w:rsidRPr="00333FC8">
        <w:rPr>
          <w:color w:val="000000"/>
          <w:sz w:val="28"/>
          <w:szCs w:val="28"/>
        </w:rPr>
        <w:t>комплексных мероприятий, направленных на легализацию хозяйствующих субъектов и объектов гостиничного комплекса</w:t>
      </w:r>
      <w:r>
        <w:rPr>
          <w:color w:val="000000"/>
          <w:sz w:val="28"/>
          <w:szCs w:val="28"/>
        </w:rPr>
        <w:t>,</w:t>
      </w:r>
      <w:r w:rsidRPr="00727021">
        <w:rPr>
          <w:sz w:val="28"/>
          <w:szCs w:val="28"/>
          <w:lang w:eastAsia="en-US"/>
        </w:rPr>
        <w:t xml:space="preserve"> </w:t>
      </w:r>
      <w:r w:rsidRPr="00333FC8">
        <w:rPr>
          <w:sz w:val="28"/>
          <w:szCs w:val="28"/>
        </w:rPr>
        <w:t>в рамках межведомственного взаимодействия</w:t>
      </w:r>
      <w:r w:rsidRPr="00727021">
        <w:rPr>
          <w:sz w:val="28"/>
          <w:szCs w:val="28"/>
          <w:lang w:eastAsia="en-US"/>
        </w:rPr>
        <w:t xml:space="preserve"> </w:t>
      </w:r>
      <w:r w:rsidR="00727021" w:rsidRPr="00727021">
        <w:rPr>
          <w:sz w:val="28"/>
          <w:szCs w:val="28"/>
          <w:lang w:eastAsia="en-US"/>
        </w:rPr>
        <w:t xml:space="preserve">в Межрайонную инспекцию ФНС России №21 по Краснодарскому краю направлено 7 писем в отношении 64 правообладателей объектов размещения для проведения соответствующей проверки в рамках компетенции, обследовано </w:t>
      </w:r>
      <w:r w:rsidR="00727021" w:rsidRPr="00727021">
        <w:rPr>
          <w:sz w:val="28"/>
          <w:szCs w:val="28"/>
        </w:rPr>
        <w:t>462</w:t>
      </w:r>
      <w:r w:rsidR="00727021" w:rsidRPr="00727021">
        <w:rPr>
          <w:rFonts w:eastAsiaTheme="minorHAnsi"/>
          <w:sz w:val="28"/>
          <w:szCs w:val="28"/>
          <w:lang w:eastAsia="en-US"/>
        </w:rPr>
        <w:t xml:space="preserve"> частных средств размещения, </w:t>
      </w:r>
      <w:r w:rsidR="00727021" w:rsidRPr="00727021">
        <w:rPr>
          <w:sz w:val="28"/>
          <w:szCs w:val="28"/>
        </w:rPr>
        <w:t>расположенных на территории города</w:t>
      </w:r>
      <w:proofErr w:type="gramEnd"/>
      <w:r w:rsidR="00727021" w:rsidRPr="00727021">
        <w:rPr>
          <w:sz w:val="28"/>
          <w:szCs w:val="28"/>
        </w:rPr>
        <w:t xml:space="preserve"> Геленджик</w:t>
      </w:r>
      <w:r w:rsidR="005A316B">
        <w:rPr>
          <w:sz w:val="28"/>
          <w:szCs w:val="28"/>
        </w:rPr>
        <w:t>а,</w:t>
      </w:r>
      <w:r w:rsidR="00727021" w:rsidRPr="00727021">
        <w:rPr>
          <w:sz w:val="28"/>
          <w:szCs w:val="28"/>
        </w:rPr>
        <w:t xml:space="preserve"> с целью выявления хозяйствующих субъектов, не состоящих в реестре операторов курортного сбора.</w:t>
      </w:r>
    </w:p>
    <w:p w:rsidR="006D1DF1" w:rsidRPr="006D1DF1" w:rsidRDefault="006D1DF1" w:rsidP="006D1DF1">
      <w:pPr>
        <w:pStyle w:val="ab"/>
        <w:ind w:left="0" w:firstLine="708"/>
        <w:jc w:val="both"/>
        <w:rPr>
          <w:sz w:val="28"/>
          <w:szCs w:val="28"/>
        </w:rPr>
      </w:pPr>
      <w:proofErr w:type="gramStart"/>
      <w:r w:rsidRPr="006D1DF1">
        <w:rPr>
          <w:sz w:val="28"/>
          <w:szCs w:val="28"/>
        </w:rPr>
        <w:t xml:space="preserve">Кроме того, в целях проведения сверки и корректировки имеющихся сведений о правообладателях объектов, а также о применяемых данными лицами налоговых режимах в </w:t>
      </w:r>
      <w:r w:rsidR="00B95BAE" w:rsidRPr="00727021">
        <w:rPr>
          <w:sz w:val="28"/>
          <w:szCs w:val="28"/>
          <w:lang w:eastAsia="en-US"/>
        </w:rPr>
        <w:t xml:space="preserve">Межрайонную инспекцию ФНС России №21 по </w:t>
      </w:r>
      <w:r w:rsidR="00B95BAE" w:rsidRPr="00727021">
        <w:rPr>
          <w:sz w:val="28"/>
          <w:szCs w:val="28"/>
          <w:lang w:eastAsia="en-US"/>
        </w:rPr>
        <w:lastRenderedPageBreak/>
        <w:t>Краснодарскому краю</w:t>
      </w:r>
      <w:r w:rsidRPr="006D1DF1">
        <w:rPr>
          <w:sz w:val="28"/>
          <w:szCs w:val="28"/>
        </w:rPr>
        <w:t xml:space="preserve"> направлен реестр, содержащий сведения о 468 объектах, правообладатели (арендаторы) которых не состоят на налоговом учете в качестве индивидуальных предпринимателей (135 объектов – по городу,</w:t>
      </w:r>
      <w:r w:rsidR="00406EF1">
        <w:rPr>
          <w:sz w:val="28"/>
          <w:szCs w:val="28"/>
        </w:rPr>
        <w:t xml:space="preserve"> </w:t>
      </w:r>
      <w:r w:rsidRPr="006D1DF1">
        <w:rPr>
          <w:sz w:val="28"/>
          <w:szCs w:val="28"/>
        </w:rPr>
        <w:t xml:space="preserve">333 объекта </w:t>
      </w:r>
      <w:r w:rsidR="005A316B">
        <w:rPr>
          <w:sz w:val="28"/>
          <w:szCs w:val="28"/>
        </w:rPr>
        <w:t xml:space="preserve">- </w:t>
      </w:r>
      <w:r w:rsidRPr="006D1DF1">
        <w:rPr>
          <w:sz w:val="28"/>
          <w:szCs w:val="28"/>
        </w:rPr>
        <w:t>по внутригородским округам).</w:t>
      </w:r>
      <w:proofErr w:type="gramEnd"/>
    </w:p>
    <w:p w:rsidR="006D1DF1" w:rsidRPr="00A311FE" w:rsidRDefault="006D1DF1" w:rsidP="006D1DF1">
      <w:pPr>
        <w:pStyle w:val="ConsPlusNormal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BAE">
        <w:rPr>
          <w:rFonts w:ascii="Times New Roman" w:hAnsi="Times New Roman" w:cs="Times New Roman"/>
          <w:sz w:val="28"/>
          <w:szCs w:val="28"/>
        </w:rPr>
        <w:t xml:space="preserve">По результату отработки полученного от </w:t>
      </w:r>
      <w:r w:rsidR="00B95BAE" w:rsidRPr="00B95BAE">
        <w:rPr>
          <w:rFonts w:ascii="Times New Roman" w:hAnsi="Times New Roman" w:cs="Times New Roman"/>
          <w:sz w:val="28"/>
          <w:szCs w:val="28"/>
          <w:lang w:eastAsia="en-US"/>
        </w:rPr>
        <w:t>Межрайонн</w:t>
      </w:r>
      <w:r w:rsidR="00B95BAE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B95BAE" w:rsidRPr="00B95BAE">
        <w:rPr>
          <w:rFonts w:ascii="Times New Roman" w:hAnsi="Times New Roman" w:cs="Times New Roman"/>
          <w:sz w:val="28"/>
          <w:szCs w:val="28"/>
          <w:lang w:eastAsia="en-US"/>
        </w:rPr>
        <w:t xml:space="preserve"> инспекци</w:t>
      </w:r>
      <w:r w:rsidR="00B95BA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95BAE" w:rsidRPr="00B95BAE">
        <w:rPr>
          <w:rFonts w:ascii="Times New Roman" w:hAnsi="Times New Roman" w:cs="Times New Roman"/>
          <w:sz w:val="28"/>
          <w:szCs w:val="28"/>
          <w:lang w:eastAsia="en-US"/>
        </w:rPr>
        <w:t xml:space="preserve"> ФНС России №21 по Краснодарскому краю</w:t>
      </w:r>
      <w:r w:rsidRPr="00B95BAE"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A311FE">
        <w:rPr>
          <w:rFonts w:ascii="Times New Roman" w:hAnsi="Times New Roman" w:cs="Times New Roman"/>
          <w:sz w:val="28"/>
          <w:szCs w:val="28"/>
        </w:rPr>
        <w:t xml:space="preserve"> в отношении средств размещения, применяющих специальный налоговый режим (НПД)</w:t>
      </w:r>
      <w:r w:rsidR="005A3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были </w:t>
      </w:r>
      <w:r>
        <w:rPr>
          <w:rFonts w:ascii="Times New Roman" w:hAnsi="Times New Roman" w:cs="Times New Roman"/>
          <w:sz w:val="28"/>
          <w:szCs w:val="28"/>
        </w:rPr>
        <w:t>проведены мероприятия по информированию хозяйствующих субъектов, применяющих специальный налоговый режим (НПД) и не состоящих на налоговом учете в качестве индивидуальных предпринимателей</w:t>
      </w:r>
      <w:r w:rsidR="005A3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адресно было направлено 73 письма, зарегистрировались в качестве индивидуального предпринимателя и включились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 операторов 12 правообладателей (арендаторов) частных средств размещения.</w:t>
      </w:r>
    </w:p>
    <w:p w:rsidR="00727021" w:rsidRDefault="00CC783D" w:rsidP="00727021">
      <w:pPr>
        <w:pStyle w:val="ConsPlusNormal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наполнения реестра операторов курортного сбора и недопущения </w:t>
      </w:r>
      <w:r w:rsidRPr="00610A2C">
        <w:rPr>
          <w:rFonts w:ascii="Times New Roman" w:hAnsi="Times New Roman" w:cs="Times New Roman"/>
          <w:sz w:val="28"/>
          <w:szCs w:val="28"/>
        </w:rPr>
        <w:t>нелегального гостиничного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D1DF1">
        <w:rPr>
          <w:rFonts w:ascii="Times New Roman" w:hAnsi="Times New Roman" w:cs="Times New Roman"/>
          <w:sz w:val="28"/>
          <w:szCs w:val="28"/>
        </w:rPr>
        <w:t>олжностными лицами н</w:t>
      </w:r>
      <w:r w:rsidR="00727021" w:rsidRPr="00610A2C">
        <w:rPr>
          <w:rFonts w:ascii="Times New Roman" w:hAnsi="Times New Roman" w:cs="Times New Roman"/>
          <w:sz w:val="28"/>
          <w:szCs w:val="28"/>
        </w:rPr>
        <w:t>а постоянной основе проводится мониторинг информационно-телекоммуникационной сети «Интернет» на наличие информации о бронировании номеров в объектах гостиничного типа, не включенных в реестр операторов курортного сбора</w:t>
      </w:r>
      <w:r w:rsidR="00727021">
        <w:rPr>
          <w:rFonts w:ascii="Times New Roman" w:hAnsi="Times New Roman" w:cs="Times New Roman"/>
          <w:sz w:val="28"/>
          <w:szCs w:val="28"/>
        </w:rPr>
        <w:t>.</w:t>
      </w:r>
    </w:p>
    <w:p w:rsidR="00727021" w:rsidRDefault="00727021" w:rsidP="00727021">
      <w:pPr>
        <w:pStyle w:val="ConsPlusNormal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постоянной основе проводится </w:t>
      </w:r>
      <w:r w:rsidRPr="006915F1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15F1">
        <w:rPr>
          <w:rFonts w:ascii="Times New Roman" w:hAnsi="Times New Roman" w:cs="Times New Roman"/>
          <w:sz w:val="28"/>
          <w:szCs w:val="28"/>
        </w:rPr>
        <w:t xml:space="preserve"> реклам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5F1">
        <w:rPr>
          <w:rFonts w:ascii="Times New Roman" w:hAnsi="Times New Roman" w:cs="Times New Roman"/>
          <w:sz w:val="28"/>
          <w:szCs w:val="28"/>
        </w:rPr>
        <w:t>: размещение в общественных местах (транспорте) и информационных стендах средств размещения плакатов по реализации средств курортного сбора; размещение информации в СМИ, а также электронных баннеров на светодиодных экранах; транслирование текста информационного сообщения по радио на набережной курорта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1F2" w:rsidRDefault="00B931F2" w:rsidP="00B931F2">
      <w:pPr>
        <w:pStyle w:val="ab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76067E">
        <w:rPr>
          <w:sz w:val="28"/>
          <w:szCs w:val="28"/>
        </w:rPr>
        <w:t xml:space="preserve"> году </w:t>
      </w:r>
      <w:r w:rsidR="000C1640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результате </w:t>
      </w:r>
      <w:r w:rsidRPr="00EC7717">
        <w:rPr>
          <w:rFonts w:eastAsia="Calibri"/>
          <w:color w:val="000000"/>
          <w:sz w:val="28"/>
          <w:szCs w:val="28"/>
        </w:rPr>
        <w:t>проведенной должностными лицами работы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610A2C">
        <w:rPr>
          <w:rFonts w:eastAsia="Calibri"/>
          <w:color w:val="000000"/>
          <w:sz w:val="28"/>
          <w:szCs w:val="28"/>
        </w:rPr>
        <w:t>направленн</w:t>
      </w:r>
      <w:r>
        <w:rPr>
          <w:rFonts w:eastAsia="Calibri"/>
          <w:color w:val="000000"/>
          <w:sz w:val="28"/>
          <w:szCs w:val="28"/>
        </w:rPr>
        <w:t>ой</w:t>
      </w:r>
      <w:r w:rsidRPr="00610A2C">
        <w:rPr>
          <w:rFonts w:eastAsia="Calibri"/>
          <w:color w:val="000000"/>
          <w:sz w:val="28"/>
          <w:szCs w:val="28"/>
        </w:rPr>
        <w:t xml:space="preserve"> </w:t>
      </w:r>
      <w:r w:rsidRPr="00610A2C">
        <w:rPr>
          <w:sz w:val="28"/>
          <w:szCs w:val="28"/>
        </w:rPr>
        <w:t>на реализацию мероприятий по недопущению нелегального гостиничного бизнеса, а также на увеличение доходной части консолидированного бюджета Краснодарского края</w:t>
      </w:r>
      <w:r>
        <w:rPr>
          <w:sz w:val="28"/>
          <w:szCs w:val="28"/>
        </w:rPr>
        <w:t xml:space="preserve">, </w:t>
      </w:r>
      <w:r w:rsidRPr="0076067E">
        <w:rPr>
          <w:sz w:val="28"/>
          <w:szCs w:val="28"/>
        </w:rPr>
        <w:t xml:space="preserve">от муниципального образования город-курорт Геленджик </w:t>
      </w:r>
      <w:r w:rsidRPr="00445CD4">
        <w:rPr>
          <w:sz w:val="28"/>
          <w:szCs w:val="28"/>
        </w:rPr>
        <w:t>в реестр операторов</w:t>
      </w:r>
      <w:r w:rsidRPr="0076067E">
        <w:rPr>
          <w:sz w:val="28"/>
          <w:szCs w:val="28"/>
        </w:rPr>
        <w:t xml:space="preserve"> курортного сбора было включено </w:t>
      </w:r>
      <w:r>
        <w:rPr>
          <w:sz w:val="28"/>
          <w:szCs w:val="28"/>
        </w:rPr>
        <w:t>1066</w:t>
      </w:r>
      <w:r w:rsidRPr="0076067E">
        <w:rPr>
          <w:sz w:val="28"/>
          <w:szCs w:val="28"/>
        </w:rPr>
        <w:t xml:space="preserve"> операторов</w:t>
      </w:r>
      <w:r>
        <w:rPr>
          <w:sz w:val="28"/>
          <w:szCs w:val="28"/>
        </w:rPr>
        <w:t xml:space="preserve"> курортного сбора, подавших сведения о 1132 объектах. </w:t>
      </w:r>
    </w:p>
    <w:p w:rsidR="00C62AD5" w:rsidRPr="007E415E" w:rsidRDefault="00C62AD5" w:rsidP="00C62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E415E">
        <w:rPr>
          <w:sz w:val="28"/>
          <w:szCs w:val="28"/>
        </w:rPr>
        <w:t xml:space="preserve"> 2022 году в </w:t>
      </w:r>
      <w:r>
        <w:rPr>
          <w:sz w:val="28"/>
          <w:szCs w:val="28"/>
        </w:rPr>
        <w:t>р</w:t>
      </w:r>
      <w:r w:rsidRPr="007E415E">
        <w:rPr>
          <w:sz w:val="28"/>
          <w:szCs w:val="28"/>
        </w:rPr>
        <w:t xml:space="preserve">еестр операторов </w:t>
      </w:r>
      <w:r>
        <w:rPr>
          <w:sz w:val="28"/>
          <w:szCs w:val="28"/>
        </w:rPr>
        <w:t xml:space="preserve">курортного сбора </w:t>
      </w:r>
      <w:r w:rsidR="00C1728D">
        <w:rPr>
          <w:sz w:val="28"/>
          <w:szCs w:val="28"/>
        </w:rPr>
        <w:t>включено</w:t>
      </w:r>
      <w:r w:rsidRPr="007E415E">
        <w:rPr>
          <w:sz w:val="28"/>
          <w:szCs w:val="28"/>
        </w:rPr>
        <w:t xml:space="preserve"> 839 операторов с 897 объектами.</w:t>
      </w:r>
    </w:p>
    <w:p w:rsidR="00C62AD5" w:rsidRPr="004D6E59" w:rsidRDefault="004D6E59" w:rsidP="004D6E59">
      <w:pPr>
        <w:pStyle w:val="ab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Таким образом, в</w:t>
      </w:r>
      <w:r w:rsidR="00C62AD5" w:rsidRPr="004D6E59">
        <w:rPr>
          <w:sz w:val="28"/>
          <w:szCs w:val="28"/>
        </w:rPr>
        <w:t xml:space="preserve"> 2023 году по сравнению с 2022 годом произошло существенное увеличение количества операторов – на 227 операторов (или 27,1%) и количества объектов - на 235 (или 26,2%).</w:t>
      </w:r>
    </w:p>
    <w:p w:rsidR="00C62AD5" w:rsidRDefault="00C62AD5" w:rsidP="00C62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</w:t>
      </w:r>
      <w:proofErr w:type="gramStart"/>
      <w:r>
        <w:rPr>
          <w:sz w:val="28"/>
          <w:szCs w:val="28"/>
        </w:rPr>
        <w:t xml:space="preserve">средств курортного сбора, поступивших в бюджет Краснодарского края от </w:t>
      </w:r>
      <w:r w:rsidRPr="006D4881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D488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D4881">
        <w:rPr>
          <w:sz w:val="28"/>
          <w:szCs w:val="28"/>
        </w:rPr>
        <w:t xml:space="preserve"> город-курорт Геленджик</w:t>
      </w:r>
      <w:r>
        <w:rPr>
          <w:sz w:val="28"/>
          <w:szCs w:val="28"/>
        </w:rPr>
        <w:t xml:space="preserve"> за 2023 год составляет</w:t>
      </w:r>
      <w:proofErr w:type="gramEnd"/>
      <w:r>
        <w:rPr>
          <w:sz w:val="28"/>
          <w:szCs w:val="28"/>
        </w:rPr>
        <w:t xml:space="preserve"> </w:t>
      </w:r>
      <w:r w:rsidR="004D6E59">
        <w:rPr>
          <w:sz w:val="28"/>
          <w:szCs w:val="28"/>
        </w:rPr>
        <w:t>71926,6</w:t>
      </w:r>
      <w:r>
        <w:rPr>
          <w:sz w:val="28"/>
          <w:szCs w:val="28"/>
        </w:rPr>
        <w:t xml:space="preserve"> тыс. руб</w:t>
      </w:r>
      <w:r w:rsidR="004D6E59">
        <w:rPr>
          <w:sz w:val="28"/>
          <w:szCs w:val="28"/>
        </w:rPr>
        <w:t xml:space="preserve">., что превысило показатели 2022 года на </w:t>
      </w:r>
      <w:r w:rsidR="005A316B">
        <w:rPr>
          <w:sz w:val="28"/>
          <w:szCs w:val="28"/>
        </w:rPr>
        <w:t>13648,0</w:t>
      </w:r>
      <w:r w:rsidR="004D6E59">
        <w:rPr>
          <w:sz w:val="28"/>
          <w:szCs w:val="28"/>
        </w:rPr>
        <w:t xml:space="preserve"> тыс. руб.</w:t>
      </w:r>
    </w:p>
    <w:p w:rsidR="00445CD4" w:rsidRDefault="00445CD4" w:rsidP="00964859">
      <w:pPr>
        <w:ind w:firstLine="709"/>
        <w:contextualSpacing/>
        <w:jc w:val="both"/>
        <w:rPr>
          <w:sz w:val="28"/>
          <w:szCs w:val="28"/>
        </w:rPr>
      </w:pPr>
    </w:p>
    <w:p w:rsidR="00406EF1" w:rsidRDefault="00406EF1" w:rsidP="00964859">
      <w:pPr>
        <w:ind w:firstLine="709"/>
        <w:contextualSpacing/>
        <w:jc w:val="both"/>
        <w:rPr>
          <w:sz w:val="28"/>
          <w:szCs w:val="28"/>
        </w:rPr>
      </w:pPr>
    </w:p>
    <w:p w:rsidR="00406EF1" w:rsidRDefault="00406EF1" w:rsidP="00964859">
      <w:pPr>
        <w:ind w:firstLine="709"/>
        <w:contextualSpacing/>
        <w:jc w:val="both"/>
        <w:rPr>
          <w:sz w:val="28"/>
          <w:szCs w:val="28"/>
        </w:rPr>
      </w:pPr>
    </w:p>
    <w:p w:rsidR="00406EF1" w:rsidRDefault="00406EF1" w:rsidP="00964859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E6F35" w:rsidRPr="0076067E" w:rsidRDefault="00727021" w:rsidP="003D388B">
      <w:pPr>
        <w:tabs>
          <w:tab w:val="left" w:pos="1728"/>
          <w:tab w:val="center" w:pos="517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E58A4" w:rsidRPr="0076067E">
        <w:rPr>
          <w:sz w:val="28"/>
          <w:szCs w:val="28"/>
        </w:rPr>
        <w:t xml:space="preserve">. Информация о </w:t>
      </w:r>
      <w:r w:rsidR="00571426" w:rsidRPr="0076067E">
        <w:rPr>
          <w:sz w:val="28"/>
          <w:szCs w:val="28"/>
        </w:rPr>
        <w:t>мерах прокурорского реагирования</w:t>
      </w:r>
    </w:p>
    <w:p w:rsidR="009E6F35" w:rsidRPr="0076067E" w:rsidRDefault="009E6F35" w:rsidP="00571426">
      <w:pPr>
        <w:ind w:firstLine="709"/>
        <w:jc w:val="center"/>
        <w:rPr>
          <w:sz w:val="28"/>
          <w:szCs w:val="28"/>
        </w:rPr>
      </w:pPr>
    </w:p>
    <w:p w:rsidR="00BA24EB" w:rsidRDefault="00163824" w:rsidP="00BA2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746A">
        <w:rPr>
          <w:rFonts w:eastAsiaTheme="minorHAnsi"/>
          <w:sz w:val="28"/>
          <w:szCs w:val="28"/>
          <w:lang w:eastAsia="en-US"/>
        </w:rPr>
        <w:t>По результатам проведенн</w:t>
      </w:r>
      <w:r w:rsidR="00DD3539" w:rsidRPr="0042746A">
        <w:rPr>
          <w:rFonts w:eastAsiaTheme="minorHAnsi"/>
          <w:sz w:val="28"/>
          <w:szCs w:val="28"/>
          <w:lang w:eastAsia="en-US"/>
        </w:rPr>
        <w:t>ых</w:t>
      </w:r>
      <w:r w:rsidRPr="0042746A">
        <w:rPr>
          <w:rFonts w:eastAsiaTheme="minorHAnsi"/>
          <w:sz w:val="28"/>
          <w:szCs w:val="28"/>
          <w:lang w:eastAsia="en-US"/>
        </w:rPr>
        <w:t xml:space="preserve"> прокуратурой </w:t>
      </w:r>
      <w:proofErr w:type="spellStart"/>
      <w:r w:rsidRPr="0042746A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42746A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42746A">
        <w:rPr>
          <w:rFonts w:eastAsiaTheme="minorHAnsi"/>
          <w:sz w:val="28"/>
          <w:szCs w:val="28"/>
          <w:lang w:eastAsia="en-US"/>
        </w:rPr>
        <w:t>еленджика</w:t>
      </w:r>
      <w:proofErr w:type="spellEnd"/>
      <w:r w:rsidRPr="0042746A">
        <w:rPr>
          <w:rFonts w:eastAsiaTheme="minorHAnsi"/>
          <w:sz w:val="28"/>
          <w:szCs w:val="28"/>
          <w:lang w:eastAsia="en-US"/>
        </w:rPr>
        <w:t xml:space="preserve"> </w:t>
      </w:r>
      <w:r w:rsidR="00DD3539" w:rsidRPr="0042746A">
        <w:rPr>
          <w:rFonts w:eastAsiaTheme="minorHAnsi"/>
          <w:sz w:val="28"/>
          <w:szCs w:val="28"/>
          <w:lang w:eastAsia="en-US"/>
        </w:rPr>
        <w:t xml:space="preserve">надзорных мероприятий за исполнением </w:t>
      </w:r>
      <w:r w:rsidR="000F08FC" w:rsidRPr="0042746A">
        <w:rPr>
          <w:rFonts w:eastAsiaTheme="minorHAnsi"/>
          <w:sz w:val="28"/>
          <w:szCs w:val="28"/>
          <w:lang w:eastAsia="en-US"/>
        </w:rPr>
        <w:t xml:space="preserve">администрацией муниципального образования город-курорт Геленджик </w:t>
      </w:r>
      <w:r w:rsidR="00DD3539" w:rsidRPr="0042746A">
        <w:rPr>
          <w:rFonts w:eastAsiaTheme="minorHAnsi"/>
          <w:sz w:val="28"/>
          <w:szCs w:val="28"/>
          <w:lang w:eastAsia="en-US"/>
        </w:rPr>
        <w:t xml:space="preserve">законодательства при управлении дебиторской задолженностью </w:t>
      </w:r>
      <w:r w:rsidRPr="0042746A">
        <w:rPr>
          <w:rFonts w:eastAsiaTheme="minorHAnsi"/>
          <w:sz w:val="28"/>
          <w:szCs w:val="28"/>
          <w:lang w:eastAsia="en-US"/>
        </w:rPr>
        <w:t xml:space="preserve">вынесено </w:t>
      </w:r>
      <w:r w:rsidR="00516483" w:rsidRPr="0042746A">
        <w:rPr>
          <w:rFonts w:eastAsiaTheme="minorHAnsi"/>
          <w:sz w:val="28"/>
          <w:szCs w:val="28"/>
          <w:lang w:eastAsia="en-US"/>
        </w:rPr>
        <w:t>п</w:t>
      </w:r>
      <w:r w:rsidRPr="0042746A">
        <w:rPr>
          <w:rFonts w:eastAsiaTheme="minorHAnsi"/>
          <w:sz w:val="28"/>
          <w:szCs w:val="28"/>
          <w:lang w:eastAsia="en-US"/>
        </w:rPr>
        <w:t xml:space="preserve">редставление </w:t>
      </w:r>
      <w:r w:rsidR="0089423B" w:rsidRPr="0042746A">
        <w:rPr>
          <w:sz w:val="28"/>
          <w:szCs w:val="28"/>
        </w:rPr>
        <w:t>от 1</w:t>
      </w:r>
      <w:r w:rsidR="00DD3539" w:rsidRPr="0042746A">
        <w:rPr>
          <w:sz w:val="28"/>
          <w:szCs w:val="28"/>
        </w:rPr>
        <w:t>0</w:t>
      </w:r>
      <w:r w:rsidR="0089423B" w:rsidRPr="0042746A">
        <w:rPr>
          <w:sz w:val="28"/>
          <w:szCs w:val="28"/>
        </w:rPr>
        <w:t xml:space="preserve"> </w:t>
      </w:r>
      <w:r w:rsidR="00DD3539" w:rsidRPr="0042746A">
        <w:rPr>
          <w:sz w:val="28"/>
          <w:szCs w:val="28"/>
        </w:rPr>
        <w:t>октября</w:t>
      </w:r>
      <w:r w:rsidR="0089423B" w:rsidRPr="0042746A">
        <w:rPr>
          <w:sz w:val="28"/>
          <w:szCs w:val="28"/>
        </w:rPr>
        <w:t xml:space="preserve"> 202</w:t>
      </w:r>
      <w:r w:rsidR="00DD3539" w:rsidRPr="0042746A">
        <w:rPr>
          <w:sz w:val="28"/>
          <w:szCs w:val="28"/>
        </w:rPr>
        <w:t>3</w:t>
      </w:r>
      <w:r w:rsidR="0089423B" w:rsidRPr="0042746A">
        <w:rPr>
          <w:sz w:val="28"/>
          <w:szCs w:val="28"/>
        </w:rPr>
        <w:t xml:space="preserve"> года </w:t>
      </w:r>
      <w:r w:rsidR="00C1728D">
        <w:rPr>
          <w:sz w:val="28"/>
          <w:szCs w:val="28"/>
        </w:rPr>
        <w:t xml:space="preserve">          </w:t>
      </w:r>
      <w:r w:rsidR="00DD3539" w:rsidRPr="0042746A">
        <w:rPr>
          <w:sz w:val="28"/>
          <w:szCs w:val="28"/>
        </w:rPr>
        <w:t xml:space="preserve">        </w:t>
      </w:r>
      <w:r w:rsidR="0089423B" w:rsidRPr="0042746A">
        <w:rPr>
          <w:sz w:val="28"/>
          <w:szCs w:val="28"/>
        </w:rPr>
        <w:t>№7-01-202</w:t>
      </w:r>
      <w:r w:rsidR="00DD3539" w:rsidRPr="0042746A">
        <w:rPr>
          <w:sz w:val="28"/>
          <w:szCs w:val="28"/>
        </w:rPr>
        <w:t>3</w:t>
      </w:r>
      <w:r w:rsidR="0089423B" w:rsidRPr="0042746A">
        <w:rPr>
          <w:sz w:val="28"/>
          <w:szCs w:val="28"/>
        </w:rPr>
        <w:t>/Прдп</w:t>
      </w:r>
      <w:r w:rsidR="00DD3539" w:rsidRPr="0042746A">
        <w:rPr>
          <w:sz w:val="28"/>
          <w:szCs w:val="28"/>
        </w:rPr>
        <w:t>352</w:t>
      </w:r>
      <w:r w:rsidR="0089423B" w:rsidRPr="0042746A">
        <w:rPr>
          <w:sz w:val="28"/>
          <w:szCs w:val="28"/>
        </w:rPr>
        <w:t>-2</w:t>
      </w:r>
      <w:r w:rsidR="00DD3539" w:rsidRPr="0042746A">
        <w:rPr>
          <w:sz w:val="28"/>
          <w:szCs w:val="28"/>
        </w:rPr>
        <w:t>3</w:t>
      </w:r>
      <w:r w:rsidR="0089423B" w:rsidRPr="0042746A">
        <w:rPr>
          <w:sz w:val="28"/>
          <w:szCs w:val="28"/>
        </w:rPr>
        <w:t xml:space="preserve">-20030021 «Об устранении нарушений </w:t>
      </w:r>
      <w:r w:rsidR="00DD3539" w:rsidRPr="0042746A">
        <w:rPr>
          <w:sz w:val="28"/>
          <w:szCs w:val="28"/>
        </w:rPr>
        <w:t xml:space="preserve">бюджетного и санитарно-эпидемиологического </w:t>
      </w:r>
      <w:r w:rsidR="0089423B" w:rsidRPr="0042746A">
        <w:rPr>
          <w:sz w:val="28"/>
          <w:szCs w:val="28"/>
        </w:rPr>
        <w:t>законодательства</w:t>
      </w:r>
      <w:r w:rsidR="00DD3539" w:rsidRPr="0042746A">
        <w:rPr>
          <w:sz w:val="28"/>
          <w:szCs w:val="28"/>
        </w:rPr>
        <w:t xml:space="preserve">, законодательства о социальной защите прав инвалидов и законодательства о контрактной системе в сфере закупок товаров, работ, услуг для обеспечения муниципальных нужд и законодательства о </w:t>
      </w:r>
      <w:proofErr w:type="gramStart"/>
      <w:r w:rsidR="0089423B" w:rsidRPr="0042746A">
        <w:rPr>
          <w:sz w:val="28"/>
          <w:szCs w:val="28"/>
        </w:rPr>
        <w:t xml:space="preserve">государственном </w:t>
      </w:r>
      <w:r w:rsidR="00DD3539" w:rsidRPr="0042746A">
        <w:rPr>
          <w:sz w:val="28"/>
          <w:szCs w:val="28"/>
        </w:rPr>
        <w:t xml:space="preserve">региональном </w:t>
      </w:r>
      <w:r w:rsidR="0089423B" w:rsidRPr="0042746A">
        <w:rPr>
          <w:sz w:val="28"/>
          <w:szCs w:val="28"/>
        </w:rPr>
        <w:t>контроле</w:t>
      </w:r>
      <w:r w:rsidR="00DD3539" w:rsidRPr="0042746A">
        <w:rPr>
          <w:sz w:val="28"/>
          <w:szCs w:val="28"/>
        </w:rPr>
        <w:t xml:space="preserve">» </w:t>
      </w:r>
      <w:r w:rsidR="0089423B" w:rsidRPr="0042746A">
        <w:rPr>
          <w:sz w:val="28"/>
          <w:szCs w:val="28"/>
        </w:rPr>
        <w:t>по факту допущенн</w:t>
      </w:r>
      <w:r w:rsidR="00B13BD9" w:rsidRPr="0042746A">
        <w:rPr>
          <w:sz w:val="28"/>
          <w:szCs w:val="28"/>
        </w:rPr>
        <w:t>ого</w:t>
      </w:r>
      <w:r w:rsidR="0089423B" w:rsidRPr="0042746A">
        <w:rPr>
          <w:sz w:val="28"/>
          <w:szCs w:val="28"/>
        </w:rPr>
        <w:t xml:space="preserve"> </w:t>
      </w:r>
      <w:r w:rsidR="00B13BD9" w:rsidRPr="0042746A">
        <w:rPr>
          <w:sz w:val="28"/>
          <w:szCs w:val="28"/>
        </w:rPr>
        <w:t>должностным лицом н</w:t>
      </w:r>
      <w:r w:rsidR="00B13BD9" w:rsidRPr="0042746A">
        <w:rPr>
          <w:rFonts w:eastAsia="Calibri"/>
          <w:sz w:val="28"/>
          <w:szCs w:val="28"/>
        </w:rPr>
        <w:t xml:space="preserve">арушения в части не размещения на официальном </w:t>
      </w:r>
      <w:r w:rsidR="00B13BD9" w:rsidRPr="0042746A">
        <w:rPr>
          <w:rFonts w:eastAsia="Calibri"/>
          <w:sz w:val="28"/>
          <w:szCs w:val="28"/>
          <w:lang w:eastAsia="en-US"/>
        </w:rPr>
        <w:t xml:space="preserve">сайте администрации муниципального образования город-курорт Геленджик в информационно-телекоммуникационной сети «Интернет» актуальных редакций </w:t>
      </w:r>
      <w:r w:rsidR="007324B1" w:rsidRPr="0042746A">
        <w:rPr>
          <w:rFonts w:eastAsia="Calibri"/>
          <w:sz w:val="28"/>
          <w:szCs w:val="28"/>
          <w:lang w:eastAsia="en-US"/>
        </w:rPr>
        <w:t>п</w:t>
      </w:r>
      <w:r w:rsidR="00B13BD9" w:rsidRPr="0042746A">
        <w:rPr>
          <w:rFonts w:eastAsia="Calibri"/>
          <w:sz w:val="28"/>
          <w:szCs w:val="28"/>
          <w:lang w:eastAsia="en-US"/>
        </w:rPr>
        <w:t>риказа министерства курортов, туризма и олимпийского наследия Краснодарского края от 10 марта 2022 года №28</w:t>
      </w:r>
      <w:r w:rsidR="00BA24EB" w:rsidRPr="0042746A">
        <w:rPr>
          <w:rFonts w:eastAsia="Calibri"/>
          <w:sz w:val="28"/>
          <w:szCs w:val="28"/>
          <w:lang w:eastAsia="en-US"/>
        </w:rPr>
        <w:t xml:space="preserve"> «Об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</w:t>
      </w:r>
      <w:proofErr w:type="gramEnd"/>
      <w:r w:rsidR="00BA24EB" w:rsidRPr="0042746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24EB" w:rsidRPr="0042746A">
        <w:rPr>
          <w:rFonts w:eastAsia="Calibri"/>
          <w:sz w:val="28"/>
          <w:szCs w:val="28"/>
          <w:lang w:eastAsia="en-US"/>
        </w:rPr>
        <w:t>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курортного сбора</w:t>
      </w:r>
      <w:r w:rsidR="00BA24EB" w:rsidRPr="0042746A">
        <w:rPr>
          <w:rFonts w:eastAsiaTheme="minorHAnsi"/>
          <w:lang w:eastAsia="en-US"/>
        </w:rPr>
        <w:t>»</w:t>
      </w:r>
      <w:r w:rsidR="00B13BD9" w:rsidRPr="0042746A">
        <w:rPr>
          <w:rFonts w:eastAsia="Calibri"/>
          <w:sz w:val="28"/>
          <w:szCs w:val="28"/>
          <w:lang w:eastAsia="en-US"/>
        </w:rPr>
        <w:t xml:space="preserve">, </w:t>
      </w:r>
      <w:r w:rsidR="007324B1" w:rsidRPr="0042746A">
        <w:rPr>
          <w:rFonts w:eastAsia="Calibri"/>
          <w:sz w:val="28"/>
          <w:szCs w:val="28"/>
          <w:lang w:eastAsia="en-US"/>
        </w:rPr>
        <w:t>п</w:t>
      </w:r>
      <w:r w:rsidR="00B13BD9" w:rsidRPr="0042746A">
        <w:rPr>
          <w:rFonts w:eastAsia="Calibri"/>
          <w:sz w:val="28"/>
          <w:szCs w:val="28"/>
          <w:lang w:eastAsia="en-US"/>
        </w:rPr>
        <w:t xml:space="preserve">остановления </w:t>
      </w:r>
      <w:r w:rsidR="00C1728D">
        <w:rPr>
          <w:rFonts w:eastAsia="Calibri"/>
          <w:sz w:val="28"/>
          <w:szCs w:val="28"/>
          <w:lang w:eastAsia="en-US"/>
        </w:rPr>
        <w:t>П</w:t>
      </w:r>
      <w:r w:rsidR="00B13BD9" w:rsidRPr="0042746A">
        <w:rPr>
          <w:rFonts w:eastAsia="Calibri"/>
          <w:sz w:val="28"/>
          <w:szCs w:val="28"/>
          <w:lang w:eastAsia="en-US"/>
        </w:rPr>
        <w:t>равительства Российской Федерации от 7 декабря 2020 года №2041</w:t>
      </w:r>
      <w:r w:rsidR="00BA24EB" w:rsidRPr="0042746A">
        <w:rPr>
          <w:rFonts w:eastAsia="Calibri"/>
          <w:sz w:val="28"/>
          <w:szCs w:val="28"/>
          <w:lang w:eastAsia="en-US"/>
        </w:rPr>
        <w:t xml:space="preserve"> «</w:t>
      </w:r>
      <w:r w:rsidR="00BA24EB" w:rsidRPr="0042746A">
        <w:rPr>
          <w:rFonts w:eastAsiaTheme="minorHAnsi"/>
          <w:sz w:val="28"/>
          <w:szCs w:val="28"/>
          <w:lang w:eastAsia="en-US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 w:rsidR="007324B1" w:rsidRPr="0042746A">
        <w:rPr>
          <w:rFonts w:eastAsia="Calibri"/>
          <w:sz w:val="28"/>
          <w:szCs w:val="28"/>
          <w:lang w:eastAsia="en-US"/>
        </w:rPr>
        <w:t>п</w:t>
      </w:r>
      <w:r w:rsidR="00B13BD9" w:rsidRPr="0042746A">
        <w:rPr>
          <w:rFonts w:eastAsia="Calibri"/>
          <w:sz w:val="28"/>
          <w:szCs w:val="28"/>
          <w:lang w:eastAsia="en-US"/>
        </w:rPr>
        <w:t>риказа министерства курортов</w:t>
      </w:r>
      <w:proofErr w:type="gramEnd"/>
      <w:r w:rsidR="00B13BD9" w:rsidRPr="0042746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B13BD9" w:rsidRPr="0042746A">
        <w:rPr>
          <w:rFonts w:eastAsia="Calibri"/>
          <w:sz w:val="28"/>
          <w:szCs w:val="28"/>
          <w:lang w:eastAsia="en-US"/>
        </w:rPr>
        <w:t>туризма и олимпийского наследия Краснодарского края от 15 августа 2022 года №196</w:t>
      </w:r>
      <w:r w:rsidR="00BA24EB" w:rsidRPr="0042746A">
        <w:rPr>
          <w:rFonts w:eastAsia="Calibri"/>
          <w:sz w:val="28"/>
          <w:szCs w:val="28"/>
          <w:lang w:eastAsia="en-US"/>
        </w:rPr>
        <w:t xml:space="preserve"> «</w:t>
      </w:r>
      <w:r w:rsidR="00BA24EB" w:rsidRPr="0042746A">
        <w:rPr>
          <w:rFonts w:eastAsiaTheme="minorHAnsi"/>
          <w:sz w:val="28"/>
          <w:szCs w:val="28"/>
          <w:lang w:eastAsia="en-US"/>
        </w:rPr>
        <w:t xml:space="preserve">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</w:t>
      </w:r>
      <w:r w:rsidR="007324B1" w:rsidRPr="0042746A">
        <w:rPr>
          <w:rFonts w:eastAsiaTheme="minorHAnsi"/>
          <w:sz w:val="28"/>
          <w:szCs w:val="28"/>
          <w:lang w:eastAsia="en-US"/>
        </w:rPr>
        <w:t>сбора на территории Краснодарского края».</w:t>
      </w:r>
      <w:proofErr w:type="gramEnd"/>
      <w:r w:rsidR="007324B1" w:rsidRPr="0042746A">
        <w:rPr>
          <w:rFonts w:eastAsiaTheme="minorHAnsi"/>
          <w:sz w:val="28"/>
          <w:szCs w:val="28"/>
          <w:lang w:eastAsia="en-US"/>
        </w:rPr>
        <w:t xml:space="preserve"> Выявленные нарушения устранены.</w:t>
      </w:r>
    </w:p>
    <w:p w:rsidR="007324B1" w:rsidRDefault="007324B1" w:rsidP="00BA2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231DF" w:rsidRDefault="005231DF" w:rsidP="00163824">
      <w:pPr>
        <w:tabs>
          <w:tab w:val="left" w:pos="142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C638BF" w:rsidRPr="0076067E" w:rsidRDefault="00C638BF" w:rsidP="00163824">
      <w:pPr>
        <w:tabs>
          <w:tab w:val="left" w:pos="142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63824" w:rsidRPr="0076067E" w:rsidRDefault="00163824" w:rsidP="001638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t xml:space="preserve">Начальник управления </w:t>
      </w:r>
    </w:p>
    <w:p w:rsidR="003D388B" w:rsidRDefault="00163824" w:rsidP="001638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t xml:space="preserve">курортами и туризмом администрации </w:t>
      </w:r>
    </w:p>
    <w:p w:rsidR="00163824" w:rsidRPr="0076067E" w:rsidRDefault="00163824" w:rsidP="001638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163824" w:rsidRPr="003E1158" w:rsidRDefault="00163824" w:rsidP="001638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067E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</w:t>
      </w:r>
      <w:r w:rsidR="00C4708E">
        <w:rPr>
          <w:rFonts w:eastAsiaTheme="minorHAnsi"/>
          <w:sz w:val="28"/>
          <w:szCs w:val="28"/>
          <w:lang w:eastAsia="en-US"/>
        </w:rPr>
        <w:t xml:space="preserve">       </w:t>
      </w:r>
      <w:r w:rsidRPr="0076067E">
        <w:rPr>
          <w:rFonts w:eastAsiaTheme="minorHAnsi"/>
          <w:sz w:val="28"/>
          <w:szCs w:val="28"/>
          <w:lang w:eastAsia="en-US"/>
        </w:rPr>
        <w:t xml:space="preserve">      </w:t>
      </w:r>
      <w:r w:rsidR="00C4708E">
        <w:rPr>
          <w:rFonts w:eastAsiaTheme="minorHAnsi"/>
          <w:sz w:val="28"/>
          <w:szCs w:val="28"/>
          <w:lang w:eastAsia="en-US"/>
        </w:rPr>
        <w:t xml:space="preserve">А.А. </w:t>
      </w:r>
      <w:proofErr w:type="spellStart"/>
      <w:r w:rsidR="00C4708E">
        <w:rPr>
          <w:rFonts w:eastAsiaTheme="minorHAnsi"/>
          <w:sz w:val="28"/>
          <w:szCs w:val="28"/>
          <w:lang w:eastAsia="en-US"/>
        </w:rPr>
        <w:t>Магалов</w:t>
      </w:r>
      <w:proofErr w:type="spellEnd"/>
    </w:p>
    <w:sectPr w:rsidR="00163824" w:rsidRPr="003E1158" w:rsidSect="00E91466">
      <w:headerReference w:type="even" r:id="rId13"/>
      <w:headerReference w:type="default" r:id="rId14"/>
      <w:pgSz w:w="11906" w:h="16838" w:code="9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6D" w:rsidRDefault="00F1626D" w:rsidP="005F3253">
      <w:r>
        <w:separator/>
      </w:r>
    </w:p>
  </w:endnote>
  <w:endnote w:type="continuationSeparator" w:id="0">
    <w:p w:rsidR="00F1626D" w:rsidRDefault="00F1626D" w:rsidP="005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6D" w:rsidRDefault="00F1626D" w:rsidP="005F3253">
      <w:r>
        <w:separator/>
      </w:r>
    </w:p>
  </w:footnote>
  <w:footnote w:type="continuationSeparator" w:id="0">
    <w:p w:rsidR="00F1626D" w:rsidRDefault="00F1626D" w:rsidP="005F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144031"/>
      <w:docPartObj>
        <w:docPartGallery w:val="Page Numbers (Top of Page)"/>
        <w:docPartUnique/>
      </w:docPartObj>
    </w:sdtPr>
    <w:sdtEndPr/>
    <w:sdtContent>
      <w:p w:rsidR="00F1626D" w:rsidRPr="00E91466" w:rsidRDefault="00F1626D">
        <w:pPr>
          <w:pStyle w:val="a3"/>
          <w:jc w:val="center"/>
          <w:rPr>
            <w:b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EF1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944743"/>
      <w:docPartObj>
        <w:docPartGallery w:val="Page Numbers (Top of Page)"/>
        <w:docPartUnique/>
      </w:docPartObj>
    </w:sdtPr>
    <w:sdtEndPr/>
    <w:sdtContent>
      <w:p w:rsidR="00F1626D" w:rsidRDefault="00F162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EF1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C44"/>
    <w:multiLevelType w:val="hybridMultilevel"/>
    <w:tmpl w:val="B1DA9318"/>
    <w:lvl w:ilvl="0" w:tplc="D974E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851E9C"/>
    <w:multiLevelType w:val="hybridMultilevel"/>
    <w:tmpl w:val="360CDC1A"/>
    <w:lvl w:ilvl="0" w:tplc="5148B37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484BED"/>
    <w:multiLevelType w:val="hybridMultilevel"/>
    <w:tmpl w:val="24D2DC02"/>
    <w:lvl w:ilvl="0" w:tplc="BFA2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57F"/>
    <w:multiLevelType w:val="hybridMultilevel"/>
    <w:tmpl w:val="D6F03E02"/>
    <w:lvl w:ilvl="0" w:tplc="1E68F80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C6"/>
    <w:rsid w:val="00000278"/>
    <w:rsid w:val="00000B76"/>
    <w:rsid w:val="00005420"/>
    <w:rsid w:val="00020C85"/>
    <w:rsid w:val="000231CA"/>
    <w:rsid w:val="000240E5"/>
    <w:rsid w:val="00024970"/>
    <w:rsid w:val="00025E0E"/>
    <w:rsid w:val="00026628"/>
    <w:rsid w:val="00030DB3"/>
    <w:rsid w:val="00031EAF"/>
    <w:rsid w:val="000344F4"/>
    <w:rsid w:val="00037036"/>
    <w:rsid w:val="0004604E"/>
    <w:rsid w:val="00062A3E"/>
    <w:rsid w:val="00063D79"/>
    <w:rsid w:val="00067D1E"/>
    <w:rsid w:val="000711A5"/>
    <w:rsid w:val="00071DE8"/>
    <w:rsid w:val="00072CED"/>
    <w:rsid w:val="000739A7"/>
    <w:rsid w:val="00074630"/>
    <w:rsid w:val="0007507C"/>
    <w:rsid w:val="000800BA"/>
    <w:rsid w:val="0008141F"/>
    <w:rsid w:val="0008438A"/>
    <w:rsid w:val="000854FC"/>
    <w:rsid w:val="00086DC8"/>
    <w:rsid w:val="000877EE"/>
    <w:rsid w:val="00087895"/>
    <w:rsid w:val="00090696"/>
    <w:rsid w:val="0009658C"/>
    <w:rsid w:val="000A09FA"/>
    <w:rsid w:val="000A2DE9"/>
    <w:rsid w:val="000A3453"/>
    <w:rsid w:val="000A4F78"/>
    <w:rsid w:val="000B0743"/>
    <w:rsid w:val="000B1D0A"/>
    <w:rsid w:val="000B4D93"/>
    <w:rsid w:val="000B686D"/>
    <w:rsid w:val="000C1640"/>
    <w:rsid w:val="000D0D4D"/>
    <w:rsid w:val="000D371B"/>
    <w:rsid w:val="000D47AF"/>
    <w:rsid w:val="000D55B7"/>
    <w:rsid w:val="000D5859"/>
    <w:rsid w:val="000D7C4E"/>
    <w:rsid w:val="000E4CA1"/>
    <w:rsid w:val="000F08FC"/>
    <w:rsid w:val="000F4DDB"/>
    <w:rsid w:val="000F5024"/>
    <w:rsid w:val="000F7883"/>
    <w:rsid w:val="001006EF"/>
    <w:rsid w:val="0010120B"/>
    <w:rsid w:val="001051FE"/>
    <w:rsid w:val="00112952"/>
    <w:rsid w:val="001350E2"/>
    <w:rsid w:val="00150594"/>
    <w:rsid w:val="00156CD3"/>
    <w:rsid w:val="00161901"/>
    <w:rsid w:val="00163824"/>
    <w:rsid w:val="0016578D"/>
    <w:rsid w:val="001855CE"/>
    <w:rsid w:val="0019036F"/>
    <w:rsid w:val="001A13E0"/>
    <w:rsid w:val="001A19F1"/>
    <w:rsid w:val="001A4DA6"/>
    <w:rsid w:val="001A599A"/>
    <w:rsid w:val="001C1EB1"/>
    <w:rsid w:val="001C206B"/>
    <w:rsid w:val="001D2DB2"/>
    <w:rsid w:val="001D5FF8"/>
    <w:rsid w:val="001D7FC2"/>
    <w:rsid w:val="001E1FFC"/>
    <w:rsid w:val="001E40B0"/>
    <w:rsid w:val="001F375E"/>
    <w:rsid w:val="00203CC2"/>
    <w:rsid w:val="00210BD5"/>
    <w:rsid w:val="00224DA8"/>
    <w:rsid w:val="00227191"/>
    <w:rsid w:val="0022752D"/>
    <w:rsid w:val="00230D8F"/>
    <w:rsid w:val="0023695D"/>
    <w:rsid w:val="00242893"/>
    <w:rsid w:val="00246B23"/>
    <w:rsid w:val="0024792A"/>
    <w:rsid w:val="00252404"/>
    <w:rsid w:val="00262C12"/>
    <w:rsid w:val="002640AF"/>
    <w:rsid w:val="0027121E"/>
    <w:rsid w:val="00273C0E"/>
    <w:rsid w:val="00277454"/>
    <w:rsid w:val="00286A7D"/>
    <w:rsid w:val="00290FCD"/>
    <w:rsid w:val="002962A7"/>
    <w:rsid w:val="002A2F6A"/>
    <w:rsid w:val="002A64C3"/>
    <w:rsid w:val="002B00C2"/>
    <w:rsid w:val="002B478B"/>
    <w:rsid w:val="002B676E"/>
    <w:rsid w:val="002B7948"/>
    <w:rsid w:val="002C3292"/>
    <w:rsid w:val="002C4203"/>
    <w:rsid w:val="002D2057"/>
    <w:rsid w:val="002D350B"/>
    <w:rsid w:val="002E36ED"/>
    <w:rsid w:val="002E4CE4"/>
    <w:rsid w:val="002E7F40"/>
    <w:rsid w:val="002F05DF"/>
    <w:rsid w:val="002F77B5"/>
    <w:rsid w:val="0030219E"/>
    <w:rsid w:val="0030685F"/>
    <w:rsid w:val="00311AA2"/>
    <w:rsid w:val="00327039"/>
    <w:rsid w:val="003321E4"/>
    <w:rsid w:val="0034157C"/>
    <w:rsid w:val="00343E2D"/>
    <w:rsid w:val="0034633F"/>
    <w:rsid w:val="00350701"/>
    <w:rsid w:val="00350957"/>
    <w:rsid w:val="003556CA"/>
    <w:rsid w:val="003652AE"/>
    <w:rsid w:val="0036567A"/>
    <w:rsid w:val="00367929"/>
    <w:rsid w:val="00372E90"/>
    <w:rsid w:val="003750F5"/>
    <w:rsid w:val="00380E8F"/>
    <w:rsid w:val="00394376"/>
    <w:rsid w:val="003976DF"/>
    <w:rsid w:val="003A733E"/>
    <w:rsid w:val="003B0253"/>
    <w:rsid w:val="003B0616"/>
    <w:rsid w:val="003C5751"/>
    <w:rsid w:val="003C5819"/>
    <w:rsid w:val="003D388B"/>
    <w:rsid w:val="003E1158"/>
    <w:rsid w:val="003E130B"/>
    <w:rsid w:val="003F0A6D"/>
    <w:rsid w:val="003F1171"/>
    <w:rsid w:val="003F5FC0"/>
    <w:rsid w:val="003F6ED7"/>
    <w:rsid w:val="004054DE"/>
    <w:rsid w:val="00405C0F"/>
    <w:rsid w:val="00406EF1"/>
    <w:rsid w:val="00410D5B"/>
    <w:rsid w:val="00410F70"/>
    <w:rsid w:val="00412316"/>
    <w:rsid w:val="00423129"/>
    <w:rsid w:val="0042746A"/>
    <w:rsid w:val="004312AA"/>
    <w:rsid w:val="00435415"/>
    <w:rsid w:val="00445CD4"/>
    <w:rsid w:val="004505AC"/>
    <w:rsid w:val="00453459"/>
    <w:rsid w:val="00457796"/>
    <w:rsid w:val="004664B5"/>
    <w:rsid w:val="004803E4"/>
    <w:rsid w:val="00480AAD"/>
    <w:rsid w:val="004825ED"/>
    <w:rsid w:val="00494A30"/>
    <w:rsid w:val="004A0C56"/>
    <w:rsid w:val="004B384A"/>
    <w:rsid w:val="004C5504"/>
    <w:rsid w:val="004C766D"/>
    <w:rsid w:val="004D31FC"/>
    <w:rsid w:val="004D33BC"/>
    <w:rsid w:val="004D63A4"/>
    <w:rsid w:val="004D6E59"/>
    <w:rsid w:val="004E1BA3"/>
    <w:rsid w:val="004E34DE"/>
    <w:rsid w:val="004E4145"/>
    <w:rsid w:val="004E600A"/>
    <w:rsid w:val="004E60DD"/>
    <w:rsid w:val="004F5CC6"/>
    <w:rsid w:val="0050619B"/>
    <w:rsid w:val="00512C6A"/>
    <w:rsid w:val="005158CE"/>
    <w:rsid w:val="00516483"/>
    <w:rsid w:val="005231DF"/>
    <w:rsid w:val="005242D0"/>
    <w:rsid w:val="00540011"/>
    <w:rsid w:val="00541381"/>
    <w:rsid w:val="00542009"/>
    <w:rsid w:val="00543A77"/>
    <w:rsid w:val="00543D28"/>
    <w:rsid w:val="00565F19"/>
    <w:rsid w:val="00566FE3"/>
    <w:rsid w:val="00571426"/>
    <w:rsid w:val="00571866"/>
    <w:rsid w:val="0057193C"/>
    <w:rsid w:val="005759D3"/>
    <w:rsid w:val="005768BF"/>
    <w:rsid w:val="00580722"/>
    <w:rsid w:val="00584806"/>
    <w:rsid w:val="00590A09"/>
    <w:rsid w:val="00596D7B"/>
    <w:rsid w:val="005A2EA7"/>
    <w:rsid w:val="005A316B"/>
    <w:rsid w:val="005A5944"/>
    <w:rsid w:val="005B01F8"/>
    <w:rsid w:val="005C55B8"/>
    <w:rsid w:val="005D23D0"/>
    <w:rsid w:val="005D266D"/>
    <w:rsid w:val="005E010E"/>
    <w:rsid w:val="005E0388"/>
    <w:rsid w:val="005F3253"/>
    <w:rsid w:val="00600D33"/>
    <w:rsid w:val="00603E86"/>
    <w:rsid w:val="00603FEC"/>
    <w:rsid w:val="0061240E"/>
    <w:rsid w:val="00620414"/>
    <w:rsid w:val="00625E7E"/>
    <w:rsid w:val="00640E91"/>
    <w:rsid w:val="006417B3"/>
    <w:rsid w:val="00642F08"/>
    <w:rsid w:val="00647C2B"/>
    <w:rsid w:val="0065070C"/>
    <w:rsid w:val="006558CE"/>
    <w:rsid w:val="00664639"/>
    <w:rsid w:val="00664EFE"/>
    <w:rsid w:val="006760D5"/>
    <w:rsid w:val="00684DAB"/>
    <w:rsid w:val="006858EE"/>
    <w:rsid w:val="00696EE6"/>
    <w:rsid w:val="006A1789"/>
    <w:rsid w:val="006A222F"/>
    <w:rsid w:val="006A7929"/>
    <w:rsid w:val="006C253B"/>
    <w:rsid w:val="006C344A"/>
    <w:rsid w:val="006C3642"/>
    <w:rsid w:val="006C7F3B"/>
    <w:rsid w:val="006D101C"/>
    <w:rsid w:val="006D1DF1"/>
    <w:rsid w:val="006D6336"/>
    <w:rsid w:val="006F2877"/>
    <w:rsid w:val="006F6709"/>
    <w:rsid w:val="007037AC"/>
    <w:rsid w:val="007123E1"/>
    <w:rsid w:val="00723A0B"/>
    <w:rsid w:val="007246A1"/>
    <w:rsid w:val="00727021"/>
    <w:rsid w:val="007324B1"/>
    <w:rsid w:val="00734FA3"/>
    <w:rsid w:val="00735E7B"/>
    <w:rsid w:val="00750DDE"/>
    <w:rsid w:val="00751873"/>
    <w:rsid w:val="00753516"/>
    <w:rsid w:val="007571EE"/>
    <w:rsid w:val="0076067E"/>
    <w:rsid w:val="00774A5F"/>
    <w:rsid w:val="00777A35"/>
    <w:rsid w:val="00781D7F"/>
    <w:rsid w:val="00783288"/>
    <w:rsid w:val="007913FE"/>
    <w:rsid w:val="007926D6"/>
    <w:rsid w:val="00793784"/>
    <w:rsid w:val="00793CDB"/>
    <w:rsid w:val="00795C21"/>
    <w:rsid w:val="00796CBE"/>
    <w:rsid w:val="00797993"/>
    <w:rsid w:val="00797E32"/>
    <w:rsid w:val="007A2C01"/>
    <w:rsid w:val="007B53AD"/>
    <w:rsid w:val="007B7409"/>
    <w:rsid w:val="007C10F4"/>
    <w:rsid w:val="007D4273"/>
    <w:rsid w:val="007D47F3"/>
    <w:rsid w:val="007E004F"/>
    <w:rsid w:val="007E694D"/>
    <w:rsid w:val="007F0783"/>
    <w:rsid w:val="007F11A3"/>
    <w:rsid w:val="007F36D3"/>
    <w:rsid w:val="007F3928"/>
    <w:rsid w:val="008033B8"/>
    <w:rsid w:val="008126F2"/>
    <w:rsid w:val="00812876"/>
    <w:rsid w:val="00814992"/>
    <w:rsid w:val="00823EAA"/>
    <w:rsid w:val="0082543D"/>
    <w:rsid w:val="008336A7"/>
    <w:rsid w:val="00833FB3"/>
    <w:rsid w:val="008356AA"/>
    <w:rsid w:val="00841381"/>
    <w:rsid w:val="00844B63"/>
    <w:rsid w:val="008459C1"/>
    <w:rsid w:val="00853006"/>
    <w:rsid w:val="00861125"/>
    <w:rsid w:val="008714E0"/>
    <w:rsid w:val="00875B25"/>
    <w:rsid w:val="008808FA"/>
    <w:rsid w:val="0088155A"/>
    <w:rsid w:val="00883B5F"/>
    <w:rsid w:val="0088596B"/>
    <w:rsid w:val="00893C21"/>
    <w:rsid w:val="0089423B"/>
    <w:rsid w:val="008A34C0"/>
    <w:rsid w:val="008B1976"/>
    <w:rsid w:val="008B6587"/>
    <w:rsid w:val="008C021E"/>
    <w:rsid w:val="008C0715"/>
    <w:rsid w:val="008C4A06"/>
    <w:rsid w:val="008C6624"/>
    <w:rsid w:val="008C6815"/>
    <w:rsid w:val="008C713D"/>
    <w:rsid w:val="008D3F81"/>
    <w:rsid w:val="008D5612"/>
    <w:rsid w:val="008E41C5"/>
    <w:rsid w:val="008E58A4"/>
    <w:rsid w:val="008F1053"/>
    <w:rsid w:val="008F28DD"/>
    <w:rsid w:val="008F3084"/>
    <w:rsid w:val="008F654A"/>
    <w:rsid w:val="00901D63"/>
    <w:rsid w:val="00901D82"/>
    <w:rsid w:val="00907058"/>
    <w:rsid w:val="009076CC"/>
    <w:rsid w:val="009103BC"/>
    <w:rsid w:val="009134F8"/>
    <w:rsid w:val="00916A33"/>
    <w:rsid w:val="009310CA"/>
    <w:rsid w:val="00940807"/>
    <w:rsid w:val="00943F28"/>
    <w:rsid w:val="0095049E"/>
    <w:rsid w:val="00952180"/>
    <w:rsid w:val="00954264"/>
    <w:rsid w:val="00963ABB"/>
    <w:rsid w:val="00964859"/>
    <w:rsid w:val="00966533"/>
    <w:rsid w:val="009675C0"/>
    <w:rsid w:val="00973559"/>
    <w:rsid w:val="00975215"/>
    <w:rsid w:val="00975751"/>
    <w:rsid w:val="00977CAB"/>
    <w:rsid w:val="009826B8"/>
    <w:rsid w:val="00982B39"/>
    <w:rsid w:val="009844FC"/>
    <w:rsid w:val="00990698"/>
    <w:rsid w:val="009B2D45"/>
    <w:rsid w:val="009B4F6F"/>
    <w:rsid w:val="009B5C5A"/>
    <w:rsid w:val="009C2D29"/>
    <w:rsid w:val="009C4202"/>
    <w:rsid w:val="009C4739"/>
    <w:rsid w:val="009D290F"/>
    <w:rsid w:val="009D2A9E"/>
    <w:rsid w:val="009D496C"/>
    <w:rsid w:val="009E1CE9"/>
    <w:rsid w:val="009E6F35"/>
    <w:rsid w:val="009F73B7"/>
    <w:rsid w:val="00A01B81"/>
    <w:rsid w:val="00A021A6"/>
    <w:rsid w:val="00A05FC6"/>
    <w:rsid w:val="00A16446"/>
    <w:rsid w:val="00A20BCE"/>
    <w:rsid w:val="00A22795"/>
    <w:rsid w:val="00A32C03"/>
    <w:rsid w:val="00A32E42"/>
    <w:rsid w:val="00A40C3C"/>
    <w:rsid w:val="00A40FF2"/>
    <w:rsid w:val="00A41C5B"/>
    <w:rsid w:val="00A4375A"/>
    <w:rsid w:val="00A454D1"/>
    <w:rsid w:val="00A61E40"/>
    <w:rsid w:val="00A63B5D"/>
    <w:rsid w:val="00A70D20"/>
    <w:rsid w:val="00A84EF0"/>
    <w:rsid w:val="00A853B5"/>
    <w:rsid w:val="00AA3340"/>
    <w:rsid w:val="00AA7ED4"/>
    <w:rsid w:val="00AB1915"/>
    <w:rsid w:val="00AB2DD3"/>
    <w:rsid w:val="00AB41C7"/>
    <w:rsid w:val="00AC0092"/>
    <w:rsid w:val="00AC1494"/>
    <w:rsid w:val="00AC1A29"/>
    <w:rsid w:val="00AC1CE6"/>
    <w:rsid w:val="00AC37C1"/>
    <w:rsid w:val="00AC385F"/>
    <w:rsid w:val="00AC3DA3"/>
    <w:rsid w:val="00AC53EC"/>
    <w:rsid w:val="00AC65BD"/>
    <w:rsid w:val="00AC7448"/>
    <w:rsid w:val="00AC7DA8"/>
    <w:rsid w:val="00AD3DA0"/>
    <w:rsid w:val="00AD7E38"/>
    <w:rsid w:val="00AE6C51"/>
    <w:rsid w:val="00AF1CF4"/>
    <w:rsid w:val="00AF318D"/>
    <w:rsid w:val="00AF471E"/>
    <w:rsid w:val="00AF536A"/>
    <w:rsid w:val="00AF7D8B"/>
    <w:rsid w:val="00B01165"/>
    <w:rsid w:val="00B01A06"/>
    <w:rsid w:val="00B03B7F"/>
    <w:rsid w:val="00B13BD9"/>
    <w:rsid w:val="00B16BF4"/>
    <w:rsid w:val="00B24830"/>
    <w:rsid w:val="00B269D8"/>
    <w:rsid w:val="00B27D1E"/>
    <w:rsid w:val="00B30AAD"/>
    <w:rsid w:val="00B30C69"/>
    <w:rsid w:val="00B362E8"/>
    <w:rsid w:val="00B42866"/>
    <w:rsid w:val="00B42C83"/>
    <w:rsid w:val="00B45F75"/>
    <w:rsid w:val="00B51A13"/>
    <w:rsid w:val="00B540D5"/>
    <w:rsid w:val="00B55C66"/>
    <w:rsid w:val="00B56CD3"/>
    <w:rsid w:val="00B63072"/>
    <w:rsid w:val="00B63370"/>
    <w:rsid w:val="00B635FE"/>
    <w:rsid w:val="00B66E5F"/>
    <w:rsid w:val="00B72A93"/>
    <w:rsid w:val="00B75F6C"/>
    <w:rsid w:val="00B822AD"/>
    <w:rsid w:val="00B84643"/>
    <w:rsid w:val="00B903D2"/>
    <w:rsid w:val="00B909AC"/>
    <w:rsid w:val="00B931F2"/>
    <w:rsid w:val="00B956B7"/>
    <w:rsid w:val="00B95BAE"/>
    <w:rsid w:val="00BA1118"/>
    <w:rsid w:val="00BA24EB"/>
    <w:rsid w:val="00BA2DBC"/>
    <w:rsid w:val="00BA7ED7"/>
    <w:rsid w:val="00BB1EFF"/>
    <w:rsid w:val="00BC5740"/>
    <w:rsid w:val="00BC6775"/>
    <w:rsid w:val="00BD000E"/>
    <w:rsid w:val="00BD2CDB"/>
    <w:rsid w:val="00BD4552"/>
    <w:rsid w:val="00BE1E89"/>
    <w:rsid w:val="00BE4CA5"/>
    <w:rsid w:val="00BF19DE"/>
    <w:rsid w:val="00C00B7D"/>
    <w:rsid w:val="00C035C3"/>
    <w:rsid w:val="00C07691"/>
    <w:rsid w:val="00C1077F"/>
    <w:rsid w:val="00C14B5D"/>
    <w:rsid w:val="00C1529B"/>
    <w:rsid w:val="00C1728D"/>
    <w:rsid w:val="00C1792F"/>
    <w:rsid w:val="00C23BF8"/>
    <w:rsid w:val="00C244B8"/>
    <w:rsid w:val="00C25FC0"/>
    <w:rsid w:val="00C27E74"/>
    <w:rsid w:val="00C333A4"/>
    <w:rsid w:val="00C362BF"/>
    <w:rsid w:val="00C445CA"/>
    <w:rsid w:val="00C44CA5"/>
    <w:rsid w:val="00C4708E"/>
    <w:rsid w:val="00C51289"/>
    <w:rsid w:val="00C51767"/>
    <w:rsid w:val="00C53C26"/>
    <w:rsid w:val="00C5468D"/>
    <w:rsid w:val="00C558DA"/>
    <w:rsid w:val="00C61871"/>
    <w:rsid w:val="00C62AD5"/>
    <w:rsid w:val="00C638BF"/>
    <w:rsid w:val="00C663A6"/>
    <w:rsid w:val="00C67F08"/>
    <w:rsid w:val="00C75115"/>
    <w:rsid w:val="00C7572B"/>
    <w:rsid w:val="00C81906"/>
    <w:rsid w:val="00C83200"/>
    <w:rsid w:val="00C8325C"/>
    <w:rsid w:val="00C86CB6"/>
    <w:rsid w:val="00C9112B"/>
    <w:rsid w:val="00C94324"/>
    <w:rsid w:val="00C95ED0"/>
    <w:rsid w:val="00C9691F"/>
    <w:rsid w:val="00CA0495"/>
    <w:rsid w:val="00CA0543"/>
    <w:rsid w:val="00CA2C9D"/>
    <w:rsid w:val="00CA48FD"/>
    <w:rsid w:val="00CB637B"/>
    <w:rsid w:val="00CC38CA"/>
    <w:rsid w:val="00CC783D"/>
    <w:rsid w:val="00CD3C16"/>
    <w:rsid w:val="00CD434D"/>
    <w:rsid w:val="00CD7D57"/>
    <w:rsid w:val="00CE268F"/>
    <w:rsid w:val="00CE31CB"/>
    <w:rsid w:val="00CE4AFF"/>
    <w:rsid w:val="00CF2532"/>
    <w:rsid w:val="00CF3D3C"/>
    <w:rsid w:val="00CF69F8"/>
    <w:rsid w:val="00CF706E"/>
    <w:rsid w:val="00CF75AA"/>
    <w:rsid w:val="00D0330C"/>
    <w:rsid w:val="00D07C3D"/>
    <w:rsid w:val="00D147BC"/>
    <w:rsid w:val="00D154D8"/>
    <w:rsid w:val="00D20607"/>
    <w:rsid w:val="00D22E0D"/>
    <w:rsid w:val="00D24133"/>
    <w:rsid w:val="00D26FE0"/>
    <w:rsid w:val="00D32466"/>
    <w:rsid w:val="00D449B2"/>
    <w:rsid w:val="00D44ED8"/>
    <w:rsid w:val="00D44FB3"/>
    <w:rsid w:val="00D5282B"/>
    <w:rsid w:val="00D56359"/>
    <w:rsid w:val="00D779C5"/>
    <w:rsid w:val="00D83D43"/>
    <w:rsid w:val="00D935B2"/>
    <w:rsid w:val="00D9460E"/>
    <w:rsid w:val="00D94CED"/>
    <w:rsid w:val="00DA04AD"/>
    <w:rsid w:val="00DA2B4A"/>
    <w:rsid w:val="00DA4ECA"/>
    <w:rsid w:val="00DB2831"/>
    <w:rsid w:val="00DC1DD2"/>
    <w:rsid w:val="00DC3D95"/>
    <w:rsid w:val="00DC6097"/>
    <w:rsid w:val="00DC68A1"/>
    <w:rsid w:val="00DC6EB1"/>
    <w:rsid w:val="00DD3539"/>
    <w:rsid w:val="00DD3863"/>
    <w:rsid w:val="00DD7B74"/>
    <w:rsid w:val="00DE25F2"/>
    <w:rsid w:val="00DF2F8D"/>
    <w:rsid w:val="00E07655"/>
    <w:rsid w:val="00E12CD3"/>
    <w:rsid w:val="00E30734"/>
    <w:rsid w:val="00E334C5"/>
    <w:rsid w:val="00E406E0"/>
    <w:rsid w:val="00E42013"/>
    <w:rsid w:val="00E4339C"/>
    <w:rsid w:val="00E44CDD"/>
    <w:rsid w:val="00E478AF"/>
    <w:rsid w:val="00E54FD6"/>
    <w:rsid w:val="00E574A8"/>
    <w:rsid w:val="00E630F3"/>
    <w:rsid w:val="00E6456D"/>
    <w:rsid w:val="00E84EFC"/>
    <w:rsid w:val="00E85005"/>
    <w:rsid w:val="00E91466"/>
    <w:rsid w:val="00E925F2"/>
    <w:rsid w:val="00E93E71"/>
    <w:rsid w:val="00E9480F"/>
    <w:rsid w:val="00E969B9"/>
    <w:rsid w:val="00EA0633"/>
    <w:rsid w:val="00EB1691"/>
    <w:rsid w:val="00EB2948"/>
    <w:rsid w:val="00EB39F1"/>
    <w:rsid w:val="00EB7B3D"/>
    <w:rsid w:val="00EC7717"/>
    <w:rsid w:val="00ED0369"/>
    <w:rsid w:val="00ED1554"/>
    <w:rsid w:val="00ED1C1B"/>
    <w:rsid w:val="00EE14DE"/>
    <w:rsid w:val="00EE7081"/>
    <w:rsid w:val="00EE7512"/>
    <w:rsid w:val="00EF1DC3"/>
    <w:rsid w:val="00EF36E2"/>
    <w:rsid w:val="00F04692"/>
    <w:rsid w:val="00F04C65"/>
    <w:rsid w:val="00F06048"/>
    <w:rsid w:val="00F07B19"/>
    <w:rsid w:val="00F10011"/>
    <w:rsid w:val="00F12F5C"/>
    <w:rsid w:val="00F14DC4"/>
    <w:rsid w:val="00F1626D"/>
    <w:rsid w:val="00F1782B"/>
    <w:rsid w:val="00F200AF"/>
    <w:rsid w:val="00F27085"/>
    <w:rsid w:val="00F27D01"/>
    <w:rsid w:val="00F30339"/>
    <w:rsid w:val="00F475F1"/>
    <w:rsid w:val="00F50A3B"/>
    <w:rsid w:val="00F511B8"/>
    <w:rsid w:val="00F5410D"/>
    <w:rsid w:val="00F64BBD"/>
    <w:rsid w:val="00F7278E"/>
    <w:rsid w:val="00F81AB6"/>
    <w:rsid w:val="00F83A08"/>
    <w:rsid w:val="00F97E92"/>
    <w:rsid w:val="00FA2E02"/>
    <w:rsid w:val="00FA3A79"/>
    <w:rsid w:val="00FA6212"/>
    <w:rsid w:val="00FA79CB"/>
    <w:rsid w:val="00FB1FF8"/>
    <w:rsid w:val="00FB2EEA"/>
    <w:rsid w:val="00FB41E3"/>
    <w:rsid w:val="00FC123F"/>
    <w:rsid w:val="00FC6014"/>
    <w:rsid w:val="00FC74B0"/>
    <w:rsid w:val="00FD4671"/>
    <w:rsid w:val="00FD7747"/>
    <w:rsid w:val="00FE0845"/>
    <w:rsid w:val="00FF2960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325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5F32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253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3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3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32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F3253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E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E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45F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336A7"/>
    <w:rPr>
      <w:color w:val="0000FF" w:themeColor="hyperlink"/>
      <w:u w:val="single"/>
    </w:rPr>
  </w:style>
  <w:style w:type="paragraph" w:customStyle="1" w:styleId="ConsPlusNormal">
    <w:name w:val="ConsPlusNormal"/>
    <w:rsid w:val="007E0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79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4C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C44CA5"/>
    <w:pPr>
      <w:spacing w:before="100" w:beforeAutospacing="1" w:after="100" w:afterAutospacing="1"/>
    </w:pPr>
  </w:style>
  <w:style w:type="character" w:customStyle="1" w:styleId="name4xb767">
    <w:name w:val="_name_4xb76_7"/>
    <w:basedOn w:val="a0"/>
    <w:rsid w:val="00DC3D95"/>
  </w:style>
  <w:style w:type="character" w:customStyle="1" w:styleId="vuuxrf">
    <w:name w:val="vuuxrf"/>
    <w:basedOn w:val="a0"/>
    <w:rsid w:val="00C6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325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5F32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253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3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3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32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F3253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E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E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45F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336A7"/>
    <w:rPr>
      <w:color w:val="0000FF" w:themeColor="hyperlink"/>
      <w:u w:val="single"/>
    </w:rPr>
  </w:style>
  <w:style w:type="paragraph" w:customStyle="1" w:styleId="ConsPlusNormal">
    <w:name w:val="ConsPlusNormal"/>
    <w:rsid w:val="007E0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79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4C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C44CA5"/>
    <w:pPr>
      <w:spacing w:before="100" w:beforeAutospacing="1" w:after="100" w:afterAutospacing="1"/>
    </w:pPr>
  </w:style>
  <w:style w:type="character" w:customStyle="1" w:styleId="name4xb767">
    <w:name w:val="_name_4xb76_7"/>
    <w:basedOn w:val="a0"/>
    <w:rsid w:val="00DC3D95"/>
  </w:style>
  <w:style w:type="character" w:customStyle="1" w:styleId="vuuxrf">
    <w:name w:val="vuuxrf"/>
    <w:basedOn w:val="a0"/>
    <w:rsid w:val="00C6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gel.ru/regulatory/regionalnyy-gosudarstvennyy-kontrol/informatsiya-o-provedenii-obshchestvennykh-obsuzhdeniy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d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elendzhik.org/regulatory/detail.php?ELEMENT_ID=672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gel.ru/regulatory/regionalnyy-gosudarstvennyy-kontro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9485-24C0-4ABE-8521-DA8F2048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15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Полихронова</dc:creator>
  <cp:lastModifiedBy>Плотник Татьяна Ивановна</cp:lastModifiedBy>
  <cp:revision>341</cp:revision>
  <cp:lastPrinted>2024-02-06T11:28:00Z</cp:lastPrinted>
  <dcterms:created xsi:type="dcterms:W3CDTF">2022-05-05T06:48:00Z</dcterms:created>
  <dcterms:modified xsi:type="dcterms:W3CDTF">2024-02-08T07:20:00Z</dcterms:modified>
</cp:coreProperties>
</file>